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914" w:rsidRPr="002719DF" w:rsidRDefault="00544914" w:rsidP="00DC7700">
      <w:pPr>
        <w:spacing w:after="0" w:line="240" w:lineRule="auto"/>
        <w:jc w:val="right"/>
        <w:rPr>
          <w:rFonts w:ascii="Times New Roman" w:hAnsi="Times New Roman" w:cs="Times New Roman"/>
          <w:b/>
          <w:sz w:val="24"/>
          <w:szCs w:val="24"/>
          <w:lang w:val="kk-KZ"/>
        </w:rPr>
      </w:pPr>
      <w:r w:rsidRPr="002719DF">
        <w:rPr>
          <w:rFonts w:ascii="Times New Roman" w:hAnsi="Times New Roman" w:cs="Times New Roman"/>
          <w:b/>
          <w:sz w:val="24"/>
          <w:szCs w:val="24"/>
          <w:lang w:val="kk-KZ"/>
        </w:rPr>
        <w:t>Ф.7.03-03</w:t>
      </w:r>
    </w:p>
    <w:p w:rsidR="00DC7700" w:rsidRPr="002719DF" w:rsidRDefault="00AF4E1C" w:rsidP="00544914">
      <w:pPr>
        <w:spacing w:after="0" w:line="240" w:lineRule="auto"/>
        <w:jc w:val="center"/>
        <w:rPr>
          <w:rFonts w:ascii="Times New Roman" w:hAnsi="Times New Roman" w:cs="Times New Roman"/>
          <w:b/>
          <w:sz w:val="24"/>
          <w:szCs w:val="24"/>
          <w:lang w:val="kk-KZ"/>
        </w:rPr>
      </w:pPr>
      <w:r w:rsidRPr="002719DF">
        <w:rPr>
          <w:rFonts w:ascii="Times New Roman" w:hAnsi="Times New Roman"/>
          <w:b/>
          <w:noProof/>
          <w:sz w:val="24"/>
          <w:szCs w:val="24"/>
        </w:rPr>
        <w:drawing>
          <wp:inline distT="0" distB="0" distL="0" distR="0">
            <wp:extent cx="2867025" cy="1333500"/>
            <wp:effectExtent l="19050" t="0" r="9525"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9" cstate="print"/>
                    <a:srcRect/>
                    <a:stretch>
                      <a:fillRect/>
                    </a:stretch>
                  </pic:blipFill>
                  <pic:spPr bwMode="auto">
                    <a:xfrm>
                      <a:off x="0" y="0"/>
                      <a:ext cx="2867025" cy="1333500"/>
                    </a:xfrm>
                    <a:prstGeom prst="rect">
                      <a:avLst/>
                    </a:prstGeom>
                    <a:noFill/>
                    <a:ln w="9525">
                      <a:noFill/>
                      <a:miter lim="800000"/>
                      <a:headEnd/>
                      <a:tailEnd/>
                    </a:ln>
                  </pic:spPr>
                </pic:pic>
              </a:graphicData>
            </a:graphic>
          </wp:inline>
        </w:drawing>
      </w:r>
    </w:p>
    <w:p w:rsidR="00544914" w:rsidRPr="002719DF" w:rsidRDefault="00544914" w:rsidP="00544914">
      <w:pPr>
        <w:spacing w:after="0" w:line="240" w:lineRule="auto"/>
        <w:jc w:val="center"/>
        <w:rPr>
          <w:rFonts w:ascii="Times New Roman" w:hAnsi="Times New Roman" w:cs="Times New Roman"/>
          <w:b/>
          <w:sz w:val="24"/>
          <w:szCs w:val="24"/>
          <w:lang w:val="kk-KZ"/>
        </w:rPr>
      </w:pPr>
    </w:p>
    <w:p w:rsidR="00DC7700" w:rsidRPr="002719DF" w:rsidRDefault="00DC7700" w:rsidP="00544914">
      <w:pPr>
        <w:spacing w:after="0" w:line="240" w:lineRule="auto"/>
        <w:jc w:val="center"/>
        <w:rPr>
          <w:rFonts w:ascii="Times New Roman" w:hAnsi="Times New Roman" w:cs="Times New Roman"/>
          <w:b/>
          <w:sz w:val="24"/>
          <w:szCs w:val="24"/>
          <w:lang w:val="kk-KZ"/>
        </w:rPr>
      </w:pPr>
    </w:p>
    <w:p w:rsidR="00544914" w:rsidRPr="002719DF" w:rsidRDefault="00544914" w:rsidP="00544914">
      <w:pPr>
        <w:spacing w:after="0" w:line="240" w:lineRule="auto"/>
        <w:jc w:val="center"/>
        <w:rPr>
          <w:rFonts w:ascii="Times New Roman" w:hAnsi="Times New Roman" w:cs="Times New Roman"/>
          <w:b/>
          <w:sz w:val="24"/>
          <w:szCs w:val="24"/>
          <w:lang w:val="kk-KZ"/>
        </w:rPr>
      </w:pPr>
    </w:p>
    <w:p w:rsidR="00544914" w:rsidRPr="002719DF" w:rsidRDefault="00544914" w:rsidP="00544914">
      <w:pPr>
        <w:spacing w:after="0" w:line="240" w:lineRule="auto"/>
        <w:jc w:val="center"/>
        <w:rPr>
          <w:rFonts w:ascii="Times New Roman" w:hAnsi="Times New Roman" w:cs="Times New Roman"/>
          <w:b/>
          <w:sz w:val="24"/>
          <w:szCs w:val="24"/>
          <w:lang w:val="kk-KZ"/>
        </w:rPr>
      </w:pPr>
    </w:p>
    <w:p w:rsidR="00544914" w:rsidRPr="002719DF" w:rsidRDefault="00AF4E1C" w:rsidP="00544914">
      <w:pPr>
        <w:spacing w:after="0" w:line="240" w:lineRule="auto"/>
        <w:jc w:val="center"/>
        <w:rPr>
          <w:rFonts w:ascii="Times New Roman" w:hAnsi="Times New Roman" w:cs="Times New Roman"/>
          <w:b/>
          <w:sz w:val="26"/>
          <w:szCs w:val="26"/>
          <w:lang w:val="kk-KZ"/>
        </w:rPr>
      </w:pPr>
      <w:r w:rsidRPr="002719DF">
        <w:rPr>
          <w:rFonts w:ascii="Times New Roman" w:hAnsi="Times New Roman" w:cs="Times New Roman"/>
          <w:b/>
          <w:sz w:val="26"/>
          <w:szCs w:val="26"/>
          <w:lang w:val="kk-KZ"/>
        </w:rPr>
        <w:t>Жумабеков М.У., Тасполтаева М.Р., Жамелов Б.А.</w:t>
      </w:r>
    </w:p>
    <w:p w:rsidR="00544914" w:rsidRPr="002719DF" w:rsidRDefault="00544914" w:rsidP="00544914">
      <w:pPr>
        <w:spacing w:after="0" w:line="240" w:lineRule="auto"/>
        <w:rPr>
          <w:rFonts w:ascii="Times New Roman" w:hAnsi="Times New Roman" w:cs="Times New Roman"/>
          <w:b/>
          <w:sz w:val="26"/>
          <w:szCs w:val="26"/>
          <w:lang w:val="kk-KZ"/>
        </w:rPr>
      </w:pPr>
    </w:p>
    <w:p w:rsidR="00544914" w:rsidRPr="002719DF" w:rsidRDefault="00A04520" w:rsidP="00544914">
      <w:pPr>
        <w:spacing w:after="0" w:line="240" w:lineRule="auto"/>
        <w:jc w:val="center"/>
        <w:rPr>
          <w:rFonts w:ascii="Times New Roman" w:hAnsi="Times New Roman" w:cs="Times New Roman"/>
          <w:b/>
          <w:sz w:val="26"/>
          <w:szCs w:val="26"/>
          <w:lang w:val="kk-KZ"/>
        </w:rPr>
      </w:pPr>
      <w:r w:rsidRPr="002719DF">
        <w:rPr>
          <w:rFonts w:ascii="Times New Roman" w:hAnsi="Times New Roman" w:cs="Times New Roman"/>
          <w:b/>
          <w:sz w:val="26"/>
          <w:szCs w:val="26"/>
          <w:lang w:val="kk-KZ"/>
        </w:rPr>
        <w:t xml:space="preserve"> </w:t>
      </w:r>
      <w:r w:rsidR="00AF4E1C" w:rsidRPr="002719DF">
        <w:rPr>
          <w:rFonts w:ascii="Times New Roman" w:hAnsi="Times New Roman" w:cs="Times New Roman"/>
          <w:b/>
          <w:sz w:val="26"/>
          <w:szCs w:val="26"/>
          <w:lang w:val="kk-KZ"/>
        </w:rPr>
        <w:t>«Мәдениеттану</w:t>
      </w:r>
      <w:r w:rsidR="00544914" w:rsidRPr="002719DF">
        <w:rPr>
          <w:rFonts w:ascii="Times New Roman" w:hAnsi="Times New Roman" w:cs="Times New Roman"/>
          <w:b/>
          <w:sz w:val="26"/>
          <w:szCs w:val="26"/>
          <w:lang w:val="kk-KZ"/>
        </w:rPr>
        <w:t>» пәнінен дәріс жинағы</w:t>
      </w:r>
    </w:p>
    <w:p w:rsidR="00544914" w:rsidRPr="002719DF" w:rsidRDefault="00544914" w:rsidP="00544914">
      <w:pPr>
        <w:spacing w:after="0" w:line="240" w:lineRule="auto"/>
        <w:rPr>
          <w:rFonts w:ascii="Times New Roman" w:hAnsi="Times New Roman" w:cs="Times New Roman"/>
          <w:b/>
          <w:sz w:val="24"/>
          <w:szCs w:val="24"/>
          <w:lang w:val="kk-KZ"/>
        </w:rPr>
      </w:pPr>
    </w:p>
    <w:p w:rsidR="00A04520" w:rsidRPr="002719DF" w:rsidRDefault="00A04520" w:rsidP="00544914">
      <w:pPr>
        <w:spacing w:after="0" w:line="240" w:lineRule="auto"/>
        <w:rPr>
          <w:rFonts w:ascii="Times New Roman" w:hAnsi="Times New Roman" w:cs="Times New Roman"/>
          <w:b/>
          <w:sz w:val="24"/>
          <w:szCs w:val="24"/>
          <w:lang w:val="kk-KZ"/>
        </w:rPr>
      </w:pPr>
    </w:p>
    <w:p w:rsidR="00544914" w:rsidRPr="002719DF" w:rsidRDefault="00544914" w:rsidP="00544914">
      <w:pPr>
        <w:spacing w:after="0" w:line="240" w:lineRule="auto"/>
        <w:jc w:val="center"/>
        <w:rPr>
          <w:rFonts w:ascii="Times New Roman" w:hAnsi="Times New Roman" w:cs="Times New Roman"/>
          <w:b/>
          <w:sz w:val="24"/>
          <w:szCs w:val="24"/>
          <w:lang w:val="kk-KZ"/>
        </w:rPr>
      </w:pPr>
      <w:r w:rsidRPr="002719DF">
        <w:rPr>
          <w:rFonts w:ascii="Times New Roman" w:hAnsi="Times New Roman" w:cs="Times New Roman"/>
          <w:noProof/>
          <w:sz w:val="24"/>
          <w:szCs w:val="24"/>
        </w:rPr>
        <w:drawing>
          <wp:inline distT="0" distB="0" distL="0" distR="0">
            <wp:extent cx="5401945" cy="3549015"/>
            <wp:effectExtent l="19050" t="0" r="8255"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10" cstate="print"/>
                    <a:srcRect/>
                    <a:stretch>
                      <a:fillRect/>
                    </a:stretch>
                  </pic:blipFill>
                  <pic:spPr bwMode="auto">
                    <a:xfrm>
                      <a:off x="0" y="0"/>
                      <a:ext cx="5401945" cy="3549015"/>
                    </a:xfrm>
                    <a:prstGeom prst="rect">
                      <a:avLst/>
                    </a:prstGeom>
                    <a:noFill/>
                    <a:ln w="9525">
                      <a:noFill/>
                      <a:miter lim="800000"/>
                      <a:headEnd/>
                      <a:tailEnd/>
                    </a:ln>
                  </pic:spPr>
                </pic:pic>
              </a:graphicData>
            </a:graphic>
          </wp:inline>
        </w:drawing>
      </w:r>
    </w:p>
    <w:p w:rsidR="00544914" w:rsidRPr="002719DF" w:rsidRDefault="00544914" w:rsidP="00544914">
      <w:pPr>
        <w:spacing w:after="0" w:line="240" w:lineRule="auto"/>
        <w:jc w:val="center"/>
        <w:rPr>
          <w:rFonts w:ascii="Times New Roman" w:hAnsi="Times New Roman" w:cs="Times New Roman"/>
          <w:b/>
          <w:sz w:val="24"/>
          <w:szCs w:val="24"/>
          <w:lang w:val="kk-KZ"/>
        </w:rPr>
      </w:pPr>
    </w:p>
    <w:p w:rsidR="00544914" w:rsidRPr="002719DF" w:rsidRDefault="00544914" w:rsidP="00544914">
      <w:pPr>
        <w:spacing w:after="0" w:line="240" w:lineRule="auto"/>
        <w:jc w:val="center"/>
        <w:rPr>
          <w:rFonts w:ascii="Times New Roman" w:hAnsi="Times New Roman" w:cs="Times New Roman"/>
          <w:b/>
          <w:sz w:val="24"/>
          <w:szCs w:val="24"/>
          <w:lang w:val="kk-KZ"/>
        </w:rPr>
      </w:pPr>
    </w:p>
    <w:p w:rsidR="00A761A3" w:rsidRPr="002719DF" w:rsidRDefault="00A761A3" w:rsidP="00544914">
      <w:pPr>
        <w:tabs>
          <w:tab w:val="left" w:pos="3870"/>
        </w:tabs>
        <w:spacing w:after="0" w:line="240" w:lineRule="auto"/>
        <w:jc w:val="center"/>
        <w:rPr>
          <w:rFonts w:ascii="Times New Roman" w:hAnsi="Times New Roman" w:cs="Times New Roman"/>
          <w:b/>
          <w:sz w:val="24"/>
          <w:szCs w:val="24"/>
          <w:lang w:val="kk-KZ"/>
        </w:rPr>
      </w:pPr>
    </w:p>
    <w:p w:rsidR="00A761A3" w:rsidRPr="002719DF" w:rsidRDefault="00A761A3" w:rsidP="00544914">
      <w:pPr>
        <w:tabs>
          <w:tab w:val="left" w:pos="3870"/>
        </w:tabs>
        <w:spacing w:after="0" w:line="240" w:lineRule="auto"/>
        <w:jc w:val="center"/>
        <w:rPr>
          <w:rFonts w:ascii="Times New Roman" w:hAnsi="Times New Roman" w:cs="Times New Roman"/>
          <w:b/>
          <w:sz w:val="24"/>
          <w:szCs w:val="24"/>
          <w:lang w:val="kk-KZ"/>
        </w:rPr>
      </w:pPr>
    </w:p>
    <w:p w:rsidR="00A761A3" w:rsidRPr="002719DF" w:rsidRDefault="00A761A3" w:rsidP="00544914">
      <w:pPr>
        <w:tabs>
          <w:tab w:val="left" w:pos="3870"/>
        </w:tabs>
        <w:spacing w:after="0" w:line="240" w:lineRule="auto"/>
        <w:jc w:val="center"/>
        <w:rPr>
          <w:rFonts w:ascii="Times New Roman" w:hAnsi="Times New Roman" w:cs="Times New Roman"/>
          <w:b/>
          <w:sz w:val="24"/>
          <w:szCs w:val="24"/>
          <w:lang w:val="kk-KZ"/>
        </w:rPr>
      </w:pPr>
    </w:p>
    <w:p w:rsidR="00A04520" w:rsidRPr="002719DF"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Pr="002719DF"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Pr="002719DF"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Pr="002719DF"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Pr="002719DF"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Pr="002719DF"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Pr="002719DF"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Pr="002719DF" w:rsidRDefault="00A04520" w:rsidP="00544914">
      <w:pPr>
        <w:tabs>
          <w:tab w:val="left" w:pos="3870"/>
        </w:tabs>
        <w:spacing w:after="0" w:line="240" w:lineRule="auto"/>
        <w:jc w:val="center"/>
        <w:rPr>
          <w:rFonts w:ascii="Times New Roman" w:hAnsi="Times New Roman" w:cs="Times New Roman"/>
          <w:b/>
          <w:sz w:val="24"/>
          <w:szCs w:val="24"/>
          <w:lang w:val="kk-KZ"/>
        </w:rPr>
      </w:pPr>
    </w:p>
    <w:p w:rsidR="00544914" w:rsidRPr="002719DF" w:rsidRDefault="00AF4E1C" w:rsidP="00544914">
      <w:pPr>
        <w:tabs>
          <w:tab w:val="left" w:pos="3870"/>
        </w:tabs>
        <w:spacing w:after="0" w:line="240" w:lineRule="auto"/>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Шымкент, 2019</w:t>
      </w:r>
      <w:r w:rsidR="00544914" w:rsidRPr="002719DF">
        <w:rPr>
          <w:rFonts w:ascii="Times New Roman" w:hAnsi="Times New Roman" w:cs="Times New Roman"/>
          <w:b/>
          <w:sz w:val="24"/>
          <w:szCs w:val="24"/>
          <w:lang w:val="kk-KZ"/>
        </w:rPr>
        <w:t>ж.</w:t>
      </w:r>
    </w:p>
    <w:p w:rsidR="00544914" w:rsidRPr="002719DF" w:rsidRDefault="00544914" w:rsidP="00544914">
      <w:pPr>
        <w:tabs>
          <w:tab w:val="left" w:pos="3870"/>
        </w:tabs>
        <w:spacing w:after="0" w:line="240" w:lineRule="auto"/>
        <w:jc w:val="center"/>
        <w:rPr>
          <w:rFonts w:ascii="Times New Roman" w:hAnsi="Times New Roman" w:cs="Times New Roman"/>
          <w:b/>
          <w:sz w:val="24"/>
          <w:szCs w:val="24"/>
          <w:lang w:val="kk-KZ"/>
        </w:rPr>
      </w:pPr>
    </w:p>
    <w:p w:rsidR="00544914" w:rsidRPr="002719DF" w:rsidRDefault="00544914" w:rsidP="00544914">
      <w:pPr>
        <w:tabs>
          <w:tab w:val="left" w:pos="3870"/>
        </w:tabs>
        <w:spacing w:after="0" w:line="240" w:lineRule="auto"/>
        <w:jc w:val="center"/>
        <w:rPr>
          <w:rFonts w:ascii="Times New Roman" w:hAnsi="Times New Roman" w:cs="Times New Roman"/>
          <w:b/>
          <w:sz w:val="24"/>
          <w:szCs w:val="24"/>
          <w:lang w:val="kk-KZ"/>
        </w:rPr>
      </w:pPr>
    </w:p>
    <w:p w:rsidR="00544914" w:rsidRPr="002719DF" w:rsidRDefault="00544914" w:rsidP="00544914">
      <w:pPr>
        <w:rPr>
          <w:rFonts w:ascii="Times New Roman" w:hAnsi="Times New Roman" w:cs="Times New Roman"/>
          <w:sz w:val="24"/>
          <w:szCs w:val="24"/>
          <w:lang w:val="kk-KZ"/>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b/>
          <w:caps/>
          <w:sz w:val="24"/>
          <w:szCs w:val="24"/>
          <w:lang w:val="kk-KZ" w:eastAsia="ko-KR"/>
        </w:rPr>
      </w:pPr>
    </w:p>
    <w:p w:rsidR="00544914" w:rsidRPr="002719DF" w:rsidRDefault="00544914" w:rsidP="00544914">
      <w:pPr>
        <w:spacing w:after="0" w:line="240" w:lineRule="auto"/>
        <w:jc w:val="center"/>
        <w:rPr>
          <w:rFonts w:ascii="Times New Roman" w:hAnsi="Times New Roman" w:cs="Times New Roman"/>
          <w:sz w:val="24"/>
          <w:szCs w:val="24"/>
          <w:lang w:val="kk-KZ" w:eastAsia="ko-KR"/>
        </w:rPr>
      </w:pPr>
    </w:p>
    <w:p w:rsidR="00544914" w:rsidRPr="002719DF" w:rsidRDefault="00544914" w:rsidP="00544914">
      <w:pPr>
        <w:spacing w:after="0" w:line="240" w:lineRule="auto"/>
        <w:jc w:val="center"/>
        <w:rPr>
          <w:rFonts w:ascii="Times New Roman" w:hAnsi="Times New Roman" w:cs="Times New Roman"/>
          <w:sz w:val="24"/>
          <w:szCs w:val="24"/>
          <w:lang w:val="kk-KZ" w:eastAsia="ko-KR"/>
        </w:rPr>
      </w:pPr>
    </w:p>
    <w:p w:rsidR="00544914" w:rsidRPr="002719DF" w:rsidRDefault="00544914" w:rsidP="00544914">
      <w:pPr>
        <w:spacing w:after="0" w:line="240" w:lineRule="auto"/>
        <w:jc w:val="center"/>
        <w:rPr>
          <w:rFonts w:ascii="Times New Roman" w:hAnsi="Times New Roman" w:cs="Times New Roman"/>
          <w:sz w:val="24"/>
          <w:szCs w:val="24"/>
          <w:lang w:val="kk-KZ" w:eastAsia="ko-KR"/>
        </w:rPr>
      </w:pPr>
    </w:p>
    <w:p w:rsidR="00544914" w:rsidRPr="002719DF" w:rsidRDefault="00544914" w:rsidP="00544914">
      <w:pPr>
        <w:spacing w:after="0" w:line="240" w:lineRule="auto"/>
        <w:jc w:val="center"/>
        <w:rPr>
          <w:rFonts w:ascii="Times New Roman" w:hAnsi="Times New Roman" w:cs="Times New Roman"/>
          <w:sz w:val="24"/>
          <w:szCs w:val="24"/>
          <w:lang w:val="kk-KZ" w:eastAsia="ko-KR"/>
        </w:rPr>
      </w:pPr>
    </w:p>
    <w:p w:rsidR="00544914" w:rsidRPr="002719DF" w:rsidRDefault="00544914" w:rsidP="00544914">
      <w:pPr>
        <w:spacing w:after="0" w:line="240" w:lineRule="auto"/>
        <w:jc w:val="center"/>
        <w:rPr>
          <w:rFonts w:ascii="Times New Roman" w:hAnsi="Times New Roman" w:cs="Times New Roman"/>
          <w:sz w:val="24"/>
          <w:szCs w:val="24"/>
          <w:lang w:val="kk-KZ" w:eastAsia="ko-KR"/>
        </w:rPr>
      </w:pPr>
    </w:p>
    <w:p w:rsidR="00544914" w:rsidRPr="002719DF" w:rsidRDefault="00544914" w:rsidP="00544914">
      <w:pPr>
        <w:spacing w:after="0" w:line="240" w:lineRule="auto"/>
        <w:jc w:val="center"/>
        <w:rPr>
          <w:rFonts w:ascii="Times New Roman" w:hAnsi="Times New Roman" w:cs="Times New Roman"/>
          <w:sz w:val="24"/>
          <w:szCs w:val="24"/>
          <w:lang w:val="kk-KZ" w:eastAsia="ko-KR"/>
        </w:rPr>
      </w:pPr>
    </w:p>
    <w:p w:rsidR="00544914" w:rsidRPr="002719DF" w:rsidRDefault="00544914" w:rsidP="00544914">
      <w:pPr>
        <w:spacing w:after="0" w:line="240" w:lineRule="auto"/>
        <w:jc w:val="center"/>
        <w:rPr>
          <w:rFonts w:ascii="Times New Roman" w:hAnsi="Times New Roman" w:cs="Times New Roman"/>
          <w:sz w:val="24"/>
          <w:szCs w:val="24"/>
          <w:lang w:val="kk-KZ" w:eastAsia="ko-KR"/>
        </w:rPr>
      </w:pPr>
    </w:p>
    <w:p w:rsidR="00544914" w:rsidRPr="002719DF" w:rsidRDefault="00544914" w:rsidP="00544914">
      <w:pPr>
        <w:spacing w:after="0" w:line="240" w:lineRule="auto"/>
        <w:jc w:val="center"/>
        <w:rPr>
          <w:rFonts w:ascii="Times New Roman" w:hAnsi="Times New Roman" w:cs="Times New Roman"/>
          <w:sz w:val="24"/>
          <w:szCs w:val="24"/>
          <w:lang w:val="kk-KZ" w:eastAsia="ko-KR"/>
        </w:rPr>
      </w:pPr>
    </w:p>
    <w:p w:rsidR="00544914" w:rsidRPr="002719DF" w:rsidRDefault="00544914" w:rsidP="00544914">
      <w:pPr>
        <w:spacing w:after="0" w:line="240" w:lineRule="auto"/>
        <w:jc w:val="center"/>
        <w:rPr>
          <w:rFonts w:ascii="Times New Roman" w:hAnsi="Times New Roman" w:cs="Times New Roman"/>
          <w:sz w:val="24"/>
          <w:szCs w:val="24"/>
          <w:lang w:val="kk-KZ" w:eastAsia="ko-KR"/>
        </w:rPr>
      </w:pPr>
    </w:p>
    <w:p w:rsidR="00544914" w:rsidRPr="002719DF" w:rsidRDefault="00544914" w:rsidP="00544914">
      <w:pPr>
        <w:spacing w:after="0" w:line="240" w:lineRule="auto"/>
        <w:jc w:val="center"/>
        <w:rPr>
          <w:rFonts w:ascii="Times New Roman" w:hAnsi="Times New Roman" w:cs="Times New Roman"/>
          <w:sz w:val="24"/>
          <w:szCs w:val="24"/>
          <w:lang w:val="kk-KZ" w:eastAsia="ko-KR"/>
        </w:rPr>
      </w:pPr>
    </w:p>
    <w:p w:rsidR="00544914" w:rsidRPr="002719DF" w:rsidRDefault="00544914" w:rsidP="00544914">
      <w:pPr>
        <w:spacing w:after="0" w:line="240" w:lineRule="auto"/>
        <w:jc w:val="center"/>
        <w:rPr>
          <w:rFonts w:ascii="Times New Roman" w:hAnsi="Times New Roman" w:cs="Times New Roman"/>
          <w:sz w:val="24"/>
          <w:szCs w:val="24"/>
          <w:lang w:val="kk-KZ" w:eastAsia="ko-KR"/>
        </w:rPr>
      </w:pPr>
    </w:p>
    <w:p w:rsidR="00544914" w:rsidRPr="002719DF" w:rsidRDefault="00544914" w:rsidP="00544914">
      <w:pPr>
        <w:spacing w:after="0" w:line="240" w:lineRule="auto"/>
        <w:rPr>
          <w:rFonts w:ascii="Times New Roman" w:hAnsi="Times New Roman" w:cs="Times New Roman"/>
          <w:b/>
          <w:sz w:val="24"/>
          <w:szCs w:val="24"/>
          <w:lang w:val="kk-KZ" w:eastAsia="ko-KR"/>
        </w:rPr>
      </w:pPr>
    </w:p>
    <w:p w:rsidR="00544914" w:rsidRPr="002719DF" w:rsidRDefault="00544914" w:rsidP="00544914">
      <w:pPr>
        <w:spacing w:after="0" w:line="240" w:lineRule="auto"/>
        <w:jc w:val="center"/>
        <w:rPr>
          <w:rFonts w:ascii="Times New Roman" w:hAnsi="Times New Roman" w:cs="Times New Roman"/>
          <w:b/>
          <w:sz w:val="24"/>
          <w:szCs w:val="24"/>
          <w:lang w:val="kk-KZ" w:eastAsia="ko-KR"/>
        </w:rPr>
      </w:pPr>
    </w:p>
    <w:p w:rsidR="00544914" w:rsidRPr="002719DF" w:rsidRDefault="00544914" w:rsidP="00544914">
      <w:pPr>
        <w:spacing w:after="0" w:line="240" w:lineRule="auto"/>
        <w:jc w:val="center"/>
        <w:rPr>
          <w:rFonts w:ascii="Times New Roman" w:hAnsi="Times New Roman" w:cs="Times New Roman"/>
          <w:b/>
          <w:sz w:val="24"/>
          <w:szCs w:val="24"/>
          <w:lang w:val="kk-KZ" w:eastAsia="ko-KR"/>
        </w:rPr>
      </w:pPr>
    </w:p>
    <w:p w:rsidR="004E5ECD" w:rsidRPr="002719DF" w:rsidRDefault="004E5ECD" w:rsidP="00544914">
      <w:pPr>
        <w:spacing w:after="0" w:line="240" w:lineRule="auto"/>
        <w:jc w:val="center"/>
        <w:rPr>
          <w:rFonts w:ascii="Times New Roman" w:hAnsi="Times New Roman" w:cs="Times New Roman"/>
          <w:b/>
          <w:sz w:val="24"/>
          <w:szCs w:val="24"/>
          <w:lang w:val="kk-KZ" w:eastAsia="ko-KR"/>
        </w:rPr>
      </w:pPr>
    </w:p>
    <w:p w:rsidR="00544914" w:rsidRPr="002719DF" w:rsidRDefault="00544914" w:rsidP="00544914">
      <w:pPr>
        <w:spacing w:after="0" w:line="240" w:lineRule="auto"/>
        <w:jc w:val="center"/>
        <w:rPr>
          <w:rFonts w:ascii="Times New Roman" w:hAnsi="Times New Roman" w:cs="Times New Roman"/>
          <w:b/>
          <w:sz w:val="24"/>
          <w:szCs w:val="24"/>
          <w:lang w:val="kk-KZ" w:eastAsia="ko-KR"/>
        </w:rPr>
      </w:pPr>
    </w:p>
    <w:p w:rsidR="00D15AC0" w:rsidRPr="002719DF" w:rsidRDefault="00D15AC0" w:rsidP="00544914">
      <w:pPr>
        <w:spacing w:after="0" w:line="240" w:lineRule="auto"/>
        <w:jc w:val="center"/>
        <w:rPr>
          <w:rFonts w:ascii="Times New Roman" w:hAnsi="Times New Roman" w:cs="Times New Roman"/>
          <w:b/>
          <w:sz w:val="24"/>
          <w:szCs w:val="24"/>
          <w:lang w:val="kk-KZ" w:eastAsia="ko-KR"/>
        </w:rPr>
      </w:pPr>
    </w:p>
    <w:p w:rsidR="00A761A3" w:rsidRPr="002719DF" w:rsidRDefault="00A761A3" w:rsidP="00544914">
      <w:pPr>
        <w:spacing w:after="0" w:line="240" w:lineRule="auto"/>
        <w:jc w:val="center"/>
        <w:rPr>
          <w:rFonts w:ascii="Times New Roman" w:hAnsi="Times New Roman" w:cs="Times New Roman"/>
          <w:b/>
          <w:sz w:val="24"/>
          <w:szCs w:val="24"/>
          <w:lang w:val="kk-KZ" w:eastAsia="ko-KR"/>
        </w:rPr>
      </w:pPr>
    </w:p>
    <w:p w:rsidR="00A761A3" w:rsidRPr="002719DF" w:rsidRDefault="00A761A3" w:rsidP="00544914">
      <w:pPr>
        <w:spacing w:after="0" w:line="240" w:lineRule="auto"/>
        <w:jc w:val="center"/>
        <w:rPr>
          <w:rFonts w:ascii="Times New Roman" w:hAnsi="Times New Roman" w:cs="Times New Roman"/>
          <w:b/>
          <w:sz w:val="24"/>
          <w:szCs w:val="24"/>
          <w:lang w:val="kk-KZ" w:eastAsia="ko-KR"/>
        </w:rPr>
      </w:pPr>
    </w:p>
    <w:p w:rsidR="00066C48" w:rsidRPr="002719DF" w:rsidRDefault="00066C48" w:rsidP="00544914">
      <w:pPr>
        <w:spacing w:after="0" w:line="240" w:lineRule="auto"/>
        <w:jc w:val="center"/>
        <w:rPr>
          <w:rFonts w:ascii="Times New Roman" w:hAnsi="Times New Roman" w:cs="Times New Roman"/>
          <w:b/>
          <w:sz w:val="24"/>
          <w:szCs w:val="24"/>
          <w:lang w:val="kk-KZ" w:eastAsia="ko-KR"/>
        </w:rPr>
      </w:pPr>
    </w:p>
    <w:p w:rsidR="00066C48" w:rsidRPr="002719DF" w:rsidRDefault="00066C48" w:rsidP="00544914">
      <w:pPr>
        <w:spacing w:after="0" w:line="240" w:lineRule="auto"/>
        <w:jc w:val="center"/>
        <w:rPr>
          <w:rFonts w:ascii="Times New Roman" w:hAnsi="Times New Roman" w:cs="Times New Roman"/>
          <w:b/>
          <w:sz w:val="24"/>
          <w:szCs w:val="24"/>
          <w:lang w:val="kk-KZ" w:eastAsia="ko-KR"/>
        </w:rPr>
      </w:pPr>
    </w:p>
    <w:p w:rsidR="00A761A3" w:rsidRPr="002719DF" w:rsidRDefault="00A761A3" w:rsidP="00544914">
      <w:pPr>
        <w:spacing w:after="0" w:line="240" w:lineRule="auto"/>
        <w:jc w:val="center"/>
        <w:rPr>
          <w:rFonts w:ascii="Times New Roman" w:hAnsi="Times New Roman" w:cs="Times New Roman"/>
          <w:b/>
          <w:sz w:val="24"/>
          <w:szCs w:val="24"/>
          <w:lang w:val="kk-KZ" w:eastAsia="ko-KR"/>
        </w:rPr>
      </w:pPr>
    </w:p>
    <w:p w:rsidR="00D15AC0" w:rsidRPr="002719DF" w:rsidRDefault="00D15AC0" w:rsidP="00E564F6">
      <w:pPr>
        <w:spacing w:after="0" w:line="240" w:lineRule="auto"/>
        <w:rPr>
          <w:rFonts w:ascii="Times New Roman" w:hAnsi="Times New Roman" w:cs="Times New Roman"/>
          <w:b/>
          <w:sz w:val="24"/>
          <w:szCs w:val="24"/>
          <w:lang w:val="kk-KZ" w:eastAsia="ko-KR"/>
        </w:rPr>
      </w:pPr>
    </w:p>
    <w:p w:rsidR="00A761A3" w:rsidRPr="002719DF" w:rsidRDefault="00A761A3" w:rsidP="00544914">
      <w:pPr>
        <w:spacing w:after="0" w:line="240" w:lineRule="auto"/>
        <w:jc w:val="right"/>
        <w:rPr>
          <w:rFonts w:ascii="Times New Roman" w:hAnsi="Times New Roman" w:cs="Times New Roman"/>
          <w:b/>
          <w:sz w:val="24"/>
          <w:szCs w:val="24"/>
          <w:lang w:val="kk-KZ" w:eastAsia="ko-KR"/>
        </w:rPr>
      </w:pPr>
    </w:p>
    <w:p w:rsidR="00A04520" w:rsidRPr="002719DF" w:rsidRDefault="00A04520" w:rsidP="00544914">
      <w:pPr>
        <w:shd w:val="clear" w:color="auto" w:fill="FFFFFF"/>
        <w:tabs>
          <w:tab w:val="num" w:pos="-284"/>
        </w:tabs>
        <w:spacing w:after="0" w:line="240" w:lineRule="auto"/>
        <w:ind w:left="360"/>
        <w:jc w:val="center"/>
        <w:outlineLvl w:val="1"/>
        <w:rPr>
          <w:rFonts w:ascii="Times New Roman" w:hAnsi="Times New Roman" w:cs="Times New Roman"/>
          <w:b/>
          <w:sz w:val="24"/>
          <w:szCs w:val="24"/>
          <w:lang w:val="kk-KZ"/>
        </w:rPr>
      </w:pPr>
    </w:p>
    <w:p w:rsidR="00066C48" w:rsidRPr="002719DF" w:rsidRDefault="00544914" w:rsidP="00544914">
      <w:pPr>
        <w:shd w:val="clear" w:color="auto" w:fill="FFFFFF"/>
        <w:tabs>
          <w:tab w:val="num" w:pos="-284"/>
        </w:tabs>
        <w:spacing w:after="0" w:line="240" w:lineRule="auto"/>
        <w:ind w:left="360"/>
        <w:jc w:val="center"/>
        <w:outlineLvl w:val="1"/>
        <w:rPr>
          <w:rFonts w:ascii="Times New Roman" w:hAnsi="Times New Roman" w:cs="Times New Roman"/>
          <w:b/>
          <w:caps/>
          <w:kern w:val="36"/>
          <w:sz w:val="24"/>
          <w:szCs w:val="24"/>
          <w:lang w:val="kk-KZ"/>
        </w:rPr>
      </w:pPr>
      <w:r w:rsidRPr="002719DF">
        <w:rPr>
          <w:rFonts w:ascii="Times New Roman" w:hAnsi="Times New Roman" w:cs="Times New Roman"/>
          <w:b/>
          <w:caps/>
          <w:kern w:val="36"/>
          <w:sz w:val="24"/>
          <w:szCs w:val="24"/>
          <w:lang w:val="kk-KZ"/>
        </w:rPr>
        <w:lastRenderedPageBreak/>
        <w:t xml:space="preserve">Қазақстан  Республикасы Білім және Ғылым Министрлігі </w:t>
      </w:r>
    </w:p>
    <w:p w:rsidR="00544914" w:rsidRPr="002719DF" w:rsidRDefault="00544914" w:rsidP="00544914">
      <w:pPr>
        <w:shd w:val="clear" w:color="auto" w:fill="FFFFFF"/>
        <w:tabs>
          <w:tab w:val="num" w:pos="-284"/>
        </w:tabs>
        <w:spacing w:after="0" w:line="240" w:lineRule="auto"/>
        <w:ind w:left="360"/>
        <w:jc w:val="center"/>
        <w:outlineLvl w:val="1"/>
        <w:rPr>
          <w:rFonts w:ascii="Times New Roman" w:hAnsi="Times New Roman" w:cs="Times New Roman"/>
          <w:b/>
          <w:caps/>
          <w:kern w:val="36"/>
          <w:sz w:val="24"/>
          <w:szCs w:val="24"/>
          <w:lang w:val="kk-KZ"/>
        </w:rPr>
      </w:pPr>
      <w:r w:rsidRPr="002719DF">
        <w:rPr>
          <w:rFonts w:ascii="Times New Roman" w:hAnsi="Times New Roman" w:cs="Times New Roman"/>
          <w:b/>
          <w:caps/>
          <w:kern w:val="36"/>
          <w:sz w:val="24"/>
          <w:szCs w:val="24"/>
          <w:lang w:val="kk-KZ"/>
        </w:rPr>
        <w:t xml:space="preserve"> М. Әуезов </w:t>
      </w:r>
      <w:r w:rsidRPr="002719DF">
        <w:rPr>
          <w:rFonts w:ascii="Times New Roman" w:hAnsi="Times New Roman" w:cs="Times New Roman"/>
          <w:b/>
          <w:kern w:val="36"/>
          <w:sz w:val="24"/>
          <w:szCs w:val="24"/>
          <w:lang w:val="kk-KZ"/>
        </w:rPr>
        <w:t>атындағы</w:t>
      </w:r>
      <w:r w:rsidRPr="002719DF">
        <w:rPr>
          <w:rFonts w:ascii="Times New Roman" w:hAnsi="Times New Roman" w:cs="Times New Roman"/>
          <w:b/>
          <w:caps/>
          <w:kern w:val="36"/>
          <w:sz w:val="24"/>
          <w:szCs w:val="24"/>
          <w:lang w:val="kk-KZ"/>
        </w:rPr>
        <w:t xml:space="preserve"> оңтүстік қазақстан мемлекеттік университеті</w:t>
      </w:r>
    </w:p>
    <w:p w:rsidR="00544914" w:rsidRPr="002719DF" w:rsidRDefault="00544914" w:rsidP="00544914">
      <w:pPr>
        <w:spacing w:after="0" w:line="240" w:lineRule="auto"/>
        <w:jc w:val="center"/>
        <w:rPr>
          <w:rFonts w:ascii="Times New Roman" w:hAnsi="Times New Roman" w:cs="Times New Roman"/>
          <w:b/>
          <w:noProof/>
          <w:sz w:val="24"/>
          <w:szCs w:val="24"/>
          <w:lang w:val="kk-KZ"/>
        </w:rPr>
      </w:pPr>
    </w:p>
    <w:p w:rsidR="00A04520" w:rsidRPr="002719DF" w:rsidRDefault="00A04520" w:rsidP="00544914">
      <w:pPr>
        <w:jc w:val="center"/>
        <w:rPr>
          <w:rFonts w:ascii="Times New Roman" w:hAnsi="Times New Roman" w:cs="Times New Roman"/>
          <w:b/>
          <w:sz w:val="24"/>
          <w:szCs w:val="24"/>
          <w:lang w:val="kk-KZ"/>
        </w:rPr>
      </w:pPr>
    </w:p>
    <w:p w:rsidR="00544914" w:rsidRPr="002719DF" w:rsidRDefault="00A04520" w:rsidP="00544914">
      <w:pPr>
        <w:jc w:val="center"/>
        <w:rPr>
          <w:rFonts w:ascii="Times New Roman" w:hAnsi="Times New Roman" w:cs="Times New Roman"/>
          <w:sz w:val="24"/>
          <w:szCs w:val="24"/>
          <w:lang w:val="kk-KZ"/>
        </w:rPr>
      </w:pPr>
      <w:r w:rsidRPr="002719DF">
        <w:rPr>
          <w:rFonts w:ascii="Times New Roman" w:hAnsi="Times New Roman" w:cs="Times New Roman"/>
          <w:b/>
          <w:noProof/>
          <w:sz w:val="24"/>
          <w:szCs w:val="24"/>
          <w:lang w:val="kk-KZ"/>
        </w:rPr>
        <w:t xml:space="preserve"> </w:t>
      </w:r>
      <w:r w:rsidR="00544914" w:rsidRPr="002719DF">
        <w:rPr>
          <w:rFonts w:ascii="Times New Roman" w:hAnsi="Times New Roman" w:cs="Times New Roman"/>
          <w:b/>
          <w:noProof/>
          <w:sz w:val="24"/>
          <w:szCs w:val="24"/>
          <w:lang w:val="kk-KZ"/>
        </w:rPr>
        <w:t>«Философия және мәдениеттану» кафедрасы</w:t>
      </w:r>
    </w:p>
    <w:p w:rsidR="00544914" w:rsidRPr="002719DF" w:rsidRDefault="00544914" w:rsidP="00544914">
      <w:pPr>
        <w:rPr>
          <w:rFonts w:ascii="Times New Roman" w:hAnsi="Times New Roman" w:cs="Times New Roman"/>
          <w:sz w:val="24"/>
          <w:szCs w:val="24"/>
          <w:lang w:val="kk-KZ"/>
        </w:rPr>
      </w:pPr>
    </w:p>
    <w:p w:rsidR="00AF4E1C" w:rsidRPr="002719DF" w:rsidRDefault="00AF4E1C" w:rsidP="00AF4E1C">
      <w:pPr>
        <w:spacing w:after="0" w:line="240" w:lineRule="auto"/>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Жумабеков М.У., Тасполтаева М.Р., Жамелов Б.А.</w:t>
      </w:r>
    </w:p>
    <w:p w:rsidR="00544914" w:rsidRPr="002719DF" w:rsidRDefault="00544914" w:rsidP="00544914">
      <w:pPr>
        <w:jc w:val="center"/>
        <w:rPr>
          <w:rFonts w:ascii="Times New Roman" w:hAnsi="Times New Roman" w:cs="Times New Roman"/>
          <w:sz w:val="24"/>
          <w:szCs w:val="24"/>
          <w:lang w:val="kk-KZ"/>
        </w:rPr>
      </w:pPr>
    </w:p>
    <w:p w:rsidR="00544914" w:rsidRPr="002719DF" w:rsidRDefault="00544914" w:rsidP="00544914">
      <w:pPr>
        <w:jc w:val="center"/>
        <w:rPr>
          <w:rFonts w:ascii="Times New Roman" w:hAnsi="Times New Roman" w:cs="Times New Roman"/>
          <w:sz w:val="24"/>
          <w:szCs w:val="24"/>
          <w:lang w:val="kk-KZ"/>
        </w:rPr>
      </w:pPr>
    </w:p>
    <w:p w:rsidR="005E3790" w:rsidRPr="002719DF" w:rsidRDefault="005E3790" w:rsidP="00544914">
      <w:pPr>
        <w:jc w:val="center"/>
        <w:rPr>
          <w:rFonts w:ascii="Times New Roman" w:hAnsi="Times New Roman" w:cs="Times New Roman"/>
          <w:sz w:val="24"/>
          <w:szCs w:val="24"/>
          <w:lang w:val="kk-KZ"/>
        </w:rPr>
      </w:pPr>
    </w:p>
    <w:p w:rsidR="005E3790" w:rsidRPr="002719DF" w:rsidRDefault="005E3790" w:rsidP="00544914">
      <w:pPr>
        <w:jc w:val="center"/>
        <w:rPr>
          <w:rFonts w:ascii="Times New Roman" w:hAnsi="Times New Roman" w:cs="Times New Roman"/>
          <w:sz w:val="24"/>
          <w:szCs w:val="24"/>
          <w:lang w:val="kk-KZ"/>
        </w:rPr>
      </w:pPr>
    </w:p>
    <w:p w:rsidR="00544914" w:rsidRPr="002719DF" w:rsidRDefault="00544914" w:rsidP="00544914">
      <w:pPr>
        <w:jc w:val="center"/>
        <w:rPr>
          <w:rFonts w:ascii="Times New Roman" w:hAnsi="Times New Roman" w:cs="Times New Roman"/>
          <w:sz w:val="24"/>
          <w:szCs w:val="24"/>
          <w:lang w:val="kk-KZ"/>
        </w:rPr>
      </w:pPr>
    </w:p>
    <w:p w:rsidR="00544914" w:rsidRPr="002719DF" w:rsidRDefault="00544914" w:rsidP="00544914">
      <w:pPr>
        <w:jc w:val="center"/>
        <w:rPr>
          <w:rFonts w:ascii="Times New Roman" w:hAnsi="Times New Roman" w:cs="Times New Roman"/>
          <w:sz w:val="24"/>
          <w:szCs w:val="24"/>
          <w:lang w:val="kk-KZ"/>
        </w:rPr>
      </w:pPr>
    </w:p>
    <w:p w:rsidR="00544914" w:rsidRPr="002719DF" w:rsidRDefault="00AF4E1C" w:rsidP="00D15AC0">
      <w:pPr>
        <w:spacing w:after="0" w:line="240" w:lineRule="auto"/>
        <w:jc w:val="center"/>
        <w:rPr>
          <w:rFonts w:ascii="Times New Roman" w:hAnsi="Times New Roman" w:cs="Times New Roman"/>
          <w:b/>
          <w:sz w:val="26"/>
          <w:szCs w:val="26"/>
          <w:lang w:val="kk-KZ"/>
        </w:rPr>
      </w:pPr>
      <w:r w:rsidRPr="002719DF">
        <w:rPr>
          <w:rFonts w:ascii="Times New Roman" w:hAnsi="Times New Roman" w:cs="Times New Roman"/>
          <w:b/>
          <w:sz w:val="26"/>
          <w:szCs w:val="26"/>
          <w:lang w:val="kk-KZ"/>
        </w:rPr>
        <w:t>«Мәдениеттану</w:t>
      </w:r>
      <w:r w:rsidR="00544914" w:rsidRPr="002719DF">
        <w:rPr>
          <w:rFonts w:ascii="Times New Roman" w:hAnsi="Times New Roman" w:cs="Times New Roman"/>
          <w:b/>
          <w:sz w:val="26"/>
          <w:szCs w:val="26"/>
          <w:lang w:val="kk-KZ"/>
        </w:rPr>
        <w:t xml:space="preserve">» пәнінен </w:t>
      </w:r>
      <w:r w:rsidR="00D15AC0" w:rsidRPr="002719DF">
        <w:rPr>
          <w:rFonts w:ascii="Times New Roman" w:hAnsi="Times New Roman" w:cs="Times New Roman"/>
          <w:b/>
          <w:sz w:val="26"/>
          <w:szCs w:val="26"/>
          <w:lang w:val="kk-KZ"/>
        </w:rPr>
        <w:t>дәріс жинағы</w:t>
      </w:r>
    </w:p>
    <w:p w:rsidR="00544914" w:rsidRPr="002719DF" w:rsidRDefault="00AF4E1C" w:rsidP="00544914">
      <w:pPr>
        <w:jc w:val="center"/>
        <w:rPr>
          <w:rFonts w:ascii="Times New Roman" w:hAnsi="Times New Roman" w:cs="Times New Roman"/>
          <w:sz w:val="26"/>
          <w:szCs w:val="26"/>
          <w:lang w:val="kk-KZ"/>
        </w:rPr>
      </w:pPr>
      <w:r w:rsidRPr="002719DF">
        <w:rPr>
          <w:rFonts w:ascii="Times New Roman" w:hAnsi="Times New Roman" w:cs="Times New Roman"/>
          <w:sz w:val="26"/>
          <w:szCs w:val="26"/>
          <w:lang w:val="kk-KZ"/>
        </w:rPr>
        <w:t>бар</w:t>
      </w:r>
      <w:r w:rsidR="00544914" w:rsidRPr="002719DF">
        <w:rPr>
          <w:rFonts w:ascii="Times New Roman" w:hAnsi="Times New Roman" w:cs="Times New Roman"/>
          <w:sz w:val="26"/>
          <w:szCs w:val="26"/>
          <w:lang w:val="kk-KZ"/>
        </w:rPr>
        <w:t>лық мамандық студенттеріне арналған</w:t>
      </w:r>
    </w:p>
    <w:p w:rsidR="00544914" w:rsidRPr="002719DF" w:rsidRDefault="00544914" w:rsidP="00544914">
      <w:pPr>
        <w:rPr>
          <w:rFonts w:ascii="Times New Roman" w:hAnsi="Times New Roman" w:cs="Times New Roman"/>
          <w:sz w:val="24"/>
          <w:szCs w:val="24"/>
          <w:lang w:val="kk-KZ"/>
        </w:rPr>
      </w:pPr>
    </w:p>
    <w:p w:rsidR="00544914" w:rsidRPr="002719DF" w:rsidRDefault="00544914" w:rsidP="00544914">
      <w:pPr>
        <w:rPr>
          <w:rFonts w:ascii="Times New Roman" w:hAnsi="Times New Roman" w:cs="Times New Roman"/>
          <w:sz w:val="24"/>
          <w:szCs w:val="24"/>
          <w:lang w:val="kk-KZ"/>
        </w:rPr>
      </w:pPr>
    </w:p>
    <w:p w:rsidR="00544914" w:rsidRPr="002719DF" w:rsidRDefault="00544914" w:rsidP="00544914">
      <w:pPr>
        <w:rPr>
          <w:rFonts w:ascii="Times New Roman" w:hAnsi="Times New Roman" w:cs="Times New Roman"/>
          <w:sz w:val="24"/>
          <w:szCs w:val="24"/>
          <w:lang w:val="kk-KZ"/>
        </w:rPr>
      </w:pPr>
    </w:p>
    <w:p w:rsidR="00544914" w:rsidRPr="002719DF" w:rsidRDefault="00544914" w:rsidP="00544914">
      <w:pPr>
        <w:rPr>
          <w:rFonts w:ascii="Times New Roman" w:hAnsi="Times New Roman" w:cs="Times New Roman"/>
          <w:sz w:val="24"/>
          <w:szCs w:val="24"/>
          <w:lang w:val="kk-KZ"/>
        </w:rPr>
      </w:pPr>
    </w:p>
    <w:p w:rsidR="00544914" w:rsidRPr="002719DF" w:rsidRDefault="00544914" w:rsidP="00544914">
      <w:pPr>
        <w:rPr>
          <w:rFonts w:ascii="Times New Roman" w:hAnsi="Times New Roman" w:cs="Times New Roman"/>
          <w:sz w:val="24"/>
          <w:szCs w:val="24"/>
          <w:lang w:val="kk-KZ"/>
        </w:rPr>
      </w:pPr>
    </w:p>
    <w:p w:rsidR="00544914" w:rsidRPr="002719DF" w:rsidRDefault="00544914" w:rsidP="00544914">
      <w:pPr>
        <w:rPr>
          <w:rFonts w:ascii="Times New Roman" w:hAnsi="Times New Roman" w:cs="Times New Roman"/>
          <w:sz w:val="24"/>
          <w:szCs w:val="24"/>
          <w:lang w:val="kk-KZ"/>
        </w:rPr>
      </w:pPr>
    </w:p>
    <w:p w:rsidR="00544914" w:rsidRPr="002719DF" w:rsidRDefault="00544914" w:rsidP="00544914">
      <w:pPr>
        <w:rPr>
          <w:rFonts w:ascii="Times New Roman" w:hAnsi="Times New Roman" w:cs="Times New Roman"/>
          <w:sz w:val="24"/>
          <w:szCs w:val="24"/>
          <w:lang w:val="kk-KZ"/>
        </w:rPr>
      </w:pPr>
    </w:p>
    <w:p w:rsidR="00544914" w:rsidRPr="002719DF" w:rsidRDefault="00544914" w:rsidP="00544914">
      <w:pPr>
        <w:rPr>
          <w:rFonts w:ascii="Times New Roman" w:hAnsi="Times New Roman" w:cs="Times New Roman"/>
          <w:sz w:val="24"/>
          <w:szCs w:val="24"/>
          <w:lang w:val="kk-KZ"/>
        </w:rPr>
      </w:pPr>
    </w:p>
    <w:p w:rsidR="00544914" w:rsidRPr="002719DF" w:rsidRDefault="00544914" w:rsidP="00544914">
      <w:pPr>
        <w:rPr>
          <w:rFonts w:ascii="Times New Roman" w:hAnsi="Times New Roman" w:cs="Times New Roman"/>
          <w:sz w:val="24"/>
          <w:szCs w:val="24"/>
          <w:lang w:val="kk-KZ"/>
        </w:rPr>
      </w:pPr>
    </w:p>
    <w:p w:rsidR="00D15AC0" w:rsidRPr="002719DF" w:rsidRDefault="00D15AC0" w:rsidP="00544914">
      <w:pPr>
        <w:rPr>
          <w:rFonts w:ascii="Times New Roman" w:hAnsi="Times New Roman" w:cs="Times New Roman"/>
          <w:sz w:val="24"/>
          <w:szCs w:val="24"/>
          <w:lang w:val="kk-KZ"/>
        </w:rPr>
      </w:pPr>
    </w:p>
    <w:p w:rsidR="00A761A3" w:rsidRPr="002719DF" w:rsidRDefault="00A761A3" w:rsidP="00544914">
      <w:pPr>
        <w:rPr>
          <w:rFonts w:ascii="Times New Roman" w:hAnsi="Times New Roman" w:cs="Times New Roman"/>
          <w:sz w:val="24"/>
          <w:szCs w:val="24"/>
          <w:lang w:val="kk-KZ"/>
        </w:rPr>
      </w:pPr>
    </w:p>
    <w:p w:rsidR="00A761A3" w:rsidRPr="002719DF" w:rsidRDefault="00A761A3" w:rsidP="00544914">
      <w:pPr>
        <w:rPr>
          <w:rFonts w:ascii="Times New Roman" w:hAnsi="Times New Roman" w:cs="Times New Roman"/>
          <w:sz w:val="24"/>
          <w:szCs w:val="24"/>
          <w:lang w:val="kk-KZ"/>
        </w:rPr>
      </w:pPr>
    </w:p>
    <w:p w:rsidR="00A761A3" w:rsidRPr="002719DF" w:rsidRDefault="00A761A3" w:rsidP="00544914">
      <w:pPr>
        <w:rPr>
          <w:rFonts w:ascii="Times New Roman" w:hAnsi="Times New Roman" w:cs="Times New Roman"/>
          <w:sz w:val="24"/>
          <w:szCs w:val="24"/>
          <w:lang w:val="kk-KZ"/>
        </w:rPr>
      </w:pPr>
    </w:p>
    <w:p w:rsidR="00066C48" w:rsidRPr="002719DF" w:rsidRDefault="00066C48" w:rsidP="00544914">
      <w:pPr>
        <w:rPr>
          <w:rFonts w:ascii="Times New Roman" w:hAnsi="Times New Roman" w:cs="Times New Roman"/>
          <w:sz w:val="24"/>
          <w:szCs w:val="24"/>
          <w:lang w:val="kk-KZ"/>
        </w:rPr>
      </w:pPr>
    </w:p>
    <w:p w:rsidR="00544914" w:rsidRPr="002719DF" w:rsidRDefault="00544914" w:rsidP="00544914">
      <w:pPr>
        <w:tabs>
          <w:tab w:val="left" w:pos="3870"/>
        </w:tabs>
        <w:spacing w:after="0" w:line="240" w:lineRule="auto"/>
        <w:jc w:val="center"/>
        <w:rPr>
          <w:rFonts w:ascii="Times New Roman" w:hAnsi="Times New Roman" w:cs="Times New Roman"/>
          <w:sz w:val="24"/>
          <w:szCs w:val="24"/>
          <w:lang w:val="kk-KZ"/>
        </w:rPr>
      </w:pPr>
    </w:p>
    <w:p w:rsidR="00544914" w:rsidRPr="002719DF" w:rsidRDefault="00AF4E1C" w:rsidP="00544914">
      <w:pPr>
        <w:tabs>
          <w:tab w:val="left" w:pos="3870"/>
        </w:tabs>
        <w:spacing w:after="0" w:line="240" w:lineRule="auto"/>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Шымкент, 2019</w:t>
      </w:r>
      <w:r w:rsidR="00544914" w:rsidRPr="002719DF">
        <w:rPr>
          <w:rFonts w:ascii="Times New Roman" w:hAnsi="Times New Roman" w:cs="Times New Roman"/>
          <w:b/>
          <w:sz w:val="24"/>
          <w:szCs w:val="24"/>
          <w:lang w:val="kk-KZ"/>
        </w:rPr>
        <w:t>ж.</w:t>
      </w:r>
    </w:p>
    <w:p w:rsidR="00DC7700" w:rsidRPr="002719DF" w:rsidRDefault="00DC7700" w:rsidP="00544914">
      <w:pPr>
        <w:spacing w:after="0" w:line="240" w:lineRule="auto"/>
        <w:jc w:val="both"/>
        <w:rPr>
          <w:rFonts w:ascii="Times New Roman" w:hAnsi="Times New Roman" w:cs="Times New Roman"/>
          <w:b/>
          <w:sz w:val="24"/>
          <w:szCs w:val="24"/>
          <w:lang w:val="kk-KZ"/>
        </w:rPr>
      </w:pPr>
    </w:p>
    <w:p w:rsidR="00961AE5" w:rsidRPr="002719DF" w:rsidRDefault="00961AE5" w:rsidP="00961AE5">
      <w:pPr>
        <w:tabs>
          <w:tab w:val="left" w:pos="2775"/>
        </w:tabs>
        <w:spacing w:after="0" w:line="240" w:lineRule="auto"/>
        <w:rPr>
          <w:rFonts w:ascii="Times New Roman" w:hAnsi="Times New Roman" w:cs="Times New Roman"/>
          <w:sz w:val="24"/>
          <w:szCs w:val="24"/>
          <w:lang w:val="kk-KZ"/>
        </w:rPr>
      </w:pPr>
      <w:r w:rsidRPr="002719DF">
        <w:rPr>
          <w:rFonts w:ascii="Times New Roman" w:hAnsi="Times New Roman" w:cs="Times New Roman"/>
          <w:sz w:val="24"/>
          <w:szCs w:val="24"/>
          <w:lang w:val="kk-KZ"/>
        </w:rPr>
        <w:t>ӘОЖ 947.1(574)(075.5)</w:t>
      </w:r>
    </w:p>
    <w:p w:rsidR="00961AE5" w:rsidRPr="002719DF" w:rsidRDefault="00961AE5" w:rsidP="00961AE5">
      <w:pPr>
        <w:tabs>
          <w:tab w:val="left" w:pos="2775"/>
        </w:tabs>
        <w:spacing w:after="0" w:line="240" w:lineRule="auto"/>
        <w:rPr>
          <w:rFonts w:ascii="Times New Roman" w:hAnsi="Times New Roman" w:cs="Times New Roman"/>
          <w:sz w:val="24"/>
          <w:szCs w:val="24"/>
          <w:lang w:val="kk-KZ"/>
        </w:rPr>
      </w:pPr>
      <w:r w:rsidRPr="002719DF">
        <w:rPr>
          <w:rFonts w:ascii="Times New Roman" w:hAnsi="Times New Roman" w:cs="Times New Roman"/>
          <w:sz w:val="24"/>
          <w:szCs w:val="24"/>
          <w:lang w:val="kk-KZ"/>
        </w:rPr>
        <w:t>КБЖ 63.3 (2Каз)</w:t>
      </w:r>
    </w:p>
    <w:p w:rsidR="00961AE5" w:rsidRPr="002719DF" w:rsidRDefault="00961AE5" w:rsidP="00961AE5">
      <w:pPr>
        <w:tabs>
          <w:tab w:val="left" w:pos="2775"/>
        </w:tabs>
        <w:rPr>
          <w:lang w:val="kk-KZ"/>
        </w:rPr>
      </w:pPr>
    </w:p>
    <w:p w:rsidR="00AF4E1C" w:rsidRPr="002719DF" w:rsidRDefault="00AF4E1C" w:rsidP="00AF4E1C">
      <w:pPr>
        <w:spacing w:after="0" w:line="240" w:lineRule="auto"/>
        <w:ind w:firstLine="708"/>
        <w:jc w:val="both"/>
        <w:rPr>
          <w:rFonts w:ascii="Times New Roman" w:hAnsi="Times New Roman"/>
          <w:sz w:val="24"/>
          <w:szCs w:val="24"/>
          <w:lang w:val="kk-KZ"/>
        </w:rPr>
      </w:pPr>
      <w:r w:rsidRPr="002719DF">
        <w:rPr>
          <w:rFonts w:ascii="Times New Roman" w:hAnsi="Times New Roman"/>
          <w:sz w:val="24"/>
          <w:szCs w:val="24"/>
          <w:lang w:val="kk-KZ"/>
        </w:rPr>
        <w:t>Құрастырған: т.ғ.к., доцент Жұмабеков М.У., магистр, аға оқытушы Тасполтаева М.Р, магистр, оқытушы Жамелов Б.А. Барлық мамандық студенттеріне «</w:t>
      </w:r>
      <w:r w:rsidRPr="002719DF">
        <w:rPr>
          <w:rFonts w:ascii="Times New Roman" w:hAnsi="Times New Roman"/>
          <w:noProof/>
          <w:sz w:val="24"/>
          <w:szCs w:val="24"/>
          <w:lang w:val="kk-KZ"/>
        </w:rPr>
        <w:t>Мәдениеттану</w:t>
      </w:r>
      <w:r w:rsidRPr="002719DF">
        <w:rPr>
          <w:rFonts w:ascii="Times New Roman" w:hAnsi="Times New Roman"/>
          <w:sz w:val="24"/>
          <w:szCs w:val="24"/>
          <w:lang w:val="kk-KZ"/>
        </w:rPr>
        <w:t xml:space="preserve">» пәнінен дәріс жинағы -  Шымкент:  М.Әуезов атындағы ОҚМУ, 2019. </w:t>
      </w:r>
      <w:r w:rsidR="00961AE5" w:rsidRPr="002719DF">
        <w:rPr>
          <w:rFonts w:ascii="Times New Roman" w:hAnsi="Times New Roman"/>
          <w:sz w:val="24"/>
          <w:szCs w:val="24"/>
          <w:lang w:val="kk-KZ"/>
        </w:rPr>
        <w:t>6</w:t>
      </w:r>
      <w:r w:rsidRPr="002719DF">
        <w:rPr>
          <w:rFonts w:ascii="Times New Roman" w:hAnsi="Times New Roman"/>
          <w:sz w:val="24"/>
          <w:szCs w:val="24"/>
          <w:lang w:val="kk-KZ"/>
        </w:rPr>
        <w:t>0-бет.</w:t>
      </w:r>
    </w:p>
    <w:p w:rsidR="00AF4E1C" w:rsidRPr="002719DF" w:rsidRDefault="00AF4E1C" w:rsidP="00AF4E1C">
      <w:pPr>
        <w:tabs>
          <w:tab w:val="left" w:pos="5529"/>
        </w:tabs>
        <w:spacing w:after="0" w:line="240" w:lineRule="auto"/>
        <w:ind w:firstLine="709"/>
        <w:jc w:val="both"/>
        <w:rPr>
          <w:rFonts w:ascii="Times New Roman" w:hAnsi="Times New Roman"/>
          <w:sz w:val="24"/>
          <w:szCs w:val="24"/>
          <w:lang w:val="kk-KZ"/>
        </w:rPr>
      </w:pPr>
      <w:r w:rsidRPr="002719DF">
        <w:rPr>
          <w:rFonts w:ascii="Times New Roman" w:hAnsi="Times New Roman"/>
          <w:sz w:val="24"/>
          <w:szCs w:val="24"/>
          <w:lang w:val="kk-KZ"/>
        </w:rPr>
        <w:t xml:space="preserve">Әдістемелік нұсқаулық </w:t>
      </w:r>
      <w:r w:rsidRPr="002719DF">
        <w:rPr>
          <w:rStyle w:val="af0"/>
          <w:rFonts w:ascii="Times New Roman" w:hAnsi="Times New Roman"/>
          <w:bCs/>
          <w:sz w:val="24"/>
          <w:szCs w:val="24"/>
          <w:lang w:val="kk-KZ"/>
        </w:rPr>
        <w:t xml:space="preserve">Жоғары білім беру ұйымдары үшін </w:t>
      </w:r>
      <w:r w:rsidRPr="002719DF">
        <w:rPr>
          <w:rFonts w:ascii="Times New Roman" w:hAnsi="Times New Roman"/>
          <w:sz w:val="24"/>
          <w:szCs w:val="24"/>
          <w:lang w:val="kk-KZ"/>
        </w:rPr>
        <w:t xml:space="preserve">әлеуметтік-саяси білімдер модулінің </w:t>
      </w:r>
      <w:r w:rsidRPr="002719DF">
        <w:rPr>
          <w:rStyle w:val="af0"/>
          <w:rFonts w:ascii="Times New Roman" w:hAnsi="Times New Roman"/>
          <w:bCs/>
          <w:sz w:val="24"/>
          <w:szCs w:val="24"/>
          <w:lang w:val="kk-KZ"/>
        </w:rPr>
        <w:t xml:space="preserve">үлгілік оқу бағдарламасына </w:t>
      </w:r>
      <w:r w:rsidRPr="002719DF">
        <w:rPr>
          <w:rFonts w:ascii="Times New Roman" w:hAnsi="Times New Roman"/>
          <w:spacing w:val="-5"/>
          <w:sz w:val="24"/>
          <w:szCs w:val="24"/>
          <w:lang w:val="kk-KZ"/>
        </w:rPr>
        <w:t xml:space="preserve">негізделіп жасалынған. </w:t>
      </w:r>
      <w:r w:rsidRPr="002719DF">
        <w:rPr>
          <w:rFonts w:ascii="Times New Roman" w:hAnsi="Times New Roman"/>
          <w:spacing w:val="-4"/>
          <w:sz w:val="24"/>
          <w:szCs w:val="24"/>
          <w:lang w:val="kk-KZ"/>
        </w:rPr>
        <w:t xml:space="preserve">Типтік </w:t>
      </w:r>
      <w:r w:rsidRPr="002719DF">
        <w:rPr>
          <w:rFonts w:ascii="Times New Roman" w:hAnsi="Times New Roman"/>
          <w:spacing w:val="-3"/>
          <w:sz w:val="24"/>
          <w:szCs w:val="24"/>
          <w:lang w:val="kk-KZ"/>
        </w:rPr>
        <w:t xml:space="preserve">оқу </w:t>
      </w:r>
      <w:r w:rsidRPr="002719DF">
        <w:rPr>
          <w:rFonts w:ascii="Times New Roman" w:hAnsi="Times New Roman"/>
          <w:spacing w:val="-5"/>
          <w:sz w:val="24"/>
          <w:szCs w:val="24"/>
          <w:lang w:val="kk-KZ"/>
        </w:rPr>
        <w:t xml:space="preserve">бағдарламасы </w:t>
      </w:r>
      <w:r w:rsidRPr="002719DF">
        <w:rPr>
          <w:rFonts w:ascii="Times New Roman" w:hAnsi="Times New Roman"/>
          <w:sz w:val="24"/>
          <w:szCs w:val="24"/>
          <w:lang w:val="kk-KZ"/>
        </w:rPr>
        <w:t xml:space="preserve">«Білім туралы» Қазақстан Республикасының 2007 жылғы 27 шілдедегі Заңының 5-бабының 5-2) тармақшасына </w:t>
      </w:r>
      <w:r w:rsidRPr="002719DF">
        <w:rPr>
          <w:rFonts w:ascii="Times New Roman" w:hAnsi="Times New Roman"/>
          <w:spacing w:val="-4"/>
          <w:sz w:val="24"/>
          <w:szCs w:val="24"/>
          <w:lang w:val="kk-KZ"/>
        </w:rPr>
        <w:t xml:space="preserve">сәйкес </w:t>
      </w:r>
      <w:r w:rsidRPr="002719DF">
        <w:rPr>
          <w:rFonts w:ascii="Times New Roman" w:hAnsi="Times New Roman"/>
          <w:spacing w:val="-5"/>
          <w:sz w:val="24"/>
          <w:szCs w:val="24"/>
          <w:lang w:val="kk-KZ"/>
        </w:rPr>
        <w:t xml:space="preserve">әзірленген. </w:t>
      </w:r>
      <w:r w:rsidRPr="002719DF">
        <w:rPr>
          <w:rFonts w:ascii="Times New Roman" w:hAnsi="Times New Roman"/>
          <w:spacing w:val="-3"/>
          <w:sz w:val="24"/>
          <w:szCs w:val="24"/>
          <w:lang w:val="kk-KZ"/>
        </w:rPr>
        <w:t xml:space="preserve">ҚР </w:t>
      </w:r>
      <w:r w:rsidRPr="002719DF">
        <w:rPr>
          <w:rFonts w:ascii="Times New Roman" w:hAnsi="Times New Roman"/>
          <w:spacing w:val="-4"/>
          <w:sz w:val="24"/>
          <w:szCs w:val="24"/>
          <w:lang w:val="kk-KZ"/>
        </w:rPr>
        <w:t xml:space="preserve">Білім және ғылым </w:t>
      </w:r>
      <w:r w:rsidRPr="002719DF">
        <w:rPr>
          <w:rFonts w:ascii="Times New Roman" w:hAnsi="Times New Roman"/>
          <w:spacing w:val="-5"/>
          <w:sz w:val="24"/>
          <w:szCs w:val="24"/>
          <w:lang w:val="kk-KZ"/>
        </w:rPr>
        <w:t xml:space="preserve">министрлігі </w:t>
      </w:r>
      <w:r w:rsidRPr="002719DF">
        <w:rPr>
          <w:rFonts w:ascii="Times New Roman" w:hAnsi="Times New Roman"/>
          <w:spacing w:val="-3"/>
          <w:sz w:val="24"/>
          <w:szCs w:val="24"/>
          <w:lang w:val="kk-KZ"/>
        </w:rPr>
        <w:t xml:space="preserve">2018 </w:t>
      </w:r>
      <w:r w:rsidRPr="002719DF">
        <w:rPr>
          <w:rFonts w:ascii="Times New Roman" w:hAnsi="Times New Roman"/>
          <w:spacing w:val="-5"/>
          <w:sz w:val="24"/>
          <w:szCs w:val="24"/>
          <w:lang w:val="kk-KZ"/>
        </w:rPr>
        <w:t xml:space="preserve">жылғы </w:t>
      </w:r>
      <w:r w:rsidRPr="002719DF">
        <w:rPr>
          <w:rFonts w:ascii="Times New Roman" w:hAnsi="Times New Roman"/>
          <w:sz w:val="24"/>
          <w:szCs w:val="24"/>
          <w:lang w:val="kk-KZ"/>
        </w:rPr>
        <w:t xml:space="preserve">31 қазан </w:t>
      </w:r>
      <w:r w:rsidRPr="002719DF">
        <w:rPr>
          <w:rFonts w:ascii="Times New Roman" w:hAnsi="Times New Roman"/>
          <w:spacing w:val="-5"/>
          <w:sz w:val="24"/>
          <w:szCs w:val="24"/>
          <w:lang w:val="kk-KZ"/>
        </w:rPr>
        <w:t xml:space="preserve"> </w:t>
      </w:r>
      <w:r w:rsidRPr="002719DF">
        <w:rPr>
          <w:rFonts w:ascii="Times New Roman" w:hAnsi="Times New Roman"/>
          <w:spacing w:val="-3"/>
          <w:sz w:val="24"/>
          <w:szCs w:val="24"/>
          <w:lang w:val="kk-KZ"/>
        </w:rPr>
        <w:t xml:space="preserve">№603 </w:t>
      </w:r>
      <w:r w:rsidRPr="002719DF">
        <w:rPr>
          <w:rFonts w:ascii="Times New Roman" w:hAnsi="Times New Roman"/>
          <w:spacing w:val="-5"/>
          <w:sz w:val="24"/>
          <w:szCs w:val="24"/>
          <w:lang w:val="kk-KZ"/>
        </w:rPr>
        <w:t>бұйрығымен өзгертулер</w:t>
      </w:r>
      <w:r w:rsidRPr="002719DF">
        <w:rPr>
          <w:rFonts w:ascii="Times New Roman" w:hAnsi="Times New Roman"/>
          <w:spacing w:val="-9"/>
          <w:sz w:val="24"/>
          <w:szCs w:val="24"/>
          <w:lang w:val="kk-KZ"/>
        </w:rPr>
        <w:t xml:space="preserve"> </w:t>
      </w:r>
      <w:r w:rsidRPr="002719DF">
        <w:rPr>
          <w:rFonts w:ascii="Times New Roman" w:hAnsi="Times New Roman"/>
          <w:spacing w:val="-4"/>
          <w:sz w:val="24"/>
          <w:szCs w:val="24"/>
          <w:lang w:val="kk-KZ"/>
        </w:rPr>
        <w:t>енгізілген.</w:t>
      </w:r>
      <w:r w:rsidRPr="002719DF">
        <w:rPr>
          <w:rFonts w:ascii="Times New Roman" w:hAnsi="Times New Roman"/>
          <w:spacing w:val="-5"/>
          <w:sz w:val="24"/>
          <w:szCs w:val="24"/>
          <w:lang w:val="kk-KZ"/>
        </w:rPr>
        <w:t xml:space="preserve"> </w:t>
      </w:r>
      <w:r w:rsidRPr="002719DF">
        <w:rPr>
          <w:rFonts w:ascii="Times New Roman" w:hAnsi="Times New Roman"/>
          <w:sz w:val="24"/>
          <w:szCs w:val="24"/>
          <w:lang w:val="kk-KZ"/>
        </w:rPr>
        <w:t xml:space="preserve">(6 </w:t>
      </w:r>
      <w:r w:rsidRPr="002719DF">
        <w:rPr>
          <w:rFonts w:ascii="Times New Roman" w:hAnsi="Times New Roman"/>
          <w:spacing w:val="-5"/>
          <w:sz w:val="24"/>
          <w:szCs w:val="24"/>
          <w:lang w:val="kk-KZ"/>
        </w:rPr>
        <w:t>қосымша).</w:t>
      </w:r>
    </w:p>
    <w:p w:rsidR="002719DF" w:rsidRPr="002719DF" w:rsidRDefault="002719DF" w:rsidP="00544914">
      <w:pPr>
        <w:pStyle w:val="a5"/>
        <w:ind w:firstLine="708"/>
        <w:jc w:val="both"/>
        <w:rPr>
          <w:rFonts w:ascii="Times New Roman" w:hAnsi="Times New Roman"/>
          <w:sz w:val="24"/>
          <w:szCs w:val="24"/>
          <w:lang w:val="kk-KZ"/>
        </w:rPr>
      </w:pPr>
    </w:p>
    <w:p w:rsidR="00544914" w:rsidRPr="002719DF" w:rsidRDefault="00AF4E1C" w:rsidP="00544914">
      <w:pPr>
        <w:pStyle w:val="a5"/>
        <w:ind w:firstLine="708"/>
        <w:jc w:val="both"/>
        <w:rPr>
          <w:rFonts w:ascii="Times New Roman" w:hAnsi="Times New Roman"/>
          <w:sz w:val="24"/>
          <w:szCs w:val="24"/>
          <w:lang w:val="kk-KZ"/>
        </w:rPr>
      </w:pPr>
      <w:r w:rsidRPr="002719DF">
        <w:rPr>
          <w:rFonts w:ascii="Times New Roman" w:hAnsi="Times New Roman"/>
          <w:sz w:val="24"/>
          <w:szCs w:val="24"/>
          <w:lang w:val="kk-KZ"/>
        </w:rPr>
        <w:t>Мәдениеттану</w:t>
      </w:r>
      <w:r w:rsidR="00166B32" w:rsidRPr="002719DF">
        <w:rPr>
          <w:rFonts w:ascii="Times New Roman" w:hAnsi="Times New Roman"/>
          <w:sz w:val="24"/>
          <w:szCs w:val="24"/>
          <w:lang w:val="kk-KZ"/>
        </w:rPr>
        <w:t xml:space="preserve"> пәнінен дәріс жинағы</w:t>
      </w:r>
      <w:r w:rsidR="00544914" w:rsidRPr="002719DF">
        <w:rPr>
          <w:rFonts w:ascii="Times New Roman" w:hAnsi="Times New Roman"/>
          <w:sz w:val="24"/>
          <w:szCs w:val="24"/>
          <w:lang w:val="kk-KZ"/>
        </w:rPr>
        <w:t xml:space="preserve">  оқу  жоспары және жұмыс бағдарламасының талаптарына сәйкес ж</w:t>
      </w:r>
      <w:r w:rsidR="00A8539B" w:rsidRPr="002719DF">
        <w:rPr>
          <w:rFonts w:ascii="Times New Roman" w:hAnsi="Times New Roman"/>
          <w:sz w:val="24"/>
          <w:szCs w:val="24"/>
          <w:lang w:val="kk-KZ"/>
        </w:rPr>
        <w:t>асалынған. Дәріс жинағы</w:t>
      </w:r>
      <w:r w:rsidR="00544914" w:rsidRPr="002719DF">
        <w:rPr>
          <w:rFonts w:ascii="Times New Roman" w:hAnsi="Times New Roman"/>
          <w:sz w:val="24"/>
          <w:szCs w:val="24"/>
          <w:lang w:val="kk-KZ"/>
        </w:rPr>
        <w:t xml:space="preserve"> оқыту үшін барлық </w:t>
      </w:r>
      <w:r w:rsidR="00047607" w:rsidRPr="002719DF">
        <w:rPr>
          <w:rFonts w:ascii="Times New Roman" w:hAnsi="Times New Roman"/>
          <w:sz w:val="24"/>
          <w:szCs w:val="24"/>
          <w:lang w:val="kk-KZ"/>
        </w:rPr>
        <w:t xml:space="preserve"> </w:t>
      </w:r>
      <w:r w:rsidR="00544914" w:rsidRPr="002719DF">
        <w:rPr>
          <w:rFonts w:ascii="Times New Roman" w:hAnsi="Times New Roman"/>
          <w:sz w:val="24"/>
          <w:szCs w:val="24"/>
          <w:lang w:val="kk-KZ"/>
        </w:rPr>
        <w:t xml:space="preserve">қажетті ақпарат қамтылған. </w:t>
      </w:r>
    </w:p>
    <w:p w:rsidR="00544914" w:rsidRPr="002719DF" w:rsidRDefault="00914602" w:rsidP="00544914">
      <w:pPr>
        <w:ind w:firstLine="708"/>
        <w:jc w:val="both"/>
        <w:rPr>
          <w:rFonts w:ascii="Times New Roman" w:hAnsi="Times New Roman" w:cs="Times New Roman"/>
          <w:sz w:val="24"/>
          <w:szCs w:val="24"/>
          <w:lang w:val="kk-KZ" w:eastAsia="ko-KR"/>
        </w:rPr>
      </w:pPr>
      <w:r w:rsidRPr="002719DF">
        <w:rPr>
          <w:rFonts w:ascii="Times New Roman" w:hAnsi="Times New Roman" w:cs="Times New Roman"/>
          <w:sz w:val="24"/>
          <w:szCs w:val="24"/>
          <w:lang w:val="kk-KZ" w:eastAsia="ko-KR"/>
        </w:rPr>
        <w:t>Дәріс жинағы  мазмұны, с</w:t>
      </w:r>
      <w:r w:rsidR="00544914" w:rsidRPr="002719DF">
        <w:rPr>
          <w:rFonts w:ascii="Times New Roman" w:hAnsi="Times New Roman" w:cs="Times New Roman"/>
          <w:sz w:val="24"/>
          <w:szCs w:val="24"/>
          <w:lang w:val="kk-KZ" w:eastAsia="ko-KR"/>
        </w:rPr>
        <w:t xml:space="preserve">абақты жүргізу жоспары, негізгі терминдер мен ұғымдар, қысқаша теориялық ақпарат, </w:t>
      </w:r>
      <w:r w:rsidR="00A8539B" w:rsidRPr="002719DF">
        <w:rPr>
          <w:rFonts w:ascii="Times New Roman" w:hAnsi="Times New Roman" w:cs="Times New Roman"/>
          <w:sz w:val="24"/>
          <w:szCs w:val="24"/>
          <w:lang w:val="kk-KZ" w:eastAsia="ko-KR"/>
        </w:rPr>
        <w:t xml:space="preserve"> </w:t>
      </w:r>
      <w:r w:rsidR="00544914" w:rsidRPr="002719DF">
        <w:rPr>
          <w:rFonts w:ascii="Times New Roman" w:hAnsi="Times New Roman" w:cs="Times New Roman"/>
          <w:sz w:val="24"/>
          <w:szCs w:val="24"/>
          <w:lang w:val="kk-KZ" w:eastAsia="ko-KR"/>
        </w:rPr>
        <w:t>пән бойынша негізгі және қосымша әдебиеттер қамтылған.</w:t>
      </w:r>
    </w:p>
    <w:p w:rsidR="00544914" w:rsidRPr="002719DF" w:rsidRDefault="00544914" w:rsidP="00544914">
      <w:pPr>
        <w:ind w:firstLine="567"/>
        <w:jc w:val="both"/>
        <w:rPr>
          <w:rFonts w:ascii="Times New Roman" w:hAnsi="Times New Roman" w:cs="Times New Roman"/>
          <w:sz w:val="24"/>
          <w:szCs w:val="24"/>
          <w:lang w:val="kk-KZ" w:eastAsia="ko-KR"/>
        </w:rPr>
      </w:pPr>
    </w:p>
    <w:p w:rsidR="00544914" w:rsidRPr="002719DF" w:rsidRDefault="00544914" w:rsidP="00544914">
      <w:pPr>
        <w:shd w:val="clear" w:color="auto" w:fill="FFFFFF"/>
        <w:tabs>
          <w:tab w:val="num" w:pos="-284"/>
        </w:tabs>
        <w:spacing w:after="0" w:line="240" w:lineRule="auto"/>
        <w:jc w:val="both"/>
        <w:outlineLvl w:val="1"/>
        <w:rPr>
          <w:rFonts w:ascii="Times New Roman" w:hAnsi="Times New Roman" w:cs="Times New Roman"/>
          <w:kern w:val="36"/>
          <w:sz w:val="24"/>
          <w:szCs w:val="24"/>
          <w:lang w:val="kk-KZ"/>
        </w:rPr>
      </w:pPr>
    </w:p>
    <w:p w:rsidR="00AF4E1C" w:rsidRPr="002719DF" w:rsidRDefault="00633008" w:rsidP="00AF4E1C">
      <w:pPr>
        <w:tabs>
          <w:tab w:val="left" w:pos="2775"/>
        </w:tabs>
        <w:spacing w:after="0" w:line="240" w:lineRule="auto"/>
        <w:jc w:val="both"/>
        <w:rPr>
          <w:rFonts w:ascii="Times New Roman" w:hAnsi="Times New Roman"/>
          <w:sz w:val="24"/>
          <w:szCs w:val="24"/>
          <w:lang w:val="kk-KZ"/>
        </w:rPr>
      </w:pPr>
      <w:r w:rsidRPr="002719DF">
        <w:rPr>
          <w:rFonts w:ascii="Times New Roman" w:hAnsi="Times New Roman" w:cs="Times New Roman"/>
          <w:kern w:val="36"/>
          <w:sz w:val="24"/>
          <w:szCs w:val="24"/>
          <w:lang w:val="kk-KZ"/>
        </w:rPr>
        <w:t>Рецензент</w:t>
      </w:r>
      <w:r w:rsidR="00544914" w:rsidRPr="002719DF">
        <w:rPr>
          <w:rFonts w:ascii="Times New Roman" w:hAnsi="Times New Roman" w:cs="Times New Roman"/>
          <w:kern w:val="36"/>
          <w:sz w:val="24"/>
          <w:szCs w:val="24"/>
          <w:lang w:val="kk-KZ"/>
        </w:rPr>
        <w:t xml:space="preserve">: </w:t>
      </w:r>
      <w:r w:rsidR="00DB3748" w:rsidRPr="002719DF">
        <w:rPr>
          <w:rFonts w:ascii="Times New Roman" w:hAnsi="Times New Roman"/>
          <w:sz w:val="24"/>
          <w:szCs w:val="24"/>
          <w:lang w:val="kk-KZ"/>
        </w:rPr>
        <w:t xml:space="preserve">   Рысбаева С.Ж</w:t>
      </w:r>
      <w:r w:rsidR="00AF4E1C" w:rsidRPr="002719DF">
        <w:rPr>
          <w:rFonts w:ascii="Times New Roman" w:hAnsi="Times New Roman"/>
          <w:sz w:val="24"/>
          <w:szCs w:val="24"/>
          <w:lang w:val="kk-KZ"/>
        </w:rPr>
        <w:t xml:space="preserve">.- </w:t>
      </w:r>
      <w:r w:rsidR="00DB3748" w:rsidRPr="002719DF">
        <w:rPr>
          <w:rFonts w:ascii="Times New Roman" w:hAnsi="Times New Roman"/>
          <w:sz w:val="24"/>
          <w:szCs w:val="24"/>
          <w:lang w:val="kk-KZ"/>
        </w:rPr>
        <w:t>с</w:t>
      </w:r>
      <w:r w:rsidR="00AF4E1C" w:rsidRPr="002719DF">
        <w:rPr>
          <w:rFonts w:ascii="Times New Roman" w:hAnsi="Times New Roman"/>
          <w:sz w:val="24"/>
          <w:szCs w:val="24"/>
          <w:lang w:val="kk-KZ"/>
        </w:rPr>
        <w:t>.ғ.к.,</w:t>
      </w:r>
      <w:r w:rsidR="00DB3748" w:rsidRPr="002719DF">
        <w:rPr>
          <w:rFonts w:ascii="Times New Roman" w:hAnsi="Times New Roman"/>
          <w:sz w:val="24"/>
          <w:szCs w:val="24"/>
          <w:lang w:val="kk-KZ"/>
        </w:rPr>
        <w:t xml:space="preserve"> доцент  М.Әуезов атындағы ОҚМУ </w:t>
      </w:r>
      <w:r w:rsidR="00AF4E1C" w:rsidRPr="002719DF">
        <w:rPr>
          <w:rFonts w:ascii="Times New Roman" w:hAnsi="Times New Roman"/>
          <w:sz w:val="24"/>
          <w:szCs w:val="24"/>
          <w:lang w:val="kk-KZ"/>
        </w:rPr>
        <w:t xml:space="preserve"> </w:t>
      </w:r>
    </w:p>
    <w:p w:rsidR="00544914" w:rsidRPr="002719DF" w:rsidRDefault="00544914" w:rsidP="00AF4E1C">
      <w:pPr>
        <w:spacing w:after="0" w:line="240" w:lineRule="auto"/>
        <w:rPr>
          <w:rFonts w:ascii="Times New Roman" w:hAnsi="Times New Roman" w:cs="Times New Roman"/>
          <w:sz w:val="24"/>
          <w:szCs w:val="24"/>
          <w:lang w:val="kk-KZ"/>
        </w:rPr>
      </w:pPr>
    </w:p>
    <w:p w:rsidR="00544914" w:rsidRPr="002719DF" w:rsidRDefault="00544914" w:rsidP="00544914">
      <w:pPr>
        <w:spacing w:after="0" w:line="240" w:lineRule="auto"/>
        <w:jc w:val="both"/>
        <w:rPr>
          <w:rFonts w:ascii="Times New Roman" w:hAnsi="Times New Roman" w:cs="Times New Roman"/>
          <w:sz w:val="24"/>
          <w:szCs w:val="24"/>
          <w:lang w:val="kk-KZ"/>
        </w:rPr>
      </w:pPr>
    </w:p>
    <w:p w:rsidR="00544914" w:rsidRPr="002719DF" w:rsidRDefault="00544914" w:rsidP="00544914">
      <w:pPr>
        <w:jc w:val="both"/>
        <w:rPr>
          <w:rFonts w:ascii="Times New Roman" w:hAnsi="Times New Roman" w:cs="Times New Roman"/>
          <w:sz w:val="24"/>
          <w:szCs w:val="24"/>
          <w:lang w:val="kk-KZ"/>
        </w:rPr>
      </w:pPr>
    </w:p>
    <w:p w:rsidR="00544914" w:rsidRPr="002719DF" w:rsidRDefault="00544914" w:rsidP="00544914">
      <w:pPr>
        <w:spacing w:after="0" w:line="240" w:lineRule="auto"/>
        <w:jc w:val="both"/>
        <w:rPr>
          <w:rFonts w:ascii="Times New Roman" w:hAnsi="Times New Roman" w:cs="Times New Roman"/>
          <w:sz w:val="24"/>
          <w:szCs w:val="24"/>
          <w:lang w:val="kk-KZ"/>
        </w:rPr>
      </w:pPr>
    </w:p>
    <w:p w:rsidR="00544914" w:rsidRPr="002719DF" w:rsidRDefault="00544914" w:rsidP="00544914">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«Философия және мәдениеттану»  кафедрасының мәжілісінде (хаттама №_</w:t>
      </w:r>
      <w:r w:rsidR="004D3D80">
        <w:rPr>
          <w:rFonts w:ascii="Times New Roman" w:hAnsi="Times New Roman" w:cs="Times New Roman"/>
          <w:sz w:val="24"/>
          <w:szCs w:val="24"/>
          <w:lang w:val="kk-KZ"/>
        </w:rPr>
        <w:t>6</w:t>
      </w:r>
      <w:r w:rsidRPr="002719DF">
        <w:rPr>
          <w:rFonts w:ascii="Times New Roman" w:hAnsi="Times New Roman" w:cs="Times New Roman"/>
          <w:sz w:val="24"/>
          <w:szCs w:val="24"/>
          <w:lang w:val="kk-KZ"/>
        </w:rPr>
        <w:t>___, «__</w:t>
      </w:r>
      <w:r w:rsidR="004D3D80">
        <w:rPr>
          <w:rFonts w:ascii="Times New Roman" w:hAnsi="Times New Roman" w:cs="Times New Roman"/>
          <w:sz w:val="24"/>
          <w:szCs w:val="24"/>
          <w:lang w:val="kk-KZ"/>
        </w:rPr>
        <w:t>14</w:t>
      </w:r>
      <w:r w:rsidRPr="002719DF">
        <w:rPr>
          <w:rFonts w:ascii="Times New Roman" w:hAnsi="Times New Roman" w:cs="Times New Roman"/>
          <w:sz w:val="24"/>
          <w:szCs w:val="24"/>
          <w:lang w:val="kk-KZ"/>
        </w:rPr>
        <w:t>__»__</w:t>
      </w:r>
      <w:r w:rsidR="004D3D80">
        <w:rPr>
          <w:rFonts w:ascii="Times New Roman" w:hAnsi="Times New Roman" w:cs="Times New Roman"/>
          <w:sz w:val="24"/>
          <w:szCs w:val="24"/>
          <w:lang w:val="kk-KZ"/>
        </w:rPr>
        <w:t>01</w:t>
      </w:r>
      <w:r w:rsidRPr="002719DF">
        <w:rPr>
          <w:rFonts w:ascii="Times New Roman" w:hAnsi="Times New Roman" w:cs="Times New Roman"/>
          <w:sz w:val="24"/>
          <w:szCs w:val="24"/>
          <w:lang w:val="kk-KZ"/>
        </w:rPr>
        <w:t>___201</w:t>
      </w:r>
      <w:r w:rsidR="004D3D80">
        <w:rPr>
          <w:rFonts w:ascii="Times New Roman" w:hAnsi="Times New Roman" w:cs="Times New Roman"/>
          <w:sz w:val="24"/>
          <w:szCs w:val="24"/>
          <w:lang w:val="kk-KZ"/>
        </w:rPr>
        <w:t>9</w:t>
      </w:r>
      <w:r w:rsidRPr="002719DF">
        <w:rPr>
          <w:rFonts w:ascii="Times New Roman" w:hAnsi="Times New Roman" w:cs="Times New Roman"/>
          <w:sz w:val="24"/>
          <w:szCs w:val="24"/>
          <w:lang w:val="kk-KZ"/>
        </w:rPr>
        <w:t xml:space="preserve"> ж.), «Заңтану және халықаралық қатынастар» факультетінің әдістемелік комиссиясымен (хаттама №__</w:t>
      </w:r>
      <w:r w:rsidR="004D3D80">
        <w:rPr>
          <w:rFonts w:ascii="Times New Roman" w:hAnsi="Times New Roman" w:cs="Times New Roman"/>
          <w:sz w:val="24"/>
          <w:szCs w:val="24"/>
          <w:lang w:val="kk-KZ"/>
        </w:rPr>
        <w:t>6</w:t>
      </w:r>
      <w:r w:rsidRPr="002719DF">
        <w:rPr>
          <w:rFonts w:ascii="Times New Roman" w:hAnsi="Times New Roman" w:cs="Times New Roman"/>
          <w:sz w:val="24"/>
          <w:szCs w:val="24"/>
          <w:lang w:val="kk-KZ"/>
        </w:rPr>
        <w:t>__,«__</w:t>
      </w:r>
      <w:r w:rsidR="004D3D80">
        <w:rPr>
          <w:rFonts w:ascii="Times New Roman" w:hAnsi="Times New Roman" w:cs="Times New Roman"/>
          <w:sz w:val="24"/>
          <w:szCs w:val="24"/>
          <w:lang w:val="kk-KZ"/>
        </w:rPr>
        <w:t>15</w:t>
      </w:r>
      <w:r w:rsidRPr="002719DF">
        <w:rPr>
          <w:rFonts w:ascii="Times New Roman" w:hAnsi="Times New Roman" w:cs="Times New Roman"/>
          <w:sz w:val="24"/>
          <w:szCs w:val="24"/>
          <w:lang w:val="kk-KZ"/>
        </w:rPr>
        <w:t>__»___</w:t>
      </w:r>
      <w:r w:rsidR="004D3D80">
        <w:rPr>
          <w:rFonts w:ascii="Times New Roman" w:hAnsi="Times New Roman" w:cs="Times New Roman"/>
          <w:sz w:val="24"/>
          <w:szCs w:val="24"/>
          <w:lang w:val="kk-KZ"/>
        </w:rPr>
        <w:t>01</w:t>
      </w:r>
      <w:r w:rsidRPr="002719DF">
        <w:rPr>
          <w:rFonts w:ascii="Times New Roman" w:hAnsi="Times New Roman" w:cs="Times New Roman"/>
          <w:sz w:val="24"/>
          <w:szCs w:val="24"/>
          <w:lang w:val="kk-KZ"/>
        </w:rPr>
        <w:t>___201</w:t>
      </w:r>
      <w:r w:rsidR="004D3D80">
        <w:rPr>
          <w:rFonts w:ascii="Times New Roman" w:hAnsi="Times New Roman" w:cs="Times New Roman"/>
          <w:sz w:val="24"/>
          <w:szCs w:val="24"/>
          <w:lang w:val="kk-KZ"/>
        </w:rPr>
        <w:t>9</w:t>
      </w:r>
      <w:bookmarkStart w:id="0" w:name="_GoBack"/>
      <w:bookmarkEnd w:id="0"/>
      <w:r w:rsidRPr="002719DF">
        <w:rPr>
          <w:rFonts w:ascii="Times New Roman" w:hAnsi="Times New Roman" w:cs="Times New Roman"/>
          <w:sz w:val="24"/>
          <w:szCs w:val="24"/>
          <w:lang w:val="kk-KZ"/>
        </w:rPr>
        <w:t>ж.) қарастырылып баспаға ұсынылды.</w:t>
      </w:r>
    </w:p>
    <w:p w:rsidR="00544914" w:rsidRPr="002719DF" w:rsidRDefault="00544914" w:rsidP="00544914">
      <w:pPr>
        <w:spacing w:after="0" w:line="240" w:lineRule="auto"/>
        <w:ind w:firstLine="567"/>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w:t>
      </w:r>
    </w:p>
    <w:p w:rsidR="00544914" w:rsidRPr="002719DF" w:rsidRDefault="00544914" w:rsidP="00544914">
      <w:pPr>
        <w:spacing w:after="0" w:line="240" w:lineRule="auto"/>
        <w:ind w:firstLine="567"/>
        <w:jc w:val="both"/>
        <w:rPr>
          <w:rFonts w:ascii="Times New Roman" w:hAnsi="Times New Roman" w:cs="Times New Roman"/>
          <w:sz w:val="24"/>
          <w:szCs w:val="24"/>
          <w:lang w:val="kk-KZ"/>
        </w:rPr>
      </w:pPr>
    </w:p>
    <w:p w:rsidR="00544914" w:rsidRPr="002719DF" w:rsidRDefault="00544914" w:rsidP="00544914">
      <w:pPr>
        <w:spacing w:after="0" w:line="240" w:lineRule="auto"/>
        <w:ind w:firstLine="567"/>
        <w:jc w:val="both"/>
        <w:rPr>
          <w:rFonts w:ascii="Times New Roman" w:hAnsi="Times New Roman" w:cs="Times New Roman"/>
          <w:sz w:val="24"/>
          <w:szCs w:val="24"/>
          <w:lang w:val="kk-KZ"/>
        </w:rPr>
      </w:pPr>
    </w:p>
    <w:p w:rsidR="00544914" w:rsidRPr="002719DF" w:rsidRDefault="00544914" w:rsidP="00544914">
      <w:pPr>
        <w:spacing w:after="0" w:line="240" w:lineRule="auto"/>
        <w:jc w:val="both"/>
        <w:rPr>
          <w:rFonts w:ascii="Times New Roman" w:hAnsi="Times New Roman" w:cs="Times New Roman"/>
          <w:sz w:val="24"/>
          <w:szCs w:val="24"/>
          <w:lang w:val="kk-KZ"/>
        </w:rPr>
      </w:pPr>
    </w:p>
    <w:p w:rsidR="00544914" w:rsidRPr="002719DF" w:rsidRDefault="00544914" w:rsidP="00544914">
      <w:pPr>
        <w:spacing w:after="0" w:line="240" w:lineRule="auto"/>
        <w:jc w:val="both"/>
        <w:rPr>
          <w:rFonts w:ascii="Times New Roman" w:hAnsi="Times New Roman" w:cs="Times New Roman"/>
          <w:sz w:val="24"/>
          <w:szCs w:val="24"/>
          <w:lang w:val="kk-KZ"/>
        </w:rPr>
      </w:pPr>
    </w:p>
    <w:p w:rsidR="00544914" w:rsidRPr="002719DF" w:rsidRDefault="00544914" w:rsidP="00544914">
      <w:pPr>
        <w:spacing w:after="0" w:line="240" w:lineRule="auto"/>
        <w:jc w:val="both"/>
        <w:rPr>
          <w:rFonts w:ascii="Times New Roman" w:hAnsi="Times New Roman" w:cs="Times New Roman"/>
          <w:sz w:val="24"/>
          <w:szCs w:val="24"/>
          <w:lang w:val="kk-KZ"/>
        </w:rPr>
      </w:pPr>
    </w:p>
    <w:p w:rsidR="00544914" w:rsidRPr="002719DF" w:rsidRDefault="00544914" w:rsidP="00544914">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М.Әуезов атындағы ОҚМУ оқу - әдістемелік кеңесімен басылымға ұсынылды.</w:t>
      </w:r>
    </w:p>
    <w:p w:rsidR="00544914" w:rsidRPr="002719DF" w:rsidRDefault="00544914" w:rsidP="00544914">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хаттама №___ «___»_____ 201___ ж.)</w:t>
      </w:r>
    </w:p>
    <w:p w:rsidR="00544914" w:rsidRPr="002719DF" w:rsidRDefault="00544914" w:rsidP="00544914">
      <w:pPr>
        <w:spacing w:after="0" w:line="240" w:lineRule="auto"/>
        <w:jc w:val="both"/>
        <w:rPr>
          <w:rFonts w:ascii="Times New Roman" w:hAnsi="Times New Roman" w:cs="Times New Roman"/>
          <w:sz w:val="24"/>
          <w:szCs w:val="24"/>
          <w:lang w:val="kk-KZ"/>
        </w:rPr>
      </w:pPr>
    </w:p>
    <w:p w:rsidR="00544914" w:rsidRPr="002719DF" w:rsidRDefault="00544914" w:rsidP="00544914">
      <w:pPr>
        <w:rPr>
          <w:rFonts w:ascii="Times New Roman" w:hAnsi="Times New Roman" w:cs="Times New Roman"/>
          <w:sz w:val="24"/>
          <w:szCs w:val="24"/>
          <w:lang w:val="kk-KZ"/>
        </w:rPr>
      </w:pPr>
    </w:p>
    <w:p w:rsidR="00A761A3" w:rsidRPr="002719DF" w:rsidRDefault="00A761A3" w:rsidP="00544914">
      <w:pPr>
        <w:rPr>
          <w:rFonts w:ascii="Times New Roman" w:hAnsi="Times New Roman" w:cs="Times New Roman"/>
          <w:sz w:val="24"/>
          <w:szCs w:val="24"/>
          <w:lang w:val="kk-KZ"/>
        </w:rPr>
      </w:pPr>
    </w:p>
    <w:p w:rsidR="00A761A3" w:rsidRPr="002719DF" w:rsidRDefault="00A761A3" w:rsidP="00544914">
      <w:pPr>
        <w:rPr>
          <w:rFonts w:ascii="Times New Roman" w:hAnsi="Times New Roman" w:cs="Times New Roman"/>
          <w:sz w:val="24"/>
          <w:szCs w:val="24"/>
          <w:lang w:val="kk-KZ"/>
        </w:rPr>
      </w:pPr>
    </w:p>
    <w:p w:rsidR="00A761A3" w:rsidRPr="002719DF" w:rsidRDefault="00A761A3" w:rsidP="00544914">
      <w:pPr>
        <w:rPr>
          <w:rFonts w:ascii="Times New Roman" w:hAnsi="Times New Roman" w:cs="Times New Roman"/>
          <w:sz w:val="24"/>
          <w:szCs w:val="24"/>
          <w:lang w:val="kk-KZ"/>
        </w:rPr>
      </w:pPr>
    </w:p>
    <w:p w:rsidR="00A761A3" w:rsidRPr="002719DF" w:rsidRDefault="00A761A3" w:rsidP="00544914">
      <w:pPr>
        <w:rPr>
          <w:rFonts w:ascii="Times New Roman" w:hAnsi="Times New Roman" w:cs="Times New Roman"/>
          <w:sz w:val="24"/>
          <w:szCs w:val="24"/>
          <w:lang w:val="kk-KZ"/>
        </w:rPr>
      </w:pPr>
    </w:p>
    <w:p w:rsidR="00544914" w:rsidRPr="002719DF" w:rsidRDefault="00544914" w:rsidP="00544914">
      <w:pPr>
        <w:shd w:val="clear" w:color="auto" w:fill="FFFFFF"/>
        <w:tabs>
          <w:tab w:val="num" w:pos="-284"/>
        </w:tabs>
        <w:spacing w:after="0" w:line="240" w:lineRule="auto"/>
        <w:outlineLvl w:val="1"/>
        <w:rPr>
          <w:rFonts w:ascii="Times New Roman" w:hAnsi="Times New Roman" w:cs="Times New Roman"/>
          <w:b/>
          <w:caps/>
          <w:kern w:val="36"/>
          <w:sz w:val="24"/>
          <w:szCs w:val="24"/>
          <w:lang w:val="kk-KZ"/>
        </w:rPr>
      </w:pPr>
      <w:r w:rsidRPr="002719DF">
        <w:rPr>
          <w:rFonts w:ascii="Times New Roman" w:hAnsi="Times New Roman" w:cs="Times New Roman"/>
          <w:spacing w:val="-20"/>
          <w:sz w:val="24"/>
          <w:szCs w:val="24"/>
          <w:lang w:val="kk-KZ"/>
        </w:rPr>
        <w:t xml:space="preserve">© </w:t>
      </w:r>
      <w:r w:rsidRPr="002719DF">
        <w:rPr>
          <w:rFonts w:ascii="Times New Roman" w:hAnsi="Times New Roman" w:cs="Times New Roman"/>
          <w:caps/>
          <w:kern w:val="36"/>
          <w:sz w:val="24"/>
          <w:szCs w:val="24"/>
          <w:lang w:val="kk-KZ"/>
        </w:rPr>
        <w:t>оңтүстік қазақстан мемлекеттік университеті, 201</w:t>
      </w:r>
      <w:r w:rsidR="002719DF">
        <w:rPr>
          <w:rFonts w:ascii="Times New Roman" w:hAnsi="Times New Roman" w:cs="Times New Roman"/>
          <w:caps/>
          <w:kern w:val="36"/>
          <w:sz w:val="24"/>
          <w:szCs w:val="24"/>
          <w:lang w:val="kk-KZ"/>
        </w:rPr>
        <w:t>9</w:t>
      </w:r>
    </w:p>
    <w:p w:rsidR="00965BEF" w:rsidRPr="002719DF" w:rsidRDefault="00AF4E1C" w:rsidP="00544914">
      <w:pPr>
        <w:rPr>
          <w:rFonts w:ascii="Times New Roman" w:hAnsi="Times New Roman" w:cs="Times New Roman"/>
          <w:sz w:val="24"/>
          <w:szCs w:val="24"/>
          <w:lang w:val="kk-KZ" w:eastAsia="ko-KR"/>
        </w:rPr>
      </w:pPr>
      <w:r w:rsidRPr="002719DF">
        <w:rPr>
          <w:rFonts w:ascii="Times New Roman" w:hAnsi="Times New Roman" w:cs="Times New Roman"/>
          <w:sz w:val="24"/>
          <w:szCs w:val="24"/>
          <w:lang w:val="kk-KZ" w:eastAsia="ko-KR"/>
        </w:rPr>
        <w:t>Басылымға жауапты Тасполтаева М.Р.</w:t>
      </w:r>
    </w:p>
    <w:p w:rsidR="00544914" w:rsidRPr="002719DF" w:rsidRDefault="00544914" w:rsidP="00544914">
      <w:pPr>
        <w:widowControl w:val="0"/>
        <w:autoSpaceDE w:val="0"/>
        <w:autoSpaceDN w:val="0"/>
        <w:adjustRightInd w:val="0"/>
        <w:spacing w:after="0" w:line="240" w:lineRule="auto"/>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lastRenderedPageBreak/>
        <w:t>МАЗМҰНЫ</w:t>
      </w:r>
    </w:p>
    <w:p w:rsidR="00A761A3" w:rsidRPr="002719DF" w:rsidRDefault="00A761A3" w:rsidP="00544914">
      <w:pPr>
        <w:widowControl w:val="0"/>
        <w:autoSpaceDE w:val="0"/>
        <w:autoSpaceDN w:val="0"/>
        <w:adjustRightInd w:val="0"/>
        <w:spacing w:after="0" w:line="240" w:lineRule="auto"/>
        <w:jc w:val="center"/>
        <w:rPr>
          <w:rFonts w:ascii="Times New Roman" w:hAnsi="Times New Roman" w:cs="Times New Roman"/>
          <w:b/>
          <w:sz w:val="24"/>
          <w:szCs w:val="24"/>
          <w:lang w:val="kk-KZ"/>
        </w:rPr>
      </w:pPr>
    </w:p>
    <w:p w:rsidR="00965BEF" w:rsidRPr="002719DF" w:rsidRDefault="00965BEF" w:rsidP="00A761A3">
      <w:pPr>
        <w:widowControl w:val="0"/>
        <w:autoSpaceDE w:val="0"/>
        <w:autoSpaceDN w:val="0"/>
        <w:adjustRightInd w:val="0"/>
        <w:spacing w:after="0" w:line="240" w:lineRule="auto"/>
        <w:rPr>
          <w:rFonts w:ascii="Times New Roman" w:hAnsi="Times New Roman" w:cs="Times New Roman"/>
          <w:sz w:val="24"/>
          <w:szCs w:val="24"/>
          <w:lang w:val="kk-KZ"/>
        </w:rPr>
      </w:pPr>
      <w:r w:rsidRPr="002719DF">
        <w:rPr>
          <w:rFonts w:ascii="Times New Roman" w:hAnsi="Times New Roman" w:cs="Times New Roman"/>
          <w:sz w:val="24"/>
          <w:szCs w:val="24"/>
          <w:lang w:val="kk-KZ"/>
        </w:rPr>
        <w:t>Кіріспе..................................................................................................</w:t>
      </w:r>
      <w:r w:rsidR="004C68C3" w:rsidRPr="002719DF">
        <w:rPr>
          <w:rFonts w:ascii="Times New Roman" w:hAnsi="Times New Roman" w:cs="Times New Roman"/>
          <w:sz w:val="24"/>
          <w:szCs w:val="24"/>
          <w:lang w:val="kk-KZ"/>
        </w:rPr>
        <w:t>.......</w:t>
      </w:r>
      <w:r w:rsidR="00A761A3" w:rsidRPr="002719DF">
        <w:rPr>
          <w:rFonts w:ascii="Times New Roman" w:hAnsi="Times New Roman" w:cs="Times New Roman"/>
          <w:sz w:val="24"/>
          <w:szCs w:val="24"/>
          <w:lang w:val="kk-KZ"/>
        </w:rPr>
        <w:t>........................</w:t>
      </w:r>
      <w:r w:rsidR="004C68C3" w:rsidRPr="002719DF">
        <w:rPr>
          <w:rFonts w:ascii="Times New Roman" w:hAnsi="Times New Roman" w:cs="Times New Roman"/>
          <w:sz w:val="24"/>
          <w:szCs w:val="24"/>
          <w:lang w:val="kk-KZ"/>
        </w:rPr>
        <w:t>...........</w:t>
      </w:r>
      <w:r w:rsidRPr="002719DF">
        <w:rPr>
          <w:rFonts w:ascii="Times New Roman" w:hAnsi="Times New Roman" w:cs="Times New Roman"/>
          <w:sz w:val="24"/>
          <w:szCs w:val="24"/>
          <w:lang w:val="kk-KZ"/>
        </w:rPr>
        <w:t>6</w:t>
      </w:r>
    </w:p>
    <w:p w:rsidR="004C68C3" w:rsidRPr="002719DF" w:rsidRDefault="004C68C3" w:rsidP="00965BEF">
      <w:pPr>
        <w:widowControl w:val="0"/>
        <w:autoSpaceDE w:val="0"/>
        <w:autoSpaceDN w:val="0"/>
        <w:adjustRightInd w:val="0"/>
        <w:spacing w:after="0" w:line="240" w:lineRule="auto"/>
        <w:jc w:val="both"/>
        <w:rPr>
          <w:rFonts w:ascii="Times New Roman" w:hAnsi="Times New Roman" w:cs="Times New Roman"/>
          <w:sz w:val="24"/>
          <w:szCs w:val="24"/>
          <w:lang w:val="kk-KZ"/>
        </w:rPr>
      </w:pPr>
    </w:p>
    <w:p w:rsidR="00965BEF" w:rsidRPr="002719DF" w:rsidRDefault="00965BEF" w:rsidP="00557286">
      <w:pPr>
        <w:rPr>
          <w:rFonts w:ascii="Times New Roman" w:hAnsi="Times New Roman" w:cs="Times New Roman"/>
          <w:lang w:val="kk-KZ"/>
        </w:rPr>
      </w:pPr>
      <w:r w:rsidRPr="002719DF">
        <w:rPr>
          <w:rFonts w:ascii="Times New Roman" w:hAnsi="Times New Roman" w:cs="Times New Roman"/>
          <w:sz w:val="24"/>
          <w:szCs w:val="24"/>
          <w:lang w:val="kk-KZ"/>
        </w:rPr>
        <w:t xml:space="preserve">№ 1  </w:t>
      </w:r>
      <w:r w:rsidR="00AC7F7A" w:rsidRPr="002719DF">
        <w:rPr>
          <w:rFonts w:ascii="Times New Roman" w:eastAsia="Times New Roman" w:hAnsi="Times New Roman" w:cs="Times New Roman"/>
          <w:bCs/>
          <w:lang w:val="kk-KZ"/>
        </w:rPr>
        <w:t>Мәдениет морфологиясы</w:t>
      </w:r>
      <w:r w:rsidRPr="002719DF">
        <w:rPr>
          <w:rFonts w:ascii="Times New Roman" w:hAnsi="Times New Roman" w:cs="Times New Roman"/>
          <w:sz w:val="24"/>
          <w:szCs w:val="24"/>
          <w:lang w:val="kk-KZ"/>
        </w:rPr>
        <w:t>.....................................................</w:t>
      </w:r>
      <w:r w:rsidR="004C68C3" w:rsidRPr="002719DF">
        <w:rPr>
          <w:rFonts w:ascii="Times New Roman" w:hAnsi="Times New Roman" w:cs="Times New Roman"/>
          <w:sz w:val="24"/>
          <w:szCs w:val="24"/>
          <w:lang w:val="kk-KZ"/>
        </w:rPr>
        <w:t>...........</w:t>
      </w:r>
      <w:r w:rsidRPr="002719DF">
        <w:rPr>
          <w:rFonts w:ascii="Times New Roman" w:hAnsi="Times New Roman" w:cs="Times New Roman"/>
          <w:sz w:val="24"/>
          <w:szCs w:val="24"/>
          <w:lang w:val="kk-KZ"/>
        </w:rPr>
        <w:t>....</w:t>
      </w:r>
      <w:r w:rsidR="00A761A3" w:rsidRPr="002719DF">
        <w:rPr>
          <w:rFonts w:ascii="Times New Roman" w:hAnsi="Times New Roman" w:cs="Times New Roman"/>
          <w:sz w:val="24"/>
          <w:szCs w:val="24"/>
          <w:lang w:val="kk-KZ"/>
        </w:rPr>
        <w:t>......................</w:t>
      </w:r>
      <w:r w:rsidRPr="002719DF">
        <w:rPr>
          <w:rFonts w:ascii="Times New Roman" w:hAnsi="Times New Roman" w:cs="Times New Roman"/>
          <w:sz w:val="24"/>
          <w:szCs w:val="24"/>
          <w:lang w:val="kk-KZ"/>
        </w:rPr>
        <w:t>......</w:t>
      </w:r>
      <w:r w:rsidR="00A42F8C">
        <w:rPr>
          <w:rFonts w:ascii="Times New Roman" w:hAnsi="Times New Roman" w:cs="Times New Roman"/>
          <w:sz w:val="24"/>
          <w:szCs w:val="24"/>
          <w:lang w:val="kk-KZ"/>
        </w:rPr>
        <w:t>......</w:t>
      </w:r>
      <w:r w:rsidRPr="002719DF">
        <w:rPr>
          <w:rFonts w:ascii="Times New Roman" w:hAnsi="Times New Roman" w:cs="Times New Roman"/>
          <w:sz w:val="24"/>
          <w:szCs w:val="24"/>
          <w:lang w:val="kk-KZ"/>
        </w:rPr>
        <w:t>.7</w:t>
      </w:r>
    </w:p>
    <w:p w:rsidR="00965BEF" w:rsidRPr="002719DF" w:rsidRDefault="00965BEF" w:rsidP="00965BEF">
      <w:pPr>
        <w:widowControl w:val="0"/>
        <w:autoSpaceDE w:val="0"/>
        <w:autoSpaceDN w:val="0"/>
        <w:adjustRightInd w:val="0"/>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2  </w:t>
      </w:r>
      <w:r w:rsidR="00AC7F7A" w:rsidRPr="002719DF">
        <w:rPr>
          <w:rFonts w:ascii="Times New Roman" w:eastAsia="Times New Roman" w:hAnsi="Times New Roman" w:cs="Times New Roman"/>
          <w:bCs/>
          <w:lang w:val="kk-KZ"/>
        </w:rPr>
        <w:t>Мәдениет тілі</w:t>
      </w:r>
      <w:r w:rsidRPr="002719DF">
        <w:rPr>
          <w:rFonts w:ascii="Times New Roman" w:hAnsi="Times New Roman" w:cs="Times New Roman"/>
          <w:sz w:val="24"/>
          <w:szCs w:val="24"/>
          <w:lang w:val="kk-KZ"/>
        </w:rPr>
        <w:t>.............................</w:t>
      </w:r>
      <w:r w:rsidR="00BD3E3C" w:rsidRPr="002719DF">
        <w:rPr>
          <w:rFonts w:ascii="Times New Roman" w:hAnsi="Times New Roman" w:cs="Times New Roman"/>
          <w:sz w:val="24"/>
          <w:szCs w:val="24"/>
          <w:lang w:val="kk-KZ"/>
        </w:rPr>
        <w:t>............</w:t>
      </w:r>
      <w:r w:rsidRPr="002719DF">
        <w:rPr>
          <w:rFonts w:ascii="Times New Roman" w:hAnsi="Times New Roman" w:cs="Times New Roman"/>
          <w:sz w:val="24"/>
          <w:szCs w:val="24"/>
          <w:lang w:val="kk-KZ"/>
        </w:rPr>
        <w:t>..............</w:t>
      </w:r>
      <w:r w:rsidR="004C68C3" w:rsidRPr="002719DF">
        <w:rPr>
          <w:rFonts w:ascii="Times New Roman" w:hAnsi="Times New Roman" w:cs="Times New Roman"/>
          <w:sz w:val="24"/>
          <w:szCs w:val="24"/>
          <w:lang w:val="kk-KZ"/>
        </w:rPr>
        <w:t>....</w:t>
      </w:r>
      <w:r w:rsidR="00A42F8C">
        <w:rPr>
          <w:rFonts w:ascii="Times New Roman" w:hAnsi="Times New Roman" w:cs="Times New Roman"/>
          <w:sz w:val="24"/>
          <w:szCs w:val="24"/>
          <w:lang w:val="kk-KZ"/>
        </w:rPr>
        <w:t>............................................</w:t>
      </w:r>
      <w:r w:rsidR="004C68C3" w:rsidRPr="002719DF">
        <w:rPr>
          <w:rFonts w:ascii="Times New Roman" w:hAnsi="Times New Roman" w:cs="Times New Roman"/>
          <w:sz w:val="24"/>
          <w:szCs w:val="24"/>
          <w:lang w:val="kk-KZ"/>
        </w:rPr>
        <w:t>.</w:t>
      </w:r>
      <w:r w:rsidR="00BD3E3C" w:rsidRPr="002719DF">
        <w:rPr>
          <w:rFonts w:ascii="Times New Roman" w:hAnsi="Times New Roman" w:cs="Times New Roman"/>
          <w:sz w:val="24"/>
          <w:szCs w:val="24"/>
          <w:lang w:val="kk-KZ"/>
        </w:rPr>
        <w:t>..........</w:t>
      </w:r>
      <w:r w:rsidR="004C68C3" w:rsidRPr="002719DF">
        <w:rPr>
          <w:rFonts w:ascii="Times New Roman" w:hAnsi="Times New Roman" w:cs="Times New Roman"/>
          <w:sz w:val="24"/>
          <w:szCs w:val="24"/>
          <w:lang w:val="kk-KZ"/>
        </w:rPr>
        <w:t>...</w:t>
      </w:r>
      <w:r w:rsidR="00A42F8C">
        <w:rPr>
          <w:rFonts w:ascii="Times New Roman" w:hAnsi="Times New Roman" w:cs="Times New Roman"/>
          <w:sz w:val="24"/>
          <w:szCs w:val="24"/>
          <w:lang w:val="kk-KZ"/>
        </w:rPr>
        <w:t>..10</w:t>
      </w:r>
    </w:p>
    <w:p w:rsidR="004C68C3" w:rsidRPr="002719DF" w:rsidRDefault="004C68C3" w:rsidP="00965BEF">
      <w:pPr>
        <w:widowControl w:val="0"/>
        <w:autoSpaceDE w:val="0"/>
        <w:autoSpaceDN w:val="0"/>
        <w:adjustRightInd w:val="0"/>
        <w:spacing w:after="0" w:line="240" w:lineRule="auto"/>
        <w:jc w:val="both"/>
        <w:rPr>
          <w:rFonts w:ascii="Times New Roman" w:hAnsi="Times New Roman" w:cs="Times New Roman"/>
          <w:sz w:val="24"/>
          <w:szCs w:val="24"/>
          <w:lang w:val="kk-KZ"/>
        </w:rPr>
      </w:pPr>
    </w:p>
    <w:p w:rsidR="00965BEF" w:rsidRPr="002719DF" w:rsidRDefault="00965BEF" w:rsidP="00965BEF">
      <w:pPr>
        <w:widowControl w:val="0"/>
        <w:autoSpaceDE w:val="0"/>
        <w:autoSpaceDN w:val="0"/>
        <w:adjustRightInd w:val="0"/>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3  </w:t>
      </w:r>
      <w:r w:rsidR="00AC7F7A" w:rsidRPr="002719DF">
        <w:rPr>
          <w:rFonts w:ascii="Times New Roman" w:eastAsia="Times New Roman" w:hAnsi="Times New Roman" w:cs="Times New Roman"/>
          <w:lang w:val="kk-KZ"/>
        </w:rPr>
        <w:t>Мәдениет семиотикасы</w:t>
      </w:r>
      <w:r w:rsidR="00AC7F7A" w:rsidRPr="002719DF">
        <w:rPr>
          <w:rFonts w:ascii="Times New Roman" w:hAnsi="Times New Roman" w:cs="Times New Roman"/>
          <w:sz w:val="24"/>
          <w:szCs w:val="24"/>
          <w:lang w:val="kk-KZ"/>
        </w:rPr>
        <w:t xml:space="preserve"> </w:t>
      </w:r>
      <w:r w:rsidR="00A42F8C">
        <w:rPr>
          <w:rFonts w:ascii="Times New Roman" w:hAnsi="Times New Roman" w:cs="Times New Roman"/>
          <w:sz w:val="24"/>
          <w:szCs w:val="24"/>
          <w:lang w:val="kk-KZ"/>
        </w:rPr>
        <w:t>.......................................................................................................</w:t>
      </w:r>
      <w:r w:rsidR="00BD3E3C" w:rsidRPr="002719DF">
        <w:rPr>
          <w:rFonts w:ascii="Times New Roman" w:hAnsi="Times New Roman" w:cs="Times New Roman"/>
          <w:sz w:val="24"/>
          <w:szCs w:val="24"/>
          <w:lang w:val="kk-KZ"/>
        </w:rPr>
        <w:t>1</w:t>
      </w:r>
      <w:r w:rsidR="00A42F8C">
        <w:rPr>
          <w:rFonts w:ascii="Times New Roman" w:hAnsi="Times New Roman" w:cs="Times New Roman"/>
          <w:sz w:val="24"/>
          <w:szCs w:val="24"/>
          <w:lang w:val="kk-KZ"/>
        </w:rPr>
        <w:t>4</w:t>
      </w:r>
    </w:p>
    <w:p w:rsidR="004C68C3" w:rsidRPr="002719DF" w:rsidRDefault="004C68C3" w:rsidP="00965BEF">
      <w:pPr>
        <w:widowControl w:val="0"/>
        <w:autoSpaceDE w:val="0"/>
        <w:autoSpaceDN w:val="0"/>
        <w:adjustRightInd w:val="0"/>
        <w:spacing w:after="0" w:line="240" w:lineRule="auto"/>
        <w:rPr>
          <w:rFonts w:ascii="Times New Roman" w:hAnsi="Times New Roman" w:cs="Times New Roman"/>
          <w:sz w:val="24"/>
          <w:szCs w:val="24"/>
          <w:lang w:val="kk-KZ"/>
        </w:rPr>
      </w:pPr>
    </w:p>
    <w:p w:rsidR="00544914" w:rsidRPr="002719DF" w:rsidRDefault="00965BEF" w:rsidP="00965BEF">
      <w:pPr>
        <w:widowControl w:val="0"/>
        <w:autoSpaceDE w:val="0"/>
        <w:autoSpaceDN w:val="0"/>
        <w:adjustRightInd w:val="0"/>
        <w:spacing w:after="0" w:line="240" w:lineRule="auto"/>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4  </w:t>
      </w:r>
      <w:r w:rsidR="00AC7F7A" w:rsidRPr="002719DF">
        <w:rPr>
          <w:rFonts w:ascii="Times New Roman" w:eastAsia="Times New Roman" w:hAnsi="Times New Roman" w:cs="Times New Roman"/>
          <w:lang w:val="kk-KZ"/>
        </w:rPr>
        <w:t>М</w:t>
      </w:r>
      <w:r w:rsidR="00AC7F7A" w:rsidRPr="002719DF">
        <w:rPr>
          <w:rFonts w:ascii="Times New Roman" w:eastAsia="Times New Roman" w:hAnsi="Times New Roman" w:cs="Times New Roman"/>
          <w:bCs/>
          <w:lang w:val="kk-KZ"/>
        </w:rPr>
        <w:t>әдениет анатомиясы</w:t>
      </w:r>
      <w:r w:rsidRPr="002719DF">
        <w:rPr>
          <w:rFonts w:ascii="Times New Roman" w:hAnsi="Times New Roman" w:cs="Times New Roman"/>
          <w:sz w:val="24"/>
          <w:szCs w:val="24"/>
          <w:lang w:val="kk-KZ"/>
        </w:rPr>
        <w:t>.....</w:t>
      </w:r>
      <w:r w:rsidR="00A42F8C">
        <w:rPr>
          <w:rFonts w:ascii="Times New Roman" w:hAnsi="Times New Roman" w:cs="Times New Roman"/>
          <w:sz w:val="24"/>
          <w:szCs w:val="24"/>
          <w:lang w:val="kk-KZ"/>
        </w:rPr>
        <w:t>...................................................</w:t>
      </w:r>
      <w:r w:rsidRPr="002719DF">
        <w:rPr>
          <w:rFonts w:ascii="Times New Roman" w:hAnsi="Times New Roman" w:cs="Times New Roman"/>
          <w:sz w:val="24"/>
          <w:szCs w:val="24"/>
          <w:lang w:val="kk-KZ"/>
        </w:rPr>
        <w:t>...............</w:t>
      </w:r>
      <w:r w:rsidR="00BD3E3C" w:rsidRPr="002719DF">
        <w:rPr>
          <w:rFonts w:ascii="Times New Roman" w:hAnsi="Times New Roman" w:cs="Times New Roman"/>
          <w:sz w:val="24"/>
          <w:szCs w:val="24"/>
          <w:lang w:val="kk-KZ"/>
        </w:rPr>
        <w:t>......................</w:t>
      </w:r>
      <w:r w:rsidRPr="002719DF">
        <w:rPr>
          <w:rFonts w:ascii="Times New Roman" w:hAnsi="Times New Roman" w:cs="Times New Roman"/>
          <w:sz w:val="24"/>
          <w:szCs w:val="24"/>
          <w:lang w:val="kk-KZ"/>
        </w:rPr>
        <w:t>.....</w:t>
      </w:r>
      <w:r w:rsidR="004C68C3" w:rsidRPr="002719DF">
        <w:rPr>
          <w:rFonts w:ascii="Times New Roman" w:hAnsi="Times New Roman" w:cs="Times New Roman"/>
          <w:sz w:val="24"/>
          <w:szCs w:val="24"/>
          <w:lang w:val="kk-KZ"/>
        </w:rPr>
        <w:t>.......</w:t>
      </w:r>
      <w:r w:rsidRPr="002719DF">
        <w:rPr>
          <w:rFonts w:ascii="Times New Roman" w:hAnsi="Times New Roman" w:cs="Times New Roman"/>
          <w:sz w:val="24"/>
          <w:szCs w:val="24"/>
          <w:lang w:val="kk-KZ"/>
        </w:rPr>
        <w:t>.</w:t>
      </w:r>
      <w:r w:rsidR="00A42F8C">
        <w:rPr>
          <w:rFonts w:ascii="Times New Roman" w:hAnsi="Times New Roman" w:cs="Times New Roman"/>
          <w:sz w:val="24"/>
          <w:szCs w:val="24"/>
          <w:lang w:val="kk-KZ"/>
        </w:rPr>
        <w:t>17</w:t>
      </w:r>
    </w:p>
    <w:p w:rsidR="004C68C3" w:rsidRPr="002719DF" w:rsidRDefault="004C68C3" w:rsidP="00965BEF">
      <w:pPr>
        <w:tabs>
          <w:tab w:val="left" w:pos="180"/>
        </w:tabs>
        <w:spacing w:after="0" w:line="240" w:lineRule="auto"/>
        <w:rPr>
          <w:rFonts w:ascii="Times New Roman" w:hAnsi="Times New Roman" w:cs="Times New Roman"/>
          <w:sz w:val="24"/>
          <w:szCs w:val="24"/>
          <w:lang w:val="kk-KZ"/>
        </w:rPr>
      </w:pPr>
    </w:p>
    <w:p w:rsidR="00965BEF" w:rsidRPr="002719DF" w:rsidRDefault="00965BEF" w:rsidP="00965BEF">
      <w:pPr>
        <w:tabs>
          <w:tab w:val="left" w:pos="180"/>
        </w:tabs>
        <w:spacing w:after="0" w:line="240" w:lineRule="auto"/>
        <w:rPr>
          <w:rFonts w:ascii="Times New Roman" w:hAnsi="Times New Roman" w:cs="Times New Roman"/>
          <w:bCs/>
          <w:sz w:val="24"/>
          <w:szCs w:val="24"/>
          <w:lang w:val="kk-KZ"/>
        </w:rPr>
      </w:pPr>
      <w:r w:rsidRPr="002719DF">
        <w:rPr>
          <w:rFonts w:ascii="Times New Roman" w:hAnsi="Times New Roman" w:cs="Times New Roman"/>
          <w:sz w:val="24"/>
          <w:szCs w:val="24"/>
          <w:lang w:val="kk-KZ"/>
        </w:rPr>
        <w:t xml:space="preserve">№ 5  </w:t>
      </w:r>
      <w:r w:rsidR="00AC7F7A" w:rsidRPr="002719DF">
        <w:rPr>
          <w:rFonts w:ascii="Times New Roman" w:eastAsia="Times New Roman" w:hAnsi="Times New Roman" w:cs="Times New Roman"/>
          <w:lang w:val="kk-KZ"/>
        </w:rPr>
        <w:t>Қазақстан көшпелілерінің мәдениеті</w:t>
      </w:r>
      <w:r w:rsidRPr="002719DF">
        <w:rPr>
          <w:rFonts w:ascii="Times New Roman" w:hAnsi="Times New Roman" w:cs="Times New Roman"/>
          <w:sz w:val="24"/>
          <w:szCs w:val="24"/>
          <w:lang w:val="kk-KZ"/>
        </w:rPr>
        <w:t>............................................</w:t>
      </w:r>
      <w:r w:rsidR="00BD3E3C" w:rsidRPr="002719DF">
        <w:rPr>
          <w:rFonts w:ascii="Times New Roman" w:hAnsi="Times New Roman" w:cs="Times New Roman"/>
          <w:sz w:val="24"/>
          <w:szCs w:val="24"/>
          <w:lang w:val="kk-KZ"/>
        </w:rPr>
        <w:t>.......................</w:t>
      </w:r>
      <w:r w:rsidRPr="002719DF">
        <w:rPr>
          <w:rFonts w:ascii="Times New Roman" w:hAnsi="Times New Roman" w:cs="Times New Roman"/>
          <w:sz w:val="24"/>
          <w:szCs w:val="24"/>
          <w:lang w:val="kk-KZ"/>
        </w:rPr>
        <w:t>.......</w:t>
      </w:r>
      <w:r w:rsidR="004C68C3" w:rsidRPr="002719DF">
        <w:rPr>
          <w:rFonts w:ascii="Times New Roman" w:hAnsi="Times New Roman" w:cs="Times New Roman"/>
          <w:sz w:val="24"/>
          <w:szCs w:val="24"/>
          <w:lang w:val="kk-KZ"/>
        </w:rPr>
        <w:t>........</w:t>
      </w:r>
      <w:r w:rsidR="00A42F8C">
        <w:rPr>
          <w:rFonts w:ascii="Times New Roman" w:hAnsi="Times New Roman" w:cs="Times New Roman"/>
          <w:sz w:val="24"/>
          <w:szCs w:val="24"/>
          <w:lang w:val="kk-KZ"/>
        </w:rPr>
        <w:t>..19</w:t>
      </w:r>
    </w:p>
    <w:p w:rsidR="004C68C3" w:rsidRPr="002719DF" w:rsidRDefault="004C68C3" w:rsidP="00965BEF">
      <w:pPr>
        <w:widowControl w:val="0"/>
        <w:autoSpaceDE w:val="0"/>
        <w:autoSpaceDN w:val="0"/>
        <w:adjustRightInd w:val="0"/>
        <w:spacing w:after="0" w:line="240" w:lineRule="auto"/>
        <w:rPr>
          <w:rFonts w:ascii="Times New Roman" w:hAnsi="Times New Roman" w:cs="Times New Roman"/>
          <w:sz w:val="24"/>
          <w:szCs w:val="24"/>
          <w:lang w:val="kk-KZ"/>
        </w:rPr>
      </w:pPr>
    </w:p>
    <w:p w:rsidR="00965BEF" w:rsidRPr="002719DF" w:rsidRDefault="00965BEF" w:rsidP="00965BEF">
      <w:pPr>
        <w:widowControl w:val="0"/>
        <w:autoSpaceDE w:val="0"/>
        <w:autoSpaceDN w:val="0"/>
        <w:adjustRightInd w:val="0"/>
        <w:spacing w:after="0" w:line="240" w:lineRule="auto"/>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6 </w:t>
      </w:r>
      <w:r w:rsidRPr="002719DF">
        <w:rPr>
          <w:rStyle w:val="s1"/>
          <w:rFonts w:ascii="Times New Roman" w:hAnsi="Times New Roman" w:cs="Times New Roman"/>
          <w:sz w:val="24"/>
          <w:szCs w:val="24"/>
          <w:lang w:val="kk-KZ"/>
        </w:rPr>
        <w:t xml:space="preserve"> </w:t>
      </w:r>
      <w:r w:rsidR="00AC7F7A" w:rsidRPr="002719DF">
        <w:rPr>
          <w:rFonts w:ascii="Times New Roman" w:eastAsia="Times New Roman" w:hAnsi="Times New Roman" w:cs="Times New Roman"/>
          <w:lang w:val="kk-KZ"/>
        </w:rPr>
        <w:t>Арғытүркілердің мәдени мұрасы</w:t>
      </w:r>
      <w:r w:rsidR="00557286" w:rsidRPr="002719DF">
        <w:rPr>
          <w:rFonts w:ascii="Times New Roman" w:hAnsi="Times New Roman" w:cs="Times New Roman"/>
          <w:sz w:val="24"/>
          <w:szCs w:val="24"/>
          <w:lang w:val="kk-KZ"/>
        </w:rPr>
        <w:t>...............</w:t>
      </w:r>
      <w:r w:rsidRPr="002719DF">
        <w:rPr>
          <w:rFonts w:ascii="Times New Roman" w:hAnsi="Times New Roman" w:cs="Times New Roman"/>
          <w:sz w:val="24"/>
          <w:szCs w:val="24"/>
          <w:lang w:val="kk-KZ"/>
        </w:rPr>
        <w:t>.................</w:t>
      </w:r>
      <w:r w:rsidR="004C68C3" w:rsidRPr="002719DF">
        <w:rPr>
          <w:rFonts w:ascii="Times New Roman" w:hAnsi="Times New Roman" w:cs="Times New Roman"/>
          <w:sz w:val="24"/>
          <w:szCs w:val="24"/>
          <w:lang w:val="kk-KZ"/>
        </w:rPr>
        <w:t>................</w:t>
      </w:r>
      <w:r w:rsidRPr="002719DF">
        <w:rPr>
          <w:rFonts w:ascii="Times New Roman" w:hAnsi="Times New Roman" w:cs="Times New Roman"/>
          <w:sz w:val="24"/>
          <w:szCs w:val="24"/>
          <w:lang w:val="kk-KZ"/>
        </w:rPr>
        <w:t>.</w:t>
      </w:r>
      <w:r w:rsidR="00BD3E3C" w:rsidRPr="002719DF">
        <w:rPr>
          <w:rFonts w:ascii="Times New Roman" w:hAnsi="Times New Roman" w:cs="Times New Roman"/>
          <w:sz w:val="24"/>
          <w:szCs w:val="24"/>
          <w:lang w:val="kk-KZ"/>
        </w:rPr>
        <w:t>.</w:t>
      </w:r>
      <w:r w:rsidR="00E564F6" w:rsidRPr="002719DF">
        <w:rPr>
          <w:rFonts w:ascii="Times New Roman" w:hAnsi="Times New Roman" w:cs="Times New Roman"/>
          <w:sz w:val="24"/>
          <w:szCs w:val="24"/>
          <w:lang w:val="kk-KZ"/>
        </w:rPr>
        <w:t>...................................</w:t>
      </w:r>
      <w:r w:rsidR="00A42F8C">
        <w:rPr>
          <w:rFonts w:ascii="Times New Roman" w:hAnsi="Times New Roman" w:cs="Times New Roman"/>
          <w:sz w:val="24"/>
          <w:szCs w:val="24"/>
          <w:lang w:val="kk-KZ"/>
        </w:rPr>
        <w:t>.....22</w:t>
      </w:r>
    </w:p>
    <w:p w:rsidR="004C68C3" w:rsidRPr="002719DF" w:rsidRDefault="004C68C3" w:rsidP="00965BEF">
      <w:pPr>
        <w:widowControl w:val="0"/>
        <w:autoSpaceDE w:val="0"/>
        <w:autoSpaceDN w:val="0"/>
        <w:adjustRightInd w:val="0"/>
        <w:spacing w:after="0" w:line="240" w:lineRule="auto"/>
        <w:rPr>
          <w:rFonts w:ascii="Times New Roman" w:hAnsi="Times New Roman" w:cs="Times New Roman"/>
          <w:sz w:val="24"/>
          <w:szCs w:val="24"/>
          <w:lang w:val="kk-KZ"/>
        </w:rPr>
      </w:pPr>
    </w:p>
    <w:p w:rsidR="00965BEF" w:rsidRPr="002719DF" w:rsidRDefault="00965BEF" w:rsidP="00965BEF">
      <w:pPr>
        <w:widowControl w:val="0"/>
        <w:autoSpaceDE w:val="0"/>
        <w:autoSpaceDN w:val="0"/>
        <w:adjustRightInd w:val="0"/>
        <w:spacing w:after="0" w:line="240" w:lineRule="auto"/>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№7 </w:t>
      </w:r>
      <w:r w:rsidR="00AC7F7A" w:rsidRPr="002719DF">
        <w:rPr>
          <w:rFonts w:ascii="Times New Roman" w:eastAsia="Times New Roman" w:hAnsi="Times New Roman" w:cs="Times New Roman"/>
          <w:bCs/>
          <w:lang w:val="kk-KZ"/>
        </w:rPr>
        <w:t>Орталық Азияның ортағасырлық мәдениеті</w:t>
      </w:r>
      <w:r w:rsidRPr="002719DF">
        <w:rPr>
          <w:rFonts w:ascii="Times New Roman" w:hAnsi="Times New Roman" w:cs="Times New Roman"/>
          <w:sz w:val="24"/>
          <w:szCs w:val="24"/>
          <w:lang w:val="kk-KZ"/>
        </w:rPr>
        <w:t>...................................</w:t>
      </w:r>
      <w:r w:rsidR="00557286" w:rsidRPr="002719DF">
        <w:rPr>
          <w:rFonts w:ascii="Times New Roman" w:hAnsi="Times New Roman" w:cs="Times New Roman"/>
          <w:sz w:val="24"/>
          <w:szCs w:val="24"/>
          <w:lang w:val="kk-KZ"/>
        </w:rPr>
        <w:t>................</w:t>
      </w:r>
      <w:r w:rsidR="00E564F6" w:rsidRPr="002719DF">
        <w:rPr>
          <w:rFonts w:ascii="Times New Roman" w:hAnsi="Times New Roman" w:cs="Times New Roman"/>
          <w:sz w:val="24"/>
          <w:szCs w:val="24"/>
          <w:lang w:val="kk-KZ"/>
        </w:rPr>
        <w:t>..................</w:t>
      </w:r>
      <w:r w:rsidR="00A42F8C">
        <w:rPr>
          <w:rFonts w:ascii="Times New Roman" w:hAnsi="Times New Roman" w:cs="Times New Roman"/>
          <w:sz w:val="24"/>
          <w:szCs w:val="24"/>
          <w:lang w:val="kk-KZ"/>
        </w:rPr>
        <w:t>.....</w:t>
      </w:r>
      <w:r w:rsidR="000843BE" w:rsidRPr="002719DF">
        <w:rPr>
          <w:rFonts w:ascii="Times New Roman" w:hAnsi="Times New Roman" w:cs="Times New Roman"/>
          <w:sz w:val="24"/>
          <w:szCs w:val="24"/>
          <w:lang w:val="kk-KZ"/>
        </w:rPr>
        <w:t>.</w:t>
      </w:r>
      <w:r w:rsidR="00A42F8C">
        <w:rPr>
          <w:rFonts w:ascii="Times New Roman" w:hAnsi="Times New Roman" w:cs="Times New Roman"/>
          <w:sz w:val="24"/>
          <w:szCs w:val="24"/>
          <w:lang w:val="kk-KZ"/>
        </w:rPr>
        <w:t>25</w:t>
      </w:r>
    </w:p>
    <w:p w:rsidR="004C68C3" w:rsidRPr="002719DF" w:rsidRDefault="004C68C3" w:rsidP="004C68C3">
      <w:pPr>
        <w:widowControl w:val="0"/>
        <w:autoSpaceDE w:val="0"/>
        <w:autoSpaceDN w:val="0"/>
        <w:adjustRightInd w:val="0"/>
        <w:spacing w:after="0" w:line="240" w:lineRule="auto"/>
        <w:rPr>
          <w:rFonts w:ascii="Times New Roman" w:hAnsi="Times New Roman" w:cs="Times New Roman"/>
          <w:sz w:val="24"/>
          <w:szCs w:val="24"/>
          <w:lang w:val="kk-KZ"/>
        </w:rPr>
      </w:pPr>
    </w:p>
    <w:p w:rsidR="00965BEF" w:rsidRPr="002719DF" w:rsidRDefault="00965BEF" w:rsidP="004C68C3">
      <w:pPr>
        <w:widowControl w:val="0"/>
        <w:autoSpaceDE w:val="0"/>
        <w:autoSpaceDN w:val="0"/>
        <w:adjustRightInd w:val="0"/>
        <w:spacing w:after="0" w:line="240" w:lineRule="auto"/>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w:t>
      </w:r>
      <w:r w:rsidR="00AC7F7A" w:rsidRPr="002719DF">
        <w:rPr>
          <w:rFonts w:ascii="Times New Roman" w:eastAsia="Times New Roman" w:hAnsi="Times New Roman" w:cs="Times New Roman"/>
          <w:lang w:val="kk-KZ"/>
        </w:rPr>
        <w:t>Түркілердің мәдени мұрасы</w:t>
      </w:r>
      <w:r w:rsidRPr="002719DF">
        <w:rPr>
          <w:rFonts w:ascii="Times New Roman" w:hAnsi="Times New Roman" w:cs="Times New Roman"/>
          <w:sz w:val="24"/>
          <w:szCs w:val="24"/>
          <w:shd w:val="clear" w:color="auto" w:fill="FFFFFF"/>
          <w:lang w:val="kk-KZ"/>
        </w:rPr>
        <w:t>..............................</w:t>
      </w:r>
      <w:r w:rsidR="004C68C3" w:rsidRPr="002719DF">
        <w:rPr>
          <w:rFonts w:ascii="Times New Roman" w:hAnsi="Times New Roman" w:cs="Times New Roman"/>
          <w:sz w:val="24"/>
          <w:szCs w:val="24"/>
          <w:shd w:val="clear" w:color="auto" w:fill="FFFFFF"/>
          <w:lang w:val="kk-KZ"/>
        </w:rPr>
        <w:t>.............</w:t>
      </w:r>
      <w:r w:rsidR="00E564F6" w:rsidRPr="002719DF">
        <w:rPr>
          <w:rFonts w:ascii="Times New Roman" w:hAnsi="Times New Roman" w:cs="Times New Roman"/>
          <w:sz w:val="24"/>
          <w:szCs w:val="24"/>
          <w:shd w:val="clear" w:color="auto" w:fill="FFFFFF"/>
          <w:lang w:val="kk-KZ"/>
        </w:rPr>
        <w:t>.............................................</w:t>
      </w:r>
      <w:r w:rsidR="00EF37DF" w:rsidRPr="002719DF">
        <w:rPr>
          <w:rFonts w:ascii="Times New Roman" w:hAnsi="Times New Roman" w:cs="Times New Roman"/>
          <w:sz w:val="24"/>
          <w:szCs w:val="24"/>
          <w:shd w:val="clear" w:color="auto" w:fill="FFFFFF"/>
          <w:lang w:val="kk-KZ"/>
        </w:rPr>
        <w:t>.</w:t>
      </w:r>
      <w:r w:rsidR="004C68C3" w:rsidRPr="002719DF">
        <w:rPr>
          <w:rFonts w:ascii="Times New Roman" w:hAnsi="Times New Roman" w:cs="Times New Roman"/>
          <w:sz w:val="24"/>
          <w:szCs w:val="24"/>
          <w:shd w:val="clear" w:color="auto" w:fill="FFFFFF"/>
          <w:lang w:val="kk-KZ"/>
        </w:rPr>
        <w:t>........</w:t>
      </w:r>
      <w:r w:rsidR="00A42F8C">
        <w:rPr>
          <w:rFonts w:ascii="Times New Roman" w:hAnsi="Times New Roman" w:cs="Times New Roman"/>
          <w:sz w:val="24"/>
          <w:szCs w:val="24"/>
          <w:shd w:val="clear" w:color="auto" w:fill="FFFFFF"/>
          <w:lang w:val="kk-KZ"/>
        </w:rPr>
        <w:t>...</w:t>
      </w:r>
      <w:r w:rsidRPr="002719DF">
        <w:rPr>
          <w:rFonts w:ascii="Times New Roman" w:hAnsi="Times New Roman" w:cs="Times New Roman"/>
          <w:sz w:val="24"/>
          <w:szCs w:val="24"/>
          <w:shd w:val="clear" w:color="auto" w:fill="FFFFFF"/>
          <w:lang w:val="kk-KZ"/>
        </w:rPr>
        <w:t>.</w:t>
      </w:r>
      <w:r w:rsidR="00A42F8C">
        <w:rPr>
          <w:rFonts w:ascii="Times New Roman" w:hAnsi="Times New Roman" w:cs="Times New Roman"/>
          <w:sz w:val="24"/>
          <w:szCs w:val="24"/>
          <w:shd w:val="clear" w:color="auto" w:fill="FFFFFF"/>
          <w:lang w:val="kk-KZ"/>
        </w:rPr>
        <w:t>.28</w:t>
      </w:r>
    </w:p>
    <w:p w:rsidR="004C68C3" w:rsidRPr="002719DF" w:rsidRDefault="004C68C3" w:rsidP="004C68C3">
      <w:pPr>
        <w:widowControl w:val="0"/>
        <w:autoSpaceDE w:val="0"/>
        <w:autoSpaceDN w:val="0"/>
        <w:adjustRightInd w:val="0"/>
        <w:spacing w:after="0" w:line="240" w:lineRule="auto"/>
        <w:rPr>
          <w:rFonts w:ascii="Times New Roman" w:hAnsi="Times New Roman" w:cs="Times New Roman"/>
          <w:sz w:val="24"/>
          <w:szCs w:val="24"/>
          <w:lang w:val="kk-KZ"/>
        </w:rPr>
      </w:pPr>
    </w:p>
    <w:p w:rsidR="00965BEF" w:rsidRPr="002719DF" w:rsidRDefault="00965BEF" w:rsidP="004C68C3">
      <w:pPr>
        <w:widowControl w:val="0"/>
        <w:autoSpaceDE w:val="0"/>
        <w:autoSpaceDN w:val="0"/>
        <w:adjustRightInd w:val="0"/>
        <w:spacing w:after="0" w:line="240" w:lineRule="auto"/>
        <w:rPr>
          <w:rFonts w:ascii="Times New Roman" w:hAnsi="Times New Roman" w:cs="Times New Roman"/>
          <w:sz w:val="24"/>
          <w:szCs w:val="24"/>
          <w:shd w:val="clear" w:color="auto" w:fill="FFFFFF"/>
          <w:lang w:val="kk-KZ"/>
        </w:rPr>
      </w:pPr>
      <w:r w:rsidRPr="002719DF">
        <w:rPr>
          <w:rFonts w:ascii="Times New Roman" w:hAnsi="Times New Roman" w:cs="Times New Roman"/>
          <w:sz w:val="24"/>
          <w:szCs w:val="24"/>
          <w:lang w:val="kk-KZ"/>
        </w:rPr>
        <w:t xml:space="preserve">№ 9 </w:t>
      </w:r>
      <w:r w:rsidR="00AC7F7A" w:rsidRPr="002719DF">
        <w:rPr>
          <w:rFonts w:ascii="Times New Roman" w:eastAsia="Times New Roman" w:hAnsi="Times New Roman" w:cs="Times New Roman"/>
          <w:lang w:val="kk-KZ"/>
        </w:rPr>
        <w:t>Қазақ мәдениетінің қалыптасуы</w:t>
      </w:r>
      <w:r w:rsidRPr="002719DF">
        <w:rPr>
          <w:rFonts w:ascii="Times New Roman" w:hAnsi="Times New Roman" w:cs="Times New Roman"/>
          <w:sz w:val="24"/>
          <w:szCs w:val="24"/>
          <w:shd w:val="clear" w:color="auto" w:fill="FFFFFF"/>
          <w:lang w:val="kk-KZ"/>
        </w:rPr>
        <w:t>.............................</w:t>
      </w:r>
      <w:r w:rsidR="004C68C3" w:rsidRPr="002719DF">
        <w:rPr>
          <w:rFonts w:ascii="Times New Roman" w:hAnsi="Times New Roman" w:cs="Times New Roman"/>
          <w:sz w:val="24"/>
          <w:szCs w:val="24"/>
          <w:shd w:val="clear" w:color="auto" w:fill="FFFFFF"/>
          <w:lang w:val="kk-KZ"/>
        </w:rPr>
        <w:t>..................</w:t>
      </w:r>
      <w:r w:rsidR="00BD3E3C" w:rsidRPr="002719DF">
        <w:rPr>
          <w:rFonts w:ascii="Times New Roman" w:hAnsi="Times New Roman" w:cs="Times New Roman"/>
          <w:sz w:val="24"/>
          <w:szCs w:val="24"/>
          <w:shd w:val="clear" w:color="auto" w:fill="FFFFFF"/>
          <w:lang w:val="kk-KZ"/>
        </w:rPr>
        <w:t>...</w:t>
      </w:r>
      <w:r w:rsidR="00E564F6" w:rsidRPr="002719DF">
        <w:rPr>
          <w:rFonts w:ascii="Times New Roman" w:hAnsi="Times New Roman" w:cs="Times New Roman"/>
          <w:sz w:val="24"/>
          <w:szCs w:val="24"/>
          <w:shd w:val="clear" w:color="auto" w:fill="FFFFFF"/>
          <w:lang w:val="kk-KZ"/>
        </w:rPr>
        <w:t>..........</w:t>
      </w:r>
      <w:r w:rsidR="00557286" w:rsidRPr="002719DF">
        <w:rPr>
          <w:rFonts w:ascii="Times New Roman" w:hAnsi="Times New Roman" w:cs="Times New Roman"/>
          <w:sz w:val="24"/>
          <w:szCs w:val="24"/>
          <w:shd w:val="clear" w:color="auto" w:fill="FFFFFF"/>
          <w:lang w:val="kk-KZ"/>
        </w:rPr>
        <w:t>................</w:t>
      </w:r>
      <w:r w:rsidR="00E564F6" w:rsidRPr="002719DF">
        <w:rPr>
          <w:rFonts w:ascii="Times New Roman" w:hAnsi="Times New Roman" w:cs="Times New Roman"/>
          <w:sz w:val="24"/>
          <w:szCs w:val="24"/>
          <w:shd w:val="clear" w:color="auto" w:fill="FFFFFF"/>
          <w:lang w:val="kk-KZ"/>
        </w:rPr>
        <w:t>....</w:t>
      </w:r>
      <w:r w:rsidR="00312E8C" w:rsidRPr="002719DF">
        <w:rPr>
          <w:rFonts w:ascii="Times New Roman" w:hAnsi="Times New Roman" w:cs="Times New Roman"/>
          <w:sz w:val="24"/>
          <w:szCs w:val="24"/>
          <w:shd w:val="clear" w:color="auto" w:fill="FFFFFF"/>
          <w:lang w:val="kk-KZ"/>
        </w:rPr>
        <w:t>.</w:t>
      </w:r>
      <w:r w:rsidR="00A42F8C">
        <w:rPr>
          <w:rFonts w:ascii="Times New Roman" w:hAnsi="Times New Roman" w:cs="Times New Roman"/>
          <w:sz w:val="24"/>
          <w:szCs w:val="24"/>
          <w:shd w:val="clear" w:color="auto" w:fill="FFFFFF"/>
          <w:lang w:val="kk-KZ"/>
        </w:rPr>
        <w:t>...........</w:t>
      </w:r>
      <w:r w:rsidR="00312E8C" w:rsidRPr="002719DF">
        <w:rPr>
          <w:rFonts w:ascii="Times New Roman" w:hAnsi="Times New Roman" w:cs="Times New Roman"/>
          <w:sz w:val="24"/>
          <w:szCs w:val="24"/>
          <w:shd w:val="clear" w:color="auto" w:fill="FFFFFF"/>
          <w:lang w:val="kk-KZ"/>
        </w:rPr>
        <w:t>.</w:t>
      </w:r>
      <w:r w:rsidR="00A42F8C">
        <w:rPr>
          <w:rFonts w:ascii="Times New Roman" w:hAnsi="Times New Roman" w:cs="Times New Roman"/>
          <w:sz w:val="24"/>
          <w:szCs w:val="24"/>
          <w:shd w:val="clear" w:color="auto" w:fill="FFFFFF"/>
          <w:lang w:val="kk-KZ"/>
        </w:rPr>
        <w:t>3</w:t>
      </w:r>
      <w:r w:rsidR="00312E8C" w:rsidRPr="002719DF">
        <w:rPr>
          <w:rFonts w:ascii="Times New Roman" w:hAnsi="Times New Roman" w:cs="Times New Roman"/>
          <w:sz w:val="24"/>
          <w:szCs w:val="24"/>
          <w:shd w:val="clear" w:color="auto" w:fill="FFFFFF"/>
          <w:lang w:val="kk-KZ"/>
        </w:rPr>
        <w:t>3</w:t>
      </w:r>
    </w:p>
    <w:p w:rsidR="004C68C3" w:rsidRPr="002719DF" w:rsidRDefault="004C68C3" w:rsidP="004C68C3">
      <w:pPr>
        <w:widowControl w:val="0"/>
        <w:autoSpaceDE w:val="0"/>
        <w:autoSpaceDN w:val="0"/>
        <w:adjustRightInd w:val="0"/>
        <w:spacing w:after="0" w:line="240" w:lineRule="auto"/>
        <w:rPr>
          <w:rFonts w:ascii="Times New Roman" w:hAnsi="Times New Roman" w:cs="Times New Roman"/>
          <w:sz w:val="24"/>
          <w:szCs w:val="24"/>
          <w:lang w:val="kk-KZ"/>
        </w:rPr>
      </w:pPr>
    </w:p>
    <w:p w:rsidR="00965BEF" w:rsidRPr="002719DF" w:rsidRDefault="00965BEF" w:rsidP="004C68C3">
      <w:pPr>
        <w:widowControl w:val="0"/>
        <w:autoSpaceDE w:val="0"/>
        <w:autoSpaceDN w:val="0"/>
        <w:adjustRightInd w:val="0"/>
        <w:spacing w:after="0" w:line="240" w:lineRule="auto"/>
        <w:rPr>
          <w:rFonts w:ascii="Times New Roman" w:hAnsi="Times New Roman" w:cs="Times New Roman"/>
          <w:sz w:val="24"/>
          <w:szCs w:val="24"/>
          <w:shd w:val="clear" w:color="auto" w:fill="FFFFFF"/>
          <w:lang w:val="kk-KZ"/>
        </w:rPr>
      </w:pPr>
      <w:r w:rsidRPr="002719DF">
        <w:rPr>
          <w:rFonts w:ascii="Times New Roman" w:hAnsi="Times New Roman" w:cs="Times New Roman"/>
          <w:sz w:val="24"/>
          <w:szCs w:val="24"/>
          <w:lang w:val="kk-KZ"/>
        </w:rPr>
        <w:t xml:space="preserve">№ 10 </w:t>
      </w:r>
      <w:r w:rsidRPr="002719DF">
        <w:rPr>
          <w:rFonts w:ascii="Times New Roman" w:eastAsia="Calibri" w:hAnsi="Times New Roman" w:cs="Times New Roman"/>
          <w:sz w:val="24"/>
          <w:szCs w:val="24"/>
          <w:lang w:val="kk-KZ"/>
        </w:rPr>
        <w:t xml:space="preserve"> </w:t>
      </w:r>
      <w:r w:rsidR="00AC7F7A" w:rsidRPr="002719DF">
        <w:rPr>
          <w:rFonts w:ascii="Times New Roman" w:eastAsia="Times New Roman" w:hAnsi="Times New Roman" w:cs="Times New Roman"/>
          <w:bCs/>
          <w:lang w:val="kk-KZ"/>
        </w:rPr>
        <w:t>XVIII ғ.– ХIХ ғ. соңы аралығындағы қазақ мәдениеті</w:t>
      </w:r>
      <w:r w:rsidRPr="002719DF">
        <w:rPr>
          <w:rFonts w:ascii="Times New Roman" w:hAnsi="Times New Roman" w:cs="Times New Roman"/>
          <w:bCs/>
          <w:sz w:val="24"/>
          <w:szCs w:val="24"/>
          <w:shd w:val="clear" w:color="auto" w:fill="FFFFFF"/>
          <w:lang w:val="kk-KZ"/>
        </w:rPr>
        <w:t>..................</w:t>
      </w:r>
      <w:r w:rsidR="004C68C3" w:rsidRPr="002719DF">
        <w:rPr>
          <w:rFonts w:ascii="Times New Roman" w:hAnsi="Times New Roman" w:cs="Times New Roman"/>
          <w:bCs/>
          <w:sz w:val="24"/>
          <w:szCs w:val="24"/>
          <w:shd w:val="clear" w:color="auto" w:fill="FFFFFF"/>
          <w:lang w:val="kk-KZ"/>
        </w:rPr>
        <w:t>......</w:t>
      </w:r>
      <w:r w:rsidRPr="002719DF">
        <w:rPr>
          <w:rFonts w:ascii="Times New Roman" w:eastAsia="Calibri" w:hAnsi="Times New Roman" w:cs="Times New Roman"/>
          <w:sz w:val="24"/>
          <w:szCs w:val="24"/>
          <w:lang w:val="kk-KZ"/>
        </w:rPr>
        <w:t>.</w:t>
      </w:r>
      <w:r w:rsidR="00557286" w:rsidRPr="002719DF">
        <w:rPr>
          <w:rFonts w:ascii="Times New Roman" w:eastAsia="Calibri" w:hAnsi="Times New Roman" w:cs="Times New Roman"/>
          <w:sz w:val="24"/>
          <w:szCs w:val="24"/>
          <w:lang w:val="kk-KZ"/>
        </w:rPr>
        <w:t>................</w:t>
      </w:r>
      <w:r w:rsidR="00E564F6" w:rsidRPr="002719DF">
        <w:rPr>
          <w:rFonts w:ascii="Times New Roman" w:eastAsia="Calibri" w:hAnsi="Times New Roman" w:cs="Times New Roman"/>
          <w:sz w:val="24"/>
          <w:szCs w:val="24"/>
          <w:lang w:val="kk-KZ"/>
        </w:rPr>
        <w:t>.....</w:t>
      </w:r>
      <w:r w:rsidRPr="002719DF">
        <w:rPr>
          <w:rFonts w:ascii="Times New Roman" w:eastAsia="Calibri" w:hAnsi="Times New Roman" w:cs="Times New Roman"/>
          <w:sz w:val="24"/>
          <w:szCs w:val="24"/>
          <w:lang w:val="kk-KZ"/>
        </w:rPr>
        <w:t>.....</w:t>
      </w:r>
      <w:r w:rsidR="00A42F8C">
        <w:rPr>
          <w:rFonts w:ascii="Times New Roman" w:eastAsia="Calibri" w:hAnsi="Times New Roman" w:cs="Times New Roman"/>
          <w:sz w:val="24"/>
          <w:szCs w:val="24"/>
          <w:lang w:val="kk-KZ"/>
        </w:rPr>
        <w:t>......36</w:t>
      </w:r>
    </w:p>
    <w:p w:rsidR="004C68C3" w:rsidRPr="002719DF" w:rsidRDefault="004C68C3" w:rsidP="004C68C3">
      <w:pPr>
        <w:widowControl w:val="0"/>
        <w:autoSpaceDE w:val="0"/>
        <w:autoSpaceDN w:val="0"/>
        <w:adjustRightInd w:val="0"/>
        <w:spacing w:after="0" w:line="240" w:lineRule="auto"/>
        <w:rPr>
          <w:rFonts w:ascii="Times New Roman" w:hAnsi="Times New Roman" w:cs="Times New Roman"/>
          <w:sz w:val="24"/>
          <w:szCs w:val="24"/>
          <w:lang w:val="kk-KZ"/>
        </w:rPr>
      </w:pPr>
    </w:p>
    <w:p w:rsidR="00965BEF" w:rsidRPr="002719DF" w:rsidRDefault="00965BEF" w:rsidP="004C68C3">
      <w:pPr>
        <w:widowControl w:val="0"/>
        <w:autoSpaceDE w:val="0"/>
        <w:autoSpaceDN w:val="0"/>
        <w:adjustRightInd w:val="0"/>
        <w:spacing w:after="0" w:line="240" w:lineRule="auto"/>
        <w:rPr>
          <w:rFonts w:ascii="Times New Roman" w:eastAsia="Calibri" w:hAnsi="Times New Roman" w:cs="Times New Roman"/>
          <w:sz w:val="24"/>
          <w:szCs w:val="24"/>
          <w:lang w:val="kk-KZ" w:eastAsia="en-US"/>
        </w:rPr>
      </w:pPr>
      <w:r w:rsidRPr="002719DF">
        <w:rPr>
          <w:rFonts w:ascii="Times New Roman" w:hAnsi="Times New Roman" w:cs="Times New Roman"/>
          <w:sz w:val="24"/>
          <w:szCs w:val="24"/>
          <w:lang w:val="kk-KZ"/>
        </w:rPr>
        <w:t>№ 11</w:t>
      </w:r>
      <w:r w:rsidRPr="002719DF">
        <w:rPr>
          <w:rFonts w:ascii="Times New Roman" w:hAnsi="Times New Roman" w:cs="Times New Roman"/>
          <w:bCs/>
          <w:sz w:val="24"/>
          <w:szCs w:val="24"/>
          <w:shd w:val="clear" w:color="auto" w:fill="FFFFFF"/>
          <w:lang w:val="kk-KZ"/>
        </w:rPr>
        <w:t xml:space="preserve"> </w:t>
      </w:r>
      <w:r w:rsidR="00AC7F7A" w:rsidRPr="002719DF">
        <w:rPr>
          <w:rFonts w:ascii="Times New Roman" w:eastAsia="Times New Roman" w:hAnsi="Times New Roman" w:cs="Times New Roman"/>
          <w:lang w:val="kk-KZ"/>
        </w:rPr>
        <w:t>ХХ ғасырдағы қазақ мәдениеті</w:t>
      </w:r>
      <w:r w:rsidRPr="002719DF">
        <w:rPr>
          <w:rFonts w:ascii="Times New Roman" w:hAnsi="Times New Roman" w:cs="Times New Roman"/>
          <w:bCs/>
          <w:sz w:val="24"/>
          <w:szCs w:val="24"/>
          <w:shd w:val="clear" w:color="auto" w:fill="FFFFFF"/>
          <w:lang w:val="kk-KZ"/>
        </w:rPr>
        <w:t>..........................</w:t>
      </w:r>
      <w:r w:rsidR="00E564F6" w:rsidRPr="002719DF">
        <w:rPr>
          <w:rFonts w:ascii="Times New Roman" w:hAnsi="Times New Roman" w:cs="Times New Roman"/>
          <w:bCs/>
          <w:sz w:val="24"/>
          <w:szCs w:val="24"/>
          <w:shd w:val="clear" w:color="auto" w:fill="FFFFFF"/>
          <w:lang w:val="kk-KZ"/>
        </w:rPr>
        <w:t>..................................</w:t>
      </w:r>
      <w:r w:rsidR="00557286" w:rsidRPr="002719DF">
        <w:rPr>
          <w:rFonts w:ascii="Times New Roman" w:hAnsi="Times New Roman" w:cs="Times New Roman"/>
          <w:bCs/>
          <w:sz w:val="24"/>
          <w:szCs w:val="24"/>
          <w:shd w:val="clear" w:color="auto" w:fill="FFFFFF"/>
          <w:lang w:val="kk-KZ"/>
        </w:rPr>
        <w:t>................</w:t>
      </w:r>
      <w:r w:rsidRPr="002719DF">
        <w:rPr>
          <w:rFonts w:ascii="Times New Roman" w:hAnsi="Times New Roman" w:cs="Times New Roman"/>
          <w:bCs/>
          <w:sz w:val="24"/>
          <w:szCs w:val="24"/>
          <w:shd w:val="clear" w:color="auto" w:fill="FFFFFF"/>
          <w:lang w:val="kk-KZ"/>
        </w:rPr>
        <w:t>...</w:t>
      </w:r>
      <w:r w:rsidR="00312E8C" w:rsidRPr="002719DF">
        <w:rPr>
          <w:rFonts w:ascii="Times New Roman" w:eastAsia="Calibri" w:hAnsi="Times New Roman" w:cs="Times New Roman"/>
          <w:sz w:val="24"/>
          <w:szCs w:val="24"/>
          <w:lang w:val="kk-KZ" w:eastAsia="en-US"/>
        </w:rPr>
        <w:t>.</w:t>
      </w:r>
      <w:r w:rsidR="00A42F8C">
        <w:rPr>
          <w:rFonts w:ascii="Times New Roman" w:eastAsia="Calibri" w:hAnsi="Times New Roman" w:cs="Times New Roman"/>
          <w:sz w:val="24"/>
          <w:szCs w:val="24"/>
          <w:lang w:val="kk-KZ" w:eastAsia="en-US"/>
        </w:rPr>
        <w:t>.............40</w:t>
      </w:r>
    </w:p>
    <w:p w:rsidR="004C68C3" w:rsidRPr="002719DF" w:rsidRDefault="004C68C3" w:rsidP="004C68C3">
      <w:pPr>
        <w:widowControl w:val="0"/>
        <w:autoSpaceDE w:val="0"/>
        <w:autoSpaceDN w:val="0"/>
        <w:adjustRightInd w:val="0"/>
        <w:spacing w:after="0" w:line="240" w:lineRule="auto"/>
        <w:rPr>
          <w:rFonts w:ascii="Times New Roman" w:hAnsi="Times New Roman" w:cs="Times New Roman"/>
          <w:sz w:val="24"/>
          <w:szCs w:val="24"/>
          <w:lang w:val="kk-KZ"/>
        </w:rPr>
      </w:pPr>
    </w:p>
    <w:p w:rsidR="00965BEF" w:rsidRPr="002719DF" w:rsidRDefault="00965BEF" w:rsidP="004C68C3">
      <w:pPr>
        <w:widowControl w:val="0"/>
        <w:autoSpaceDE w:val="0"/>
        <w:autoSpaceDN w:val="0"/>
        <w:adjustRightInd w:val="0"/>
        <w:spacing w:after="0" w:line="240" w:lineRule="auto"/>
        <w:rPr>
          <w:rFonts w:ascii="Times New Roman" w:hAnsi="Times New Roman" w:cs="Times New Roman"/>
          <w:sz w:val="24"/>
          <w:szCs w:val="24"/>
          <w:lang w:val="kk-KZ"/>
        </w:rPr>
      </w:pPr>
      <w:r w:rsidRPr="002719DF">
        <w:rPr>
          <w:rFonts w:ascii="Times New Roman" w:hAnsi="Times New Roman" w:cs="Times New Roman"/>
          <w:sz w:val="24"/>
          <w:szCs w:val="24"/>
          <w:lang w:val="kk-KZ"/>
        </w:rPr>
        <w:t>№ 12</w:t>
      </w:r>
      <w:r w:rsidRPr="002719DF">
        <w:rPr>
          <w:rFonts w:ascii="Times New Roman" w:eastAsia="Calibri" w:hAnsi="Times New Roman" w:cs="Times New Roman"/>
          <w:sz w:val="24"/>
          <w:szCs w:val="24"/>
          <w:lang w:val="kk-KZ"/>
        </w:rPr>
        <w:t xml:space="preserve"> </w:t>
      </w:r>
      <w:r w:rsidR="00AC7F7A" w:rsidRPr="002719DF">
        <w:rPr>
          <w:rFonts w:ascii="Times New Roman" w:eastAsia="Times New Roman" w:hAnsi="Times New Roman" w:cs="Times New Roman"/>
          <w:bCs/>
          <w:lang w:val="kk-KZ"/>
        </w:rPr>
        <w:t>Қазіргі әлемдік үдерістер аясындағы қазақ мәдениеті</w:t>
      </w:r>
      <w:r w:rsidRPr="002719DF">
        <w:rPr>
          <w:rFonts w:ascii="Times New Roman" w:eastAsia="Calibri" w:hAnsi="Times New Roman" w:cs="Times New Roman"/>
          <w:sz w:val="24"/>
          <w:szCs w:val="24"/>
          <w:lang w:val="kk-KZ"/>
        </w:rPr>
        <w:t>.</w:t>
      </w:r>
      <w:r w:rsidRPr="002719DF">
        <w:rPr>
          <w:rFonts w:ascii="Times New Roman" w:hAnsi="Times New Roman" w:cs="Times New Roman"/>
          <w:bCs/>
          <w:sz w:val="24"/>
          <w:szCs w:val="24"/>
          <w:shd w:val="clear" w:color="auto" w:fill="FFFFFF"/>
          <w:lang w:val="kk-KZ"/>
        </w:rPr>
        <w:t>.....................................</w:t>
      </w:r>
      <w:r w:rsidR="004C68C3" w:rsidRPr="002719DF">
        <w:rPr>
          <w:rFonts w:ascii="Times New Roman" w:hAnsi="Times New Roman" w:cs="Times New Roman"/>
          <w:bCs/>
          <w:sz w:val="24"/>
          <w:szCs w:val="24"/>
          <w:shd w:val="clear" w:color="auto" w:fill="FFFFFF"/>
          <w:lang w:val="kk-KZ"/>
        </w:rPr>
        <w:t>....</w:t>
      </w:r>
      <w:r w:rsidR="00E564F6" w:rsidRPr="002719DF">
        <w:rPr>
          <w:rFonts w:ascii="Times New Roman" w:hAnsi="Times New Roman" w:cs="Times New Roman"/>
          <w:bCs/>
          <w:sz w:val="24"/>
          <w:szCs w:val="24"/>
          <w:shd w:val="clear" w:color="auto" w:fill="FFFFFF"/>
          <w:lang w:val="kk-KZ"/>
        </w:rPr>
        <w:t>..............</w:t>
      </w:r>
      <w:r w:rsidR="00312E8C" w:rsidRPr="002719DF">
        <w:rPr>
          <w:rFonts w:ascii="Times New Roman" w:hAnsi="Times New Roman" w:cs="Times New Roman"/>
          <w:sz w:val="24"/>
          <w:szCs w:val="24"/>
          <w:lang w:val="kk-KZ"/>
        </w:rPr>
        <w:t>..4</w:t>
      </w:r>
      <w:r w:rsidR="00A42F8C">
        <w:rPr>
          <w:rFonts w:ascii="Times New Roman" w:hAnsi="Times New Roman" w:cs="Times New Roman"/>
          <w:sz w:val="24"/>
          <w:szCs w:val="24"/>
          <w:lang w:val="kk-KZ"/>
        </w:rPr>
        <w:t>3</w:t>
      </w:r>
    </w:p>
    <w:p w:rsidR="004C68C3" w:rsidRPr="002719DF" w:rsidRDefault="004C68C3" w:rsidP="004C68C3">
      <w:pPr>
        <w:pStyle w:val="Style8"/>
        <w:widowControl/>
        <w:tabs>
          <w:tab w:val="left" w:pos="278"/>
        </w:tabs>
        <w:spacing w:line="240" w:lineRule="auto"/>
        <w:jc w:val="left"/>
        <w:rPr>
          <w:lang w:val="kk-KZ"/>
        </w:rPr>
      </w:pPr>
    </w:p>
    <w:p w:rsidR="004C68C3" w:rsidRPr="002719DF" w:rsidRDefault="004C68C3" w:rsidP="004C68C3">
      <w:pPr>
        <w:pStyle w:val="Style8"/>
        <w:widowControl/>
        <w:tabs>
          <w:tab w:val="left" w:pos="278"/>
        </w:tabs>
        <w:spacing w:line="240" w:lineRule="auto"/>
        <w:jc w:val="left"/>
        <w:rPr>
          <w:lang w:val="kk-KZ"/>
        </w:rPr>
      </w:pPr>
      <w:r w:rsidRPr="002719DF">
        <w:rPr>
          <w:lang w:val="kk-KZ"/>
        </w:rPr>
        <w:t>№ 13</w:t>
      </w:r>
      <w:r w:rsidRPr="002719DF">
        <w:rPr>
          <w:rFonts w:eastAsia="Calibri"/>
          <w:bCs/>
          <w:lang w:val="kk-KZ" w:eastAsia="en-US"/>
        </w:rPr>
        <w:t xml:space="preserve"> </w:t>
      </w:r>
      <w:r w:rsidR="00AC7F7A" w:rsidRPr="002719DF">
        <w:rPr>
          <w:sz w:val="22"/>
          <w:szCs w:val="22"/>
          <w:lang w:val="kk-KZ"/>
        </w:rPr>
        <w:t>Жаһандану аясындағы қазақ мәдениеті</w:t>
      </w:r>
      <w:r w:rsidRPr="002719DF">
        <w:rPr>
          <w:lang w:val="kk-KZ"/>
        </w:rPr>
        <w:t>.............</w:t>
      </w:r>
      <w:r w:rsidR="00E564F6" w:rsidRPr="002719DF">
        <w:rPr>
          <w:lang w:val="kk-KZ"/>
        </w:rPr>
        <w:t>.......................</w:t>
      </w:r>
      <w:r w:rsidRPr="002719DF">
        <w:rPr>
          <w:lang w:val="kk-KZ"/>
        </w:rPr>
        <w:t>....</w:t>
      </w:r>
      <w:r w:rsidR="00A42F8C">
        <w:rPr>
          <w:lang w:val="kk-KZ"/>
        </w:rPr>
        <w:t>........................................45</w:t>
      </w:r>
    </w:p>
    <w:p w:rsidR="00EF37DF" w:rsidRPr="002719DF" w:rsidRDefault="00EF37DF" w:rsidP="004C68C3">
      <w:pPr>
        <w:pStyle w:val="Style8"/>
        <w:widowControl/>
        <w:tabs>
          <w:tab w:val="left" w:pos="278"/>
        </w:tabs>
        <w:spacing w:line="240" w:lineRule="auto"/>
        <w:jc w:val="left"/>
        <w:rPr>
          <w:lang w:val="kk-KZ"/>
        </w:rPr>
      </w:pPr>
    </w:p>
    <w:p w:rsidR="004C68C3" w:rsidRPr="002719DF" w:rsidRDefault="004C68C3" w:rsidP="004C68C3">
      <w:pPr>
        <w:pStyle w:val="Style8"/>
        <w:widowControl/>
        <w:tabs>
          <w:tab w:val="left" w:pos="278"/>
        </w:tabs>
        <w:spacing w:line="240" w:lineRule="auto"/>
        <w:jc w:val="left"/>
        <w:rPr>
          <w:rFonts w:eastAsia="Calibri"/>
          <w:bCs/>
          <w:lang w:val="kk-KZ" w:eastAsia="en-US"/>
        </w:rPr>
      </w:pPr>
      <w:r w:rsidRPr="002719DF">
        <w:rPr>
          <w:lang w:val="kk-KZ"/>
        </w:rPr>
        <w:t>№ 14</w:t>
      </w:r>
      <w:r w:rsidRPr="002719DF">
        <w:rPr>
          <w:rFonts w:eastAsia="Calibri"/>
          <w:bCs/>
          <w:lang w:val="kk-KZ" w:eastAsia="en-US"/>
        </w:rPr>
        <w:t xml:space="preserve"> </w:t>
      </w:r>
      <w:r w:rsidR="00AC7F7A" w:rsidRPr="002719DF">
        <w:rPr>
          <w:bCs/>
          <w:sz w:val="22"/>
          <w:szCs w:val="22"/>
          <w:lang w:val="kk-KZ"/>
        </w:rPr>
        <w:t>Қазақстанның мәдени саясаты</w:t>
      </w:r>
      <w:r w:rsidRPr="002719DF">
        <w:rPr>
          <w:rFonts w:eastAsia="Calibri"/>
          <w:bCs/>
          <w:lang w:val="kk-KZ" w:eastAsia="en-US"/>
        </w:rPr>
        <w:t>......</w:t>
      </w:r>
      <w:r w:rsidRPr="002719DF">
        <w:rPr>
          <w:lang w:val="kk-KZ"/>
        </w:rPr>
        <w:t>........</w:t>
      </w:r>
      <w:r w:rsidR="00E564F6" w:rsidRPr="002719DF">
        <w:rPr>
          <w:lang w:val="kk-KZ"/>
        </w:rPr>
        <w:t>....................</w:t>
      </w:r>
      <w:r w:rsidR="00EF37DF" w:rsidRPr="002719DF">
        <w:rPr>
          <w:lang w:val="kk-KZ"/>
        </w:rPr>
        <w:t>...</w:t>
      </w:r>
      <w:r w:rsidR="00312E8C" w:rsidRPr="002719DF">
        <w:rPr>
          <w:lang w:val="kk-KZ"/>
        </w:rPr>
        <w:t>...</w:t>
      </w:r>
      <w:r w:rsidR="00A42F8C">
        <w:rPr>
          <w:lang w:val="kk-KZ"/>
        </w:rPr>
        <w:t>.....................................................49</w:t>
      </w:r>
    </w:p>
    <w:p w:rsidR="004C68C3" w:rsidRPr="002719DF" w:rsidRDefault="004C68C3" w:rsidP="004C68C3">
      <w:pPr>
        <w:tabs>
          <w:tab w:val="left" w:pos="180"/>
        </w:tabs>
        <w:spacing w:after="0" w:line="240" w:lineRule="auto"/>
        <w:rPr>
          <w:rFonts w:ascii="Times New Roman" w:hAnsi="Times New Roman" w:cs="Times New Roman"/>
          <w:sz w:val="24"/>
          <w:szCs w:val="24"/>
          <w:lang w:val="kk-KZ"/>
        </w:rPr>
      </w:pPr>
    </w:p>
    <w:p w:rsidR="004C68C3" w:rsidRPr="002719DF" w:rsidRDefault="004C68C3" w:rsidP="004C68C3">
      <w:pPr>
        <w:tabs>
          <w:tab w:val="left" w:pos="180"/>
        </w:tabs>
        <w:spacing w:after="0" w:line="240" w:lineRule="auto"/>
        <w:rPr>
          <w:rFonts w:ascii="Times New Roman" w:hAnsi="Times New Roman" w:cs="Times New Roman"/>
          <w:bCs/>
          <w:sz w:val="24"/>
          <w:szCs w:val="24"/>
          <w:lang w:val="kk-KZ"/>
        </w:rPr>
      </w:pPr>
      <w:r w:rsidRPr="002719DF">
        <w:rPr>
          <w:rFonts w:ascii="Times New Roman" w:hAnsi="Times New Roman" w:cs="Times New Roman"/>
          <w:sz w:val="24"/>
          <w:szCs w:val="24"/>
          <w:lang w:val="kk-KZ"/>
        </w:rPr>
        <w:t>№ 15</w:t>
      </w:r>
      <w:r w:rsidRPr="002719DF">
        <w:rPr>
          <w:rFonts w:ascii="Times New Roman" w:hAnsi="Times New Roman" w:cs="Times New Roman"/>
          <w:bCs/>
          <w:sz w:val="24"/>
          <w:szCs w:val="24"/>
          <w:lang w:val="kk-KZ"/>
        </w:rPr>
        <w:t xml:space="preserve"> </w:t>
      </w:r>
      <w:r w:rsidR="00AC7F7A" w:rsidRPr="002719DF">
        <w:rPr>
          <w:rFonts w:ascii="Times New Roman" w:eastAsia="Times New Roman" w:hAnsi="Times New Roman" w:cs="Times New Roman"/>
          <w:lang w:val="kk-KZ"/>
        </w:rPr>
        <w:t>«Мәдени мұра» Мемлекеттік Бағдарламасы</w:t>
      </w:r>
      <w:r w:rsidRPr="002719DF">
        <w:rPr>
          <w:rFonts w:ascii="Times New Roman" w:hAnsi="Times New Roman" w:cs="Times New Roman"/>
          <w:bCs/>
          <w:sz w:val="24"/>
          <w:szCs w:val="24"/>
          <w:lang w:val="kk-KZ"/>
        </w:rPr>
        <w:t>......................................</w:t>
      </w:r>
      <w:r w:rsidR="00EF37DF" w:rsidRPr="002719DF">
        <w:rPr>
          <w:rFonts w:ascii="Times New Roman" w:hAnsi="Times New Roman" w:cs="Times New Roman"/>
          <w:bCs/>
          <w:sz w:val="24"/>
          <w:szCs w:val="24"/>
          <w:lang w:val="kk-KZ"/>
        </w:rPr>
        <w:t>......................</w:t>
      </w:r>
      <w:r w:rsidRPr="002719DF">
        <w:rPr>
          <w:rFonts w:ascii="Times New Roman" w:hAnsi="Times New Roman" w:cs="Times New Roman"/>
          <w:bCs/>
          <w:sz w:val="24"/>
          <w:szCs w:val="24"/>
          <w:lang w:val="kk-KZ"/>
        </w:rPr>
        <w:t>...</w:t>
      </w:r>
      <w:r w:rsidR="00A42F8C">
        <w:rPr>
          <w:rFonts w:ascii="Times New Roman" w:hAnsi="Times New Roman" w:cs="Times New Roman"/>
          <w:bCs/>
          <w:sz w:val="24"/>
          <w:szCs w:val="24"/>
          <w:lang w:val="kk-KZ"/>
        </w:rPr>
        <w:t>........</w:t>
      </w:r>
      <w:r w:rsidRPr="002719DF">
        <w:rPr>
          <w:rFonts w:ascii="Times New Roman" w:hAnsi="Times New Roman" w:cs="Times New Roman"/>
          <w:bCs/>
          <w:sz w:val="24"/>
          <w:szCs w:val="24"/>
          <w:lang w:val="kk-KZ"/>
        </w:rPr>
        <w:t>.</w:t>
      </w:r>
      <w:r w:rsidR="00A42F8C">
        <w:rPr>
          <w:rFonts w:ascii="Times New Roman" w:hAnsi="Times New Roman" w:cs="Times New Roman"/>
          <w:bCs/>
          <w:sz w:val="24"/>
          <w:szCs w:val="24"/>
          <w:lang w:val="kk-KZ"/>
        </w:rPr>
        <w:t>52</w:t>
      </w:r>
    </w:p>
    <w:p w:rsidR="00557286" w:rsidRPr="002719DF" w:rsidRDefault="00557286" w:rsidP="004C68C3">
      <w:pPr>
        <w:tabs>
          <w:tab w:val="left" w:pos="180"/>
        </w:tabs>
        <w:spacing w:after="0" w:line="240" w:lineRule="auto"/>
        <w:rPr>
          <w:rFonts w:ascii="Times New Roman" w:hAnsi="Times New Roman" w:cs="Times New Roman"/>
          <w:bCs/>
          <w:sz w:val="24"/>
          <w:szCs w:val="24"/>
          <w:lang w:val="kk-KZ"/>
        </w:rPr>
      </w:pPr>
    </w:p>
    <w:p w:rsidR="005E3790" w:rsidRPr="002719DF" w:rsidRDefault="005E3790" w:rsidP="005E3790">
      <w:pPr>
        <w:spacing w:after="0" w:line="240" w:lineRule="auto"/>
        <w:rPr>
          <w:rFonts w:ascii="Times New Roman" w:hAnsi="Times New Roman" w:cs="Times New Roman"/>
          <w:sz w:val="24"/>
          <w:szCs w:val="24"/>
          <w:lang w:val="kk-KZ"/>
        </w:rPr>
      </w:pPr>
      <w:r w:rsidRPr="002719DF">
        <w:rPr>
          <w:rFonts w:ascii="Times New Roman" w:hAnsi="Times New Roman" w:cs="Times New Roman"/>
          <w:sz w:val="24"/>
          <w:szCs w:val="24"/>
          <w:lang w:val="kk-KZ"/>
        </w:rPr>
        <w:t>Білім алушының лекция сабағынан білімін бағалау критериялары</w:t>
      </w:r>
      <w:r w:rsidR="00A42F8C">
        <w:rPr>
          <w:rFonts w:ascii="Times New Roman" w:hAnsi="Times New Roman" w:cs="Times New Roman"/>
          <w:sz w:val="24"/>
          <w:szCs w:val="24"/>
          <w:lang w:val="kk-KZ"/>
        </w:rPr>
        <w:t>.......................................54</w:t>
      </w:r>
    </w:p>
    <w:p w:rsidR="004C68C3" w:rsidRPr="002719DF" w:rsidRDefault="004C68C3" w:rsidP="004C68C3">
      <w:pPr>
        <w:pStyle w:val="11"/>
        <w:spacing w:after="0"/>
        <w:ind w:left="-108"/>
        <w:jc w:val="left"/>
        <w:rPr>
          <w:sz w:val="24"/>
          <w:szCs w:val="24"/>
          <w:lang w:val="kk-KZ"/>
        </w:rPr>
      </w:pPr>
      <w:r w:rsidRPr="002719DF">
        <w:rPr>
          <w:sz w:val="24"/>
          <w:szCs w:val="24"/>
          <w:lang w:val="kk-KZ"/>
        </w:rPr>
        <w:t xml:space="preserve">  </w:t>
      </w:r>
    </w:p>
    <w:p w:rsidR="004C68C3" w:rsidRPr="002719DF" w:rsidRDefault="00D64800" w:rsidP="004C68C3">
      <w:pPr>
        <w:pStyle w:val="11"/>
        <w:spacing w:after="0"/>
        <w:ind w:left="-108"/>
        <w:jc w:val="left"/>
        <w:rPr>
          <w:sz w:val="24"/>
          <w:szCs w:val="24"/>
          <w:lang w:val="kk-KZ"/>
        </w:rPr>
      </w:pPr>
      <w:r w:rsidRPr="002719DF">
        <w:rPr>
          <w:sz w:val="24"/>
          <w:szCs w:val="24"/>
          <w:lang w:val="kk-KZ"/>
        </w:rPr>
        <w:t xml:space="preserve"> </w:t>
      </w:r>
      <w:r w:rsidR="004C68C3" w:rsidRPr="002719DF">
        <w:rPr>
          <w:sz w:val="24"/>
          <w:szCs w:val="24"/>
          <w:lang w:val="kk-KZ"/>
        </w:rPr>
        <w:t>Қолданылған әдебиеттер  тізімі...........................................................</w:t>
      </w:r>
      <w:r w:rsidR="00EF37DF" w:rsidRPr="002719DF">
        <w:rPr>
          <w:sz w:val="24"/>
          <w:szCs w:val="24"/>
          <w:lang w:val="kk-KZ"/>
        </w:rPr>
        <w:t>......................</w:t>
      </w:r>
      <w:r w:rsidRPr="002719DF">
        <w:rPr>
          <w:sz w:val="24"/>
          <w:szCs w:val="24"/>
          <w:lang w:val="kk-KZ"/>
        </w:rPr>
        <w:t>.............</w:t>
      </w:r>
      <w:r w:rsidR="00A42F8C">
        <w:rPr>
          <w:sz w:val="24"/>
          <w:szCs w:val="24"/>
          <w:lang w:val="kk-KZ"/>
        </w:rPr>
        <w:t>...</w:t>
      </w:r>
      <w:r w:rsidRPr="002719DF">
        <w:rPr>
          <w:sz w:val="24"/>
          <w:szCs w:val="24"/>
          <w:lang w:val="kk-KZ"/>
        </w:rPr>
        <w:t>.</w:t>
      </w:r>
      <w:r w:rsidR="00A42F8C">
        <w:rPr>
          <w:sz w:val="24"/>
          <w:szCs w:val="24"/>
          <w:lang w:val="kk-KZ"/>
        </w:rPr>
        <w:t>5</w:t>
      </w:r>
      <w:r w:rsidR="00312E8C" w:rsidRPr="002719DF">
        <w:rPr>
          <w:sz w:val="24"/>
          <w:szCs w:val="24"/>
          <w:lang w:val="kk-KZ"/>
        </w:rPr>
        <w:t>5</w:t>
      </w:r>
    </w:p>
    <w:p w:rsidR="004C68C3" w:rsidRPr="002719DF" w:rsidRDefault="004C68C3" w:rsidP="00901EA1">
      <w:pPr>
        <w:spacing w:after="0" w:line="240" w:lineRule="auto"/>
        <w:rPr>
          <w:rFonts w:ascii="Times New Roman" w:hAnsi="Times New Roman" w:cs="Times New Roman"/>
          <w:sz w:val="24"/>
          <w:szCs w:val="24"/>
          <w:lang w:val="kk-KZ"/>
        </w:rPr>
      </w:pPr>
    </w:p>
    <w:p w:rsidR="004E5ECD" w:rsidRPr="002719DF" w:rsidRDefault="004E5ECD" w:rsidP="00901EA1">
      <w:pPr>
        <w:spacing w:after="0" w:line="240" w:lineRule="auto"/>
        <w:rPr>
          <w:rFonts w:ascii="Times New Roman" w:hAnsi="Times New Roman" w:cs="Times New Roman"/>
          <w:sz w:val="24"/>
          <w:szCs w:val="24"/>
          <w:lang w:val="kk-KZ"/>
        </w:rPr>
      </w:pPr>
    </w:p>
    <w:p w:rsidR="00A45152" w:rsidRPr="002719DF" w:rsidRDefault="00A45152" w:rsidP="00901EA1">
      <w:pPr>
        <w:spacing w:after="0" w:line="240" w:lineRule="auto"/>
        <w:rPr>
          <w:rFonts w:ascii="Times New Roman" w:hAnsi="Times New Roman" w:cs="Times New Roman"/>
          <w:sz w:val="24"/>
          <w:szCs w:val="24"/>
          <w:lang w:val="kk-KZ"/>
        </w:rPr>
      </w:pPr>
    </w:p>
    <w:p w:rsidR="00A761A3" w:rsidRPr="002719DF" w:rsidRDefault="00A761A3" w:rsidP="00901EA1">
      <w:pPr>
        <w:spacing w:after="0" w:line="240" w:lineRule="auto"/>
        <w:rPr>
          <w:rFonts w:ascii="Times New Roman" w:hAnsi="Times New Roman" w:cs="Times New Roman"/>
          <w:b/>
          <w:sz w:val="24"/>
          <w:szCs w:val="24"/>
          <w:lang w:val="kk-KZ"/>
        </w:rPr>
      </w:pPr>
    </w:p>
    <w:p w:rsidR="00A761A3" w:rsidRPr="002719DF" w:rsidRDefault="00A761A3" w:rsidP="00901EA1">
      <w:pPr>
        <w:spacing w:after="0" w:line="240" w:lineRule="auto"/>
        <w:rPr>
          <w:rFonts w:ascii="Times New Roman" w:hAnsi="Times New Roman" w:cs="Times New Roman"/>
          <w:b/>
          <w:sz w:val="24"/>
          <w:szCs w:val="24"/>
          <w:lang w:val="kk-KZ"/>
        </w:rPr>
      </w:pPr>
    </w:p>
    <w:p w:rsidR="00A761A3" w:rsidRPr="002719DF" w:rsidRDefault="00A761A3" w:rsidP="00901EA1">
      <w:pPr>
        <w:spacing w:after="0" w:line="240" w:lineRule="auto"/>
        <w:rPr>
          <w:rFonts w:ascii="Times New Roman" w:hAnsi="Times New Roman" w:cs="Times New Roman"/>
          <w:b/>
          <w:sz w:val="24"/>
          <w:szCs w:val="24"/>
          <w:lang w:val="kk-KZ"/>
        </w:rPr>
      </w:pPr>
    </w:p>
    <w:p w:rsidR="00A761A3" w:rsidRPr="002719DF" w:rsidRDefault="00A761A3" w:rsidP="00901EA1">
      <w:pPr>
        <w:spacing w:after="0" w:line="240" w:lineRule="auto"/>
        <w:rPr>
          <w:rFonts w:ascii="Times New Roman" w:hAnsi="Times New Roman" w:cs="Times New Roman"/>
          <w:b/>
          <w:sz w:val="24"/>
          <w:szCs w:val="24"/>
          <w:lang w:val="kk-KZ"/>
        </w:rPr>
      </w:pPr>
    </w:p>
    <w:p w:rsidR="00A761A3" w:rsidRPr="002719DF" w:rsidRDefault="00A761A3" w:rsidP="00901EA1">
      <w:pPr>
        <w:spacing w:after="0" w:line="240" w:lineRule="auto"/>
        <w:rPr>
          <w:rFonts w:ascii="Times New Roman" w:hAnsi="Times New Roman" w:cs="Times New Roman"/>
          <w:b/>
          <w:sz w:val="24"/>
          <w:szCs w:val="24"/>
          <w:lang w:val="kk-KZ"/>
        </w:rPr>
      </w:pPr>
    </w:p>
    <w:p w:rsidR="00A761A3" w:rsidRPr="002719DF" w:rsidRDefault="00A761A3" w:rsidP="00901EA1">
      <w:pPr>
        <w:spacing w:after="0" w:line="240" w:lineRule="auto"/>
        <w:rPr>
          <w:rFonts w:ascii="Times New Roman" w:hAnsi="Times New Roman" w:cs="Times New Roman"/>
          <w:b/>
          <w:sz w:val="24"/>
          <w:szCs w:val="24"/>
          <w:lang w:val="kk-KZ"/>
        </w:rPr>
      </w:pPr>
    </w:p>
    <w:p w:rsidR="00557286" w:rsidRPr="002719DF" w:rsidRDefault="00557286" w:rsidP="00901EA1">
      <w:pPr>
        <w:spacing w:after="0" w:line="240" w:lineRule="auto"/>
        <w:rPr>
          <w:rFonts w:ascii="Times New Roman" w:hAnsi="Times New Roman" w:cs="Times New Roman"/>
          <w:b/>
          <w:sz w:val="24"/>
          <w:szCs w:val="24"/>
          <w:lang w:val="kk-KZ"/>
        </w:rPr>
      </w:pPr>
    </w:p>
    <w:p w:rsidR="00557286" w:rsidRPr="002719DF" w:rsidRDefault="00557286" w:rsidP="00901EA1">
      <w:pPr>
        <w:spacing w:after="0" w:line="240" w:lineRule="auto"/>
        <w:rPr>
          <w:rFonts w:ascii="Times New Roman" w:hAnsi="Times New Roman" w:cs="Times New Roman"/>
          <w:b/>
          <w:sz w:val="24"/>
          <w:szCs w:val="24"/>
          <w:lang w:val="kk-KZ"/>
        </w:rPr>
      </w:pPr>
    </w:p>
    <w:p w:rsidR="00557286" w:rsidRPr="002719DF" w:rsidRDefault="00557286" w:rsidP="00901EA1">
      <w:pPr>
        <w:spacing w:after="0" w:line="240" w:lineRule="auto"/>
        <w:rPr>
          <w:rFonts w:ascii="Times New Roman" w:hAnsi="Times New Roman" w:cs="Times New Roman"/>
          <w:b/>
          <w:sz w:val="24"/>
          <w:szCs w:val="24"/>
          <w:lang w:val="kk-KZ"/>
        </w:rPr>
      </w:pPr>
    </w:p>
    <w:p w:rsidR="005E3790" w:rsidRPr="002719DF" w:rsidRDefault="005E3790" w:rsidP="00901EA1">
      <w:pPr>
        <w:spacing w:after="0" w:line="240" w:lineRule="auto"/>
        <w:rPr>
          <w:rFonts w:ascii="Times New Roman" w:hAnsi="Times New Roman" w:cs="Times New Roman"/>
          <w:b/>
          <w:sz w:val="24"/>
          <w:szCs w:val="24"/>
          <w:lang w:val="kk-KZ"/>
        </w:rPr>
      </w:pPr>
    </w:p>
    <w:p w:rsidR="005E3790" w:rsidRPr="002719DF" w:rsidRDefault="005E3790" w:rsidP="00901EA1">
      <w:pPr>
        <w:spacing w:after="0" w:line="240" w:lineRule="auto"/>
        <w:rPr>
          <w:rFonts w:ascii="Times New Roman" w:hAnsi="Times New Roman" w:cs="Times New Roman"/>
          <w:b/>
          <w:sz w:val="24"/>
          <w:szCs w:val="24"/>
          <w:lang w:val="kk-KZ"/>
        </w:rPr>
      </w:pPr>
    </w:p>
    <w:p w:rsidR="005E3790" w:rsidRPr="002719DF" w:rsidRDefault="005E3790" w:rsidP="00901EA1">
      <w:pPr>
        <w:spacing w:after="0" w:line="240" w:lineRule="auto"/>
        <w:rPr>
          <w:rFonts w:ascii="Times New Roman" w:hAnsi="Times New Roman" w:cs="Times New Roman"/>
          <w:b/>
          <w:sz w:val="24"/>
          <w:szCs w:val="24"/>
          <w:lang w:val="kk-KZ"/>
        </w:rPr>
      </w:pPr>
    </w:p>
    <w:p w:rsidR="005E3790" w:rsidRPr="002719DF" w:rsidRDefault="005E3790" w:rsidP="00901EA1">
      <w:pPr>
        <w:spacing w:after="0" w:line="240" w:lineRule="auto"/>
        <w:rPr>
          <w:rFonts w:ascii="Times New Roman" w:hAnsi="Times New Roman" w:cs="Times New Roman"/>
          <w:b/>
          <w:sz w:val="24"/>
          <w:szCs w:val="24"/>
          <w:lang w:val="kk-KZ"/>
        </w:rPr>
      </w:pPr>
    </w:p>
    <w:p w:rsidR="000A6696" w:rsidRPr="002719DF" w:rsidRDefault="000A6696" w:rsidP="000A6696">
      <w:pPr>
        <w:spacing w:after="0" w:line="240" w:lineRule="auto"/>
        <w:jc w:val="center"/>
        <w:rPr>
          <w:rFonts w:ascii="Times New Roman" w:hAnsi="Times New Roman" w:cs="Times New Roman"/>
          <w:b/>
          <w:bCs/>
          <w:sz w:val="24"/>
          <w:szCs w:val="24"/>
          <w:lang w:val="kk-KZ"/>
        </w:rPr>
      </w:pPr>
      <w:r w:rsidRPr="002719DF">
        <w:rPr>
          <w:rFonts w:ascii="Times New Roman" w:hAnsi="Times New Roman" w:cs="Times New Roman"/>
          <w:b/>
          <w:bCs/>
          <w:sz w:val="24"/>
          <w:szCs w:val="24"/>
          <w:lang w:val="kk-KZ"/>
        </w:rPr>
        <w:lastRenderedPageBreak/>
        <w:t>Кіріспе</w:t>
      </w:r>
    </w:p>
    <w:p w:rsidR="000A6696" w:rsidRPr="002719DF" w:rsidRDefault="000A6696" w:rsidP="000A6696">
      <w:pPr>
        <w:spacing w:after="0" w:line="240" w:lineRule="auto"/>
        <w:jc w:val="center"/>
        <w:rPr>
          <w:rFonts w:ascii="Times New Roman" w:hAnsi="Times New Roman" w:cs="Times New Roman"/>
          <w:sz w:val="24"/>
          <w:szCs w:val="24"/>
          <w:lang w:val="kk-KZ"/>
        </w:rPr>
      </w:pPr>
    </w:p>
    <w:p w:rsidR="000A6696" w:rsidRPr="002719DF" w:rsidRDefault="000A6696" w:rsidP="000A6696">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«Мәдениеттану» курсы әлеуметтiк-гуманитарлық циклындағы жалпы бiлiм беруi пәнi болып саналады. Мәдениеттану ғылым ретінде қарастырылып, қолданыла бастағанына көп болған жоқ. Бұрын мәдениет саласын философия, тарих, өнер тану, этика эстетика және басқа да ғылым салалары қарастырып келген болатын. Біздің қоғамымыздағы рухани өмірдің түбірлі өзгеруіне байланысты Қазақстанның тәуелсіз даму жылдарында мәдениеттану тек ғылым ретінде бөлініп қарастырылмай, жоғары оқу орындарында пән ретінде оқытудың өзектілігі күн тәртібіне қойылып отыр.</w:t>
      </w:r>
    </w:p>
    <w:p w:rsidR="000A6696" w:rsidRPr="002719DF" w:rsidRDefault="000A6696" w:rsidP="000A6696">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ab/>
        <w:t xml:space="preserve">Осындай жағдайда мәдениеттану курсы студенттерге мәдениеттің көп образды екендігіне бағыттар береді. Мәдениеттану курсы мен танысу барысында студент мәдениеттің даму тенденциялары және даму заңдылықтарын анықтай алады, адамның күнделікті өмірде мәдениеттің алатын орны туралы білім алады. Бұл курс мәдениет құрылымы, мәдениеттің субьектісі туралы, культурогенез, мәдениет диалектикасы, мәдени құндылықтар және нормалар, мәдени салт-дәстүрлер, әлемнің мәдени картинасы, мәдениеттің әлеуметтік институттары, мәдениеттің даралығы, мәдени модернизация, мәдениет типологиясы, этникалық және ұлттық, элитарлық және бұқаралық мәдениеттер, мәдениеттің Шығыстық және Батыстық типтерінің ерекшеліктерін терең түсінуге және айырмашылықтарын ажырата білуге көмектеседі. Бұл курсты оқып білу барысында студент әлемнің алдыңғы қатарлы елдерінің мәдениеттерінің дамуы туралы терең танысып, Қазақстан мәдениетінің даму тарихынан толық мәлімет алып, оның әлемдік мәдени үрдісіндегі орнын анықтай алады. Мәдени үрдістерді талдау жасаудың диалектикалық әдісін меңгереді.       </w:t>
      </w:r>
    </w:p>
    <w:p w:rsidR="000A6696" w:rsidRPr="002719DF" w:rsidRDefault="000A6696" w:rsidP="000A6696">
      <w:pPr>
        <w:spacing w:after="0" w:line="240" w:lineRule="auto"/>
        <w:ind w:firstLine="708"/>
        <w:jc w:val="both"/>
        <w:rPr>
          <w:rFonts w:ascii="Times New Roman" w:hAnsi="Times New Roman"/>
          <w:sz w:val="24"/>
          <w:szCs w:val="24"/>
          <w:lang w:val="kk-KZ"/>
        </w:rPr>
      </w:pPr>
      <w:r w:rsidRPr="002719DF">
        <w:rPr>
          <w:rFonts w:ascii="Times New Roman" w:hAnsi="Times New Roman" w:cs="Times New Roman"/>
          <w:sz w:val="24"/>
          <w:szCs w:val="24"/>
          <w:lang w:val="kk-KZ"/>
        </w:rPr>
        <w:t xml:space="preserve">Пәндi оқытудағы мақсат: </w:t>
      </w:r>
      <w:r w:rsidRPr="002719DF">
        <w:rPr>
          <w:rFonts w:ascii="Times New Roman" w:hAnsi="Times New Roman"/>
          <w:sz w:val="24"/>
          <w:szCs w:val="24"/>
          <w:lang w:val="kk-KZ"/>
        </w:rPr>
        <w:t xml:space="preserve">Бағдарламаның мақсаты – «Болашаққа бағдар: қоғамдық сананың жаңғыруы» мемлекеттік бағдарламасында айқындалған қоғамдық сананы жаңғырту міндеттерін шешу мән мәтінінде (контекстінде) білім алушылардың әлеуметтік-гуманитарлық дүниетанымын қалыптастыру болып табылады. </w:t>
      </w:r>
    </w:p>
    <w:p w:rsidR="000A6696" w:rsidRPr="002719DF" w:rsidRDefault="000A6696" w:rsidP="000A6696">
      <w:pPr>
        <w:spacing w:after="0" w:line="240" w:lineRule="auto"/>
        <w:ind w:firstLine="708"/>
        <w:rPr>
          <w:rFonts w:ascii="Times New Roman" w:hAnsi="Times New Roman"/>
          <w:sz w:val="24"/>
          <w:szCs w:val="24"/>
          <w:lang w:val="kk-KZ"/>
        </w:rPr>
      </w:pPr>
      <w:r w:rsidRPr="002719DF">
        <w:rPr>
          <w:rFonts w:ascii="Times New Roman" w:hAnsi="Times New Roman"/>
          <w:sz w:val="24"/>
          <w:szCs w:val="24"/>
          <w:lang w:val="kk-KZ"/>
        </w:rPr>
        <w:t>Пәнді оқытудың міндеттері:</w:t>
      </w:r>
    </w:p>
    <w:p w:rsidR="000A6696" w:rsidRPr="002719DF" w:rsidRDefault="000A6696" w:rsidP="000A6696">
      <w:pPr>
        <w:spacing w:after="0" w:line="240" w:lineRule="auto"/>
        <w:contextualSpacing/>
        <w:jc w:val="both"/>
        <w:rPr>
          <w:rFonts w:ascii="Times New Roman" w:hAnsi="Times New Roman"/>
          <w:sz w:val="24"/>
          <w:szCs w:val="24"/>
          <w:lang w:val="kk-KZ"/>
        </w:rPr>
      </w:pPr>
      <w:r w:rsidRPr="002719DF">
        <w:rPr>
          <w:rFonts w:ascii="Times New Roman" w:hAnsi="Times New Roman"/>
          <w:sz w:val="24"/>
          <w:szCs w:val="24"/>
          <w:lang w:val="kk-KZ"/>
        </w:rPr>
        <w:t xml:space="preserve"> - негізгі әлеуметтанулық, саяси, гуманитарлық ұғымдарды, қоғам мен оның кіші жүйелерін зерттеуге арналған теориялар мен тәсілдерді меңгеру;</w:t>
      </w:r>
    </w:p>
    <w:p w:rsidR="000A6696" w:rsidRPr="002719DF" w:rsidRDefault="000A6696" w:rsidP="000A6696">
      <w:pPr>
        <w:spacing w:after="0" w:line="240" w:lineRule="auto"/>
        <w:contextualSpacing/>
        <w:jc w:val="both"/>
        <w:rPr>
          <w:rFonts w:ascii="Times New Roman" w:hAnsi="Times New Roman"/>
          <w:sz w:val="24"/>
          <w:szCs w:val="24"/>
          <w:lang w:val="kk-KZ"/>
        </w:rPr>
      </w:pPr>
      <w:r w:rsidRPr="002719DF">
        <w:rPr>
          <w:rFonts w:ascii="Times New Roman" w:hAnsi="Times New Roman"/>
          <w:sz w:val="24"/>
          <w:szCs w:val="24"/>
          <w:lang w:val="kk-KZ"/>
        </w:rPr>
        <w:t>-қазіргі қоғамның және оның әлеуметтік институттарының жұмыс істеуінің негізгі принциптері туралы идеяларды қалыптастыру;</w:t>
      </w:r>
    </w:p>
    <w:p w:rsidR="000A6696" w:rsidRPr="002719DF" w:rsidRDefault="000A6696" w:rsidP="000A6696">
      <w:pPr>
        <w:spacing w:after="0" w:line="240" w:lineRule="auto"/>
        <w:contextualSpacing/>
        <w:jc w:val="both"/>
        <w:rPr>
          <w:rFonts w:ascii="Times New Roman" w:hAnsi="Times New Roman"/>
          <w:sz w:val="24"/>
          <w:szCs w:val="24"/>
          <w:lang w:val="kk-KZ"/>
        </w:rPr>
      </w:pPr>
      <w:r w:rsidRPr="002719DF">
        <w:rPr>
          <w:rFonts w:ascii="Times New Roman" w:hAnsi="Times New Roman"/>
          <w:sz w:val="24"/>
          <w:szCs w:val="24"/>
          <w:lang w:val="kk-KZ"/>
        </w:rPr>
        <w:t>-заманауи қоғамның әлеуметтік мәселелерін сипаттау және талдау дағдыларын дамыту, әлеуметтік процестер мен механизмдердің мәнін өзара байланысын қалыптастыру;</w:t>
      </w:r>
    </w:p>
    <w:p w:rsidR="000A6696" w:rsidRPr="002719DF" w:rsidRDefault="000A6696" w:rsidP="000A6696">
      <w:pPr>
        <w:spacing w:after="0" w:line="240" w:lineRule="auto"/>
        <w:contextualSpacing/>
        <w:jc w:val="both"/>
        <w:rPr>
          <w:rFonts w:ascii="Times New Roman" w:hAnsi="Times New Roman"/>
          <w:sz w:val="24"/>
          <w:szCs w:val="24"/>
          <w:lang w:val="kk-KZ"/>
        </w:rPr>
      </w:pPr>
      <w:r w:rsidRPr="002719DF">
        <w:rPr>
          <w:rFonts w:ascii="Times New Roman" w:hAnsi="Times New Roman"/>
          <w:sz w:val="24"/>
          <w:szCs w:val="24"/>
          <w:lang w:val="kk-KZ"/>
        </w:rPr>
        <w:t>-студенттердің әлеуметтік, саяси, мәдени, психологиялық ақпарат алудың негізгі көздері мен әдістерін игеру;</w:t>
      </w:r>
    </w:p>
    <w:p w:rsidR="000A6696" w:rsidRPr="002719DF" w:rsidRDefault="000A6696" w:rsidP="000A6696">
      <w:pPr>
        <w:spacing w:after="0" w:line="240" w:lineRule="auto"/>
        <w:contextualSpacing/>
        <w:jc w:val="both"/>
        <w:rPr>
          <w:rFonts w:ascii="Times New Roman" w:hAnsi="Times New Roman"/>
          <w:sz w:val="24"/>
          <w:szCs w:val="24"/>
          <w:lang w:val="kk-KZ"/>
        </w:rPr>
      </w:pPr>
      <w:r w:rsidRPr="002719DF">
        <w:rPr>
          <w:rFonts w:ascii="Times New Roman" w:hAnsi="Times New Roman"/>
          <w:sz w:val="24"/>
          <w:szCs w:val="24"/>
          <w:lang w:val="kk-KZ"/>
        </w:rPr>
        <w:t>-әлеуметтік, саяси, мәдени, психологиялық білімді кәсіптік қызметте пайдалану дағдыларын үйрету;</w:t>
      </w:r>
    </w:p>
    <w:p w:rsidR="000A6696" w:rsidRPr="002719DF" w:rsidRDefault="000A6696" w:rsidP="000A6696">
      <w:pPr>
        <w:spacing w:after="0" w:line="240" w:lineRule="auto"/>
        <w:contextualSpacing/>
        <w:jc w:val="both"/>
        <w:rPr>
          <w:rFonts w:ascii="Times New Roman" w:hAnsi="Times New Roman"/>
          <w:sz w:val="24"/>
          <w:szCs w:val="24"/>
          <w:lang w:val="kk-KZ"/>
        </w:rPr>
      </w:pPr>
      <w:r w:rsidRPr="002719DF">
        <w:rPr>
          <w:rFonts w:ascii="Times New Roman" w:hAnsi="Times New Roman"/>
          <w:sz w:val="24"/>
          <w:szCs w:val="24"/>
          <w:lang w:val="kk-KZ"/>
        </w:rPr>
        <w:t>-сыни ойлау дағдыларын қалыптастыру және оны практикада қолдану мүмкіндігі.</w:t>
      </w:r>
    </w:p>
    <w:p w:rsidR="000A6696" w:rsidRPr="002719DF" w:rsidRDefault="000A6696" w:rsidP="000A6696">
      <w:pPr>
        <w:spacing w:after="0" w:line="240" w:lineRule="auto"/>
        <w:jc w:val="both"/>
        <w:rPr>
          <w:rFonts w:ascii="Times New Roman" w:hAnsi="Times New Roman" w:cs="Times New Roman"/>
          <w:b/>
          <w:sz w:val="24"/>
          <w:szCs w:val="24"/>
          <w:lang w:val="kk-KZ"/>
        </w:rPr>
      </w:pPr>
    </w:p>
    <w:p w:rsidR="000A6696" w:rsidRPr="002719DF" w:rsidRDefault="000A6696" w:rsidP="000A6696">
      <w:pPr>
        <w:spacing w:after="0" w:line="240" w:lineRule="auto"/>
        <w:jc w:val="both"/>
        <w:rPr>
          <w:rFonts w:ascii="Times New Roman" w:hAnsi="Times New Roman" w:cs="Times New Roman"/>
          <w:b/>
          <w:sz w:val="24"/>
          <w:szCs w:val="24"/>
          <w:lang w:val="kk-KZ"/>
        </w:rPr>
      </w:pPr>
    </w:p>
    <w:p w:rsidR="00557286" w:rsidRPr="002719DF" w:rsidRDefault="00557286" w:rsidP="000A6696">
      <w:pPr>
        <w:spacing w:after="0" w:line="240" w:lineRule="auto"/>
        <w:jc w:val="both"/>
        <w:rPr>
          <w:rFonts w:ascii="Times New Roman" w:hAnsi="Times New Roman" w:cs="Times New Roman"/>
          <w:b/>
          <w:sz w:val="24"/>
          <w:szCs w:val="24"/>
          <w:lang w:val="kk-KZ"/>
        </w:rPr>
      </w:pPr>
    </w:p>
    <w:p w:rsidR="00557286" w:rsidRPr="002719DF" w:rsidRDefault="00557286" w:rsidP="000A6696">
      <w:pPr>
        <w:spacing w:after="0" w:line="240" w:lineRule="auto"/>
        <w:jc w:val="both"/>
        <w:rPr>
          <w:rFonts w:ascii="Times New Roman" w:hAnsi="Times New Roman" w:cs="Times New Roman"/>
          <w:b/>
          <w:sz w:val="24"/>
          <w:szCs w:val="24"/>
          <w:lang w:val="kk-KZ"/>
        </w:rPr>
      </w:pPr>
    </w:p>
    <w:p w:rsidR="00557286" w:rsidRPr="002719DF" w:rsidRDefault="00557286" w:rsidP="000A6696">
      <w:pPr>
        <w:spacing w:after="0" w:line="240" w:lineRule="auto"/>
        <w:jc w:val="both"/>
        <w:rPr>
          <w:rFonts w:ascii="Times New Roman" w:hAnsi="Times New Roman" w:cs="Times New Roman"/>
          <w:b/>
          <w:sz w:val="24"/>
          <w:szCs w:val="24"/>
          <w:lang w:val="kk-KZ"/>
        </w:rPr>
      </w:pPr>
    </w:p>
    <w:p w:rsidR="00557286" w:rsidRPr="002719DF" w:rsidRDefault="00557286" w:rsidP="000A6696">
      <w:pPr>
        <w:spacing w:after="0" w:line="240" w:lineRule="auto"/>
        <w:jc w:val="both"/>
        <w:rPr>
          <w:rFonts w:ascii="Times New Roman" w:hAnsi="Times New Roman" w:cs="Times New Roman"/>
          <w:b/>
          <w:sz w:val="24"/>
          <w:szCs w:val="24"/>
          <w:lang w:val="kk-KZ"/>
        </w:rPr>
      </w:pPr>
    </w:p>
    <w:p w:rsidR="00557286" w:rsidRPr="002719DF" w:rsidRDefault="00557286" w:rsidP="000A6696">
      <w:pPr>
        <w:spacing w:after="0" w:line="240" w:lineRule="auto"/>
        <w:jc w:val="both"/>
        <w:rPr>
          <w:rFonts w:ascii="Times New Roman" w:hAnsi="Times New Roman" w:cs="Times New Roman"/>
          <w:b/>
          <w:sz w:val="24"/>
          <w:szCs w:val="24"/>
          <w:lang w:val="kk-KZ"/>
        </w:rPr>
      </w:pPr>
    </w:p>
    <w:p w:rsidR="000A6696" w:rsidRPr="002719DF" w:rsidRDefault="000A6696" w:rsidP="000A6696">
      <w:pPr>
        <w:spacing w:after="0" w:line="240" w:lineRule="auto"/>
        <w:jc w:val="both"/>
        <w:rPr>
          <w:rFonts w:ascii="Times New Roman" w:hAnsi="Times New Roman" w:cs="Times New Roman"/>
          <w:b/>
          <w:sz w:val="24"/>
          <w:szCs w:val="24"/>
          <w:lang w:val="kk-KZ"/>
        </w:rPr>
      </w:pPr>
    </w:p>
    <w:p w:rsidR="00544914" w:rsidRPr="002719DF" w:rsidRDefault="00544914" w:rsidP="000F6B2C">
      <w:pPr>
        <w:spacing w:after="0" w:line="240" w:lineRule="auto"/>
        <w:jc w:val="both"/>
        <w:rPr>
          <w:rFonts w:ascii="Times New Roman" w:hAnsi="Times New Roman" w:cs="Times New Roman"/>
          <w:b/>
          <w:bCs/>
          <w:sz w:val="24"/>
          <w:szCs w:val="24"/>
          <w:shd w:val="clear" w:color="auto" w:fill="FFFFFF"/>
          <w:lang w:val="kk-KZ"/>
        </w:rPr>
      </w:pPr>
    </w:p>
    <w:p w:rsidR="00072867" w:rsidRPr="002719DF" w:rsidRDefault="00072867" w:rsidP="00072867">
      <w:pPr>
        <w:tabs>
          <w:tab w:val="left" w:pos="180"/>
          <w:tab w:val="left" w:pos="360"/>
        </w:tabs>
        <w:spacing w:after="0" w:line="240" w:lineRule="auto"/>
        <w:rPr>
          <w:rFonts w:ascii="Times New Roman" w:hAnsi="Times New Roman" w:cs="Times New Roman"/>
          <w:b/>
          <w:bCs/>
          <w:sz w:val="24"/>
          <w:szCs w:val="24"/>
          <w:lang w:val="kk-KZ"/>
        </w:rPr>
      </w:pPr>
    </w:p>
    <w:p w:rsidR="00800546" w:rsidRPr="002719DF" w:rsidRDefault="00800546" w:rsidP="00800546">
      <w:pPr>
        <w:pStyle w:val="2"/>
        <w:framePr w:hSpace="180" w:wrap="around" w:vAnchor="text" w:hAnchor="text" w:x="108" w:y="1"/>
        <w:tabs>
          <w:tab w:val="left" w:pos="180"/>
        </w:tabs>
        <w:suppressOverlap/>
        <w:rPr>
          <w:szCs w:val="24"/>
          <w:lang w:val="kk-KZ"/>
        </w:rPr>
      </w:pPr>
      <w:r w:rsidRPr="002719DF">
        <w:rPr>
          <w:rFonts w:ascii="Times New Roman" w:hAnsi="Times New Roman"/>
          <w:szCs w:val="24"/>
          <w:lang w:val="kk-KZ"/>
        </w:rPr>
        <w:lastRenderedPageBreak/>
        <w:t xml:space="preserve">Дәріс 1. </w:t>
      </w:r>
      <w:r w:rsidRPr="002719DF">
        <w:rPr>
          <w:rFonts w:ascii="Times New Roman" w:hAnsi="Times New Roman"/>
          <w:bCs/>
          <w:szCs w:val="24"/>
          <w:lang w:val="kk-KZ"/>
        </w:rPr>
        <w:t>Мәдениет морфологиясы.</w:t>
      </w:r>
    </w:p>
    <w:p w:rsidR="00800546" w:rsidRPr="002719DF" w:rsidRDefault="00800546" w:rsidP="00800546">
      <w:pPr>
        <w:pStyle w:val="2"/>
        <w:framePr w:hSpace="180" w:wrap="around" w:vAnchor="text" w:hAnchor="text" w:x="108" w:y="1"/>
        <w:tabs>
          <w:tab w:val="left" w:pos="180"/>
        </w:tabs>
        <w:suppressOverlap/>
        <w:jc w:val="left"/>
        <w:rPr>
          <w:rFonts w:ascii="Times New Roman" w:hAnsi="Times New Roman"/>
          <w:szCs w:val="24"/>
          <w:lang w:val="kk-KZ"/>
        </w:rPr>
      </w:pPr>
      <w:r w:rsidRPr="002719DF">
        <w:rPr>
          <w:rFonts w:ascii="Times New Roman" w:hAnsi="Times New Roman"/>
          <w:szCs w:val="24"/>
          <w:lang w:val="kk-KZ"/>
        </w:rPr>
        <w:t xml:space="preserve">     </w:t>
      </w:r>
    </w:p>
    <w:p w:rsidR="00800546" w:rsidRPr="002719DF" w:rsidRDefault="00800546" w:rsidP="00800546">
      <w:pPr>
        <w:pStyle w:val="2"/>
        <w:framePr w:hSpace="180" w:wrap="around" w:vAnchor="text" w:hAnchor="text" w:x="108" w:y="1"/>
        <w:tabs>
          <w:tab w:val="left" w:pos="180"/>
        </w:tabs>
        <w:suppressOverlap/>
        <w:jc w:val="left"/>
        <w:rPr>
          <w:rFonts w:ascii="Times New Roman" w:hAnsi="Times New Roman"/>
          <w:b w:val="0"/>
          <w:szCs w:val="24"/>
          <w:lang w:val="kk-KZ"/>
        </w:rPr>
      </w:pPr>
      <w:r w:rsidRPr="002719DF">
        <w:rPr>
          <w:rFonts w:ascii="Times New Roman" w:hAnsi="Times New Roman"/>
          <w:b w:val="0"/>
          <w:szCs w:val="24"/>
          <w:lang w:val="kk-KZ"/>
        </w:rPr>
        <w:t>1. Мәдениет түсінігінің қалыптасу тарихы: мәдениеттің мәнін және қызметін анықтау ыңғайларының көптүрлілігі.</w:t>
      </w:r>
    </w:p>
    <w:p w:rsidR="00800546" w:rsidRPr="002719DF" w:rsidRDefault="00800546" w:rsidP="00800546">
      <w:pPr>
        <w:framePr w:hSpace="180" w:wrap="around" w:vAnchor="text" w:hAnchor="text" w:x="108" w:y="1"/>
        <w:spacing w:after="0" w:line="240" w:lineRule="auto"/>
        <w:suppressOverlap/>
        <w:rPr>
          <w:rFonts w:ascii="Times New Roman" w:hAnsi="Times New Roman"/>
          <w:sz w:val="24"/>
          <w:szCs w:val="24"/>
          <w:lang w:val="kk-KZ"/>
        </w:rPr>
      </w:pPr>
      <w:r w:rsidRPr="002719DF">
        <w:rPr>
          <w:rFonts w:ascii="Times New Roman" w:hAnsi="Times New Roman"/>
          <w:sz w:val="24"/>
          <w:szCs w:val="24"/>
          <w:lang w:val="kk-KZ"/>
        </w:rPr>
        <w:t>2. Материалдық және рухани мәдениет.</w:t>
      </w:r>
    </w:p>
    <w:p w:rsidR="00800546" w:rsidRPr="002719DF" w:rsidRDefault="00800546" w:rsidP="00800546">
      <w:pPr>
        <w:pStyle w:val="a3"/>
        <w:shd w:val="clear" w:color="auto" w:fill="FFFFFF"/>
        <w:spacing w:after="0"/>
        <w:ind w:left="142"/>
        <w:rPr>
          <w:rFonts w:ascii="Times New Roman" w:hAnsi="Times New Roman"/>
          <w:bCs/>
          <w:sz w:val="24"/>
          <w:szCs w:val="24"/>
          <w:lang w:val="kk-KZ"/>
        </w:rPr>
      </w:pPr>
      <w:r w:rsidRPr="002719DF">
        <w:rPr>
          <w:rFonts w:ascii="Times New Roman" w:hAnsi="Times New Roman"/>
          <w:bCs/>
          <w:sz w:val="24"/>
          <w:szCs w:val="24"/>
          <w:lang w:val="kk-KZ"/>
        </w:rPr>
        <w:t>3. Мәдениет және өркениет.</w:t>
      </w:r>
    </w:p>
    <w:p w:rsidR="00800546" w:rsidRPr="002719DF" w:rsidRDefault="00800546" w:rsidP="00800546">
      <w:pPr>
        <w:pStyle w:val="a3"/>
        <w:shd w:val="clear" w:color="auto" w:fill="FFFFFF"/>
        <w:spacing w:after="0"/>
        <w:ind w:left="142"/>
        <w:rPr>
          <w:rFonts w:ascii="Times New Roman" w:hAnsi="Times New Roman"/>
          <w:bCs/>
          <w:sz w:val="24"/>
          <w:szCs w:val="24"/>
          <w:lang w:val="kk-KZ"/>
        </w:rPr>
      </w:pP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1. Мәдениет» |культура| сөзi – әрбiр адамның сөздік  қорында кездеседi, бiрақ та бұл сөзге сан-қилы мән-мағына берiледi. Мәдениет бiрде рухани өмiр құндылығы ретiнде түсiндiрiлсе, кейде ол өнер, әдебиет құбылыстарына жатқызылады, сондай-ақ мәдениеттi шаруашылық мiндеттердi шешуге қатысты идеология ретiнде қарастыратын дәстүрлерде бар. Мәдени құбылыстарды көптеген нақты ғылымдар – археология, этнография, тарих, социология, сондай-ақ, сананың түрлi формаларын қарастыратын философия, өнер, эстетика, дiн, мораль және т.б. зерттеген түсiнiктер бар.</w:t>
      </w:r>
    </w:p>
    <w:p w:rsidR="00E60D2B" w:rsidRPr="002719DF" w:rsidRDefault="00E60D2B" w:rsidP="00E60D2B">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Мәдениет (культура)  терминi қоғамдық және гуманитарлық  пәндердiң категориальдық аппаратына ене отырып, онда химиядағы – зат, физикадағы күш, биологиядағы – организм секiлдi маңызды  роль атқарады. Жалпы мәдениет күнделiктi жай ғана баға беруден бастап,  ұқыптылық, сапалылық, орындылық, шеберлiк түрiнде көрiнедi. Көп жағдайда  мәдениеттiлiк қала  өмiрiне, сауаттылыққа, рухани сұранымға, ғылым жетiстiгiне де қатысты түсiнiктемеде  ұғындырылады. </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Мәдениет – бұл, ғалымдардың айтуынша, осыдан 40 мың жылдай уақыт бұрын қалыптасып дамыған «Саналы адам» (Ноmo sapiens) өмірімен бірге біте қайнасып келе жатқан ең ежелгі құбылыстардың бірі. Әлемдік мәдениет алғашқы қауымдық құрылыстан бастау алады. Осы кезеңде, яғни осыдан 40 мың жылдай бұрын биологиялық эволюцияның күрделенуі мен түрлерінің өзгеруі нәтижесінде «Саналы адам» (Ноmo sapiens) қалыптаса бастады. Олардың өздеріне ғана тән. мінез-құлықтары мен өмір сүру ережелері мен дәстүршілдік қасиеттері қалыптасты. Ол өз кезегінде адамдардың мінез-құлықтарын, мәдениетін де айқындай бастады. «Ноmo sapiens»-ке тән алғашқы белгілердің бірі «екінші табиғатты жасау» мен мәдени құндылықтар жасай алу қабілеттерінің пайда болуы. Әдетте, мәдениетке адамның ықпалымен, оның қолымен жасалынған нәрселердің барлығы да жатқызылады. Адамға тән осындай жасампаздық, әрине, материалдық және рухани тұрғыда болады, сондықтан да мәдениет о бастан-ақ жасалуына орай: материалдық және рухани болып екіге бөлінеді. </w:t>
      </w:r>
    </w:p>
    <w:p w:rsidR="00E60D2B" w:rsidRPr="002719DF" w:rsidRDefault="00A67D53" w:rsidP="00E60D2B">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noProof/>
          <w:sz w:val="24"/>
          <w:szCs w:val="24"/>
        </w:rPr>
        <mc:AlternateContent>
          <mc:Choice Requires="wps">
            <w:drawing>
              <wp:anchor distT="0" distB="0" distL="114300" distR="114300" simplePos="0" relativeHeight="251655680" behindDoc="0" locked="0" layoutInCell="1" allowOverlap="1">
                <wp:simplePos x="0" y="0"/>
                <wp:positionH relativeFrom="column">
                  <wp:posOffset>7152640</wp:posOffset>
                </wp:positionH>
                <wp:positionV relativeFrom="paragraph">
                  <wp:posOffset>5991860</wp:posOffset>
                </wp:positionV>
                <wp:extent cx="826770" cy="678180"/>
                <wp:effectExtent l="0" t="635" r="254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678180"/>
                        </a:xfrm>
                        <a:prstGeom prst="rect">
                          <a:avLst/>
                        </a:prstGeom>
                        <a:noFill/>
                        <a:ln>
                          <a:noFill/>
                        </a:ln>
                        <a:effectLst/>
                        <a:extLst>
                          <a:ext uri="{909E8E84-426E-40DD-AFC4-6F175D3DCCD1}">
                            <a14:hiddenFill xmlns:a14="http://schemas.microsoft.com/office/drawing/2010/main">
                              <a:solidFill>
                                <a:srgbClr val="339966"/>
                              </a:solidFill>
                            </a14:hiddenFill>
                          </a:ext>
                          <a:ext uri="{91240B29-F687-4F45-9708-019B960494DF}">
                            <a14:hiddenLine xmlns:a14="http://schemas.microsoft.com/office/drawing/2010/main" w="9525">
                              <a:solidFill>
                                <a:srgbClr val="EAEAEA"/>
                              </a:solidFill>
                              <a:miter lim="800000"/>
                              <a:headEnd/>
                              <a:tailEnd/>
                            </a14:hiddenLine>
                          </a:ext>
                          <a:ext uri="{AF507438-7753-43E0-B8FC-AC1667EBCBE1}">
                            <a14:hiddenEffects xmlns:a14="http://schemas.microsoft.com/office/drawing/2010/main">
                              <a:effectLst/>
                            </a14:hiddenEffects>
                          </a:ext>
                        </a:extLst>
                      </wps:spPr>
                      <wps:txbx>
                        <w:txbxContent>
                          <w:p w:rsidR="00096ED2" w:rsidRDefault="00096ED2" w:rsidP="00E60D2B">
                            <w:pPr>
                              <w:autoSpaceDE w:val="0"/>
                              <w:autoSpaceDN w:val="0"/>
                              <w:adjustRightInd w:val="0"/>
                              <w:rPr>
                                <w:rFonts w:ascii="Verdana" w:hAnsi="Verdana" w:cs="Verdana"/>
                                <w:color w:val="EAEAEA"/>
                                <w:sz w:val="36"/>
                                <w:szCs w:val="36"/>
                              </w:rPr>
                            </w:pPr>
                            <w:r>
                              <w:rPr>
                                <w:rFonts w:ascii="Verdana" w:hAnsi="Verdana" w:cs="Verdana"/>
                                <w:color w:val="EAEAEA"/>
                                <w:sz w:val="36"/>
                                <w:szCs w:val="36"/>
                                <w:lang w:val="kk-KZ"/>
                              </w:rPr>
                              <w:t xml:space="preserve">      </w:t>
                            </w:r>
                            <w:r>
                              <w:rPr>
                                <w:rFonts w:ascii="Verdana" w:hAnsi="Verdana" w:cs="Verdana"/>
                                <w:color w:val="EAEAEA"/>
                                <w:sz w:val="40"/>
                                <w:szCs w:val="40"/>
                                <w:lang w:val="kk-KZ"/>
                              </w:rPr>
                              <w:t>5</w:t>
                            </w:r>
                          </w:p>
                        </w:txbxContent>
                      </wps:txbx>
                      <wps:bodyPr rot="0" vert="horz" wrap="none" lIns="91440" tIns="45720" rIns="91440" bIns="4572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563.2pt;margin-top:471.8pt;width:65.1pt;height:53.4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adr5QIAAF4GAAAOAAAAZHJzL2Uyb0RvYy54bWysVdtu2zAMfR+wfxD87tpOFN9Qp8jFHgZ0&#10;F6DdByi2HAuzJUNS43TD/n2UnFvTPQzrWsCQROrokDxkbu/2XYt2VComeOYEN76DKC9Fxfg2c749&#10;Fm7sIKUJr0grOM2cZ6qcu/n7d7dDn9KJaERbUYkAhKt06DOn0bpPPU+VDe2IuhE95WCsheyIhq3c&#10;epUkA6B3rTfx/dAbhKx6KUqqFJyuR6Mzt/h1TUv9pa4V1ajNHOCm7Vfa78Z8vfktSbeS9A0rDzTI&#10;P7DoCOPw6AlqTTRBT5K9gupYKYUStb4pReeJumYltTFANIF/Fc1DQ3pqY4HkqP6UJvX/YMvPu68S&#10;sSpzIgdx0kGJHuleo6XYI2yyM/QqBaeHHtz0Ho6hyjZS1d+L8rtCXKwawrd0IaUYGkoqYBeYm97F&#10;1RFHGZDN8ElU8Ax50sIC7WvZmdRBMhCgQ5WeT5UxVEo4jCdhFIGlBFMYxUFsK+eR9Hi5l0p/oKJD&#10;ZpE5EgpvwcnuXmlDhqRHF/MWFwVrW1v8lr84AMfxhFr1jLdJCkRgaTwNJVvZn4mf5HEeYxdPwtzF&#10;/nrtLooVdsMiiGbr6Xq1Wge/DIsApw2rKsrNo0eVBfjvqnjQ+6iPk86UaFll4AwlJbebVSvRjoDK&#10;p9MkCUNbALCc3byXNGxKIJarkIIJ9peTxC3COHJxgWduEvmx6wfJMgl9nOB18TKke8bp20NCQ+Yk&#10;s8lsVNaZ9FVs+cL8v46NpB3TMEda1oFWfPNnnEhq9Jjzyq41Ye24vkiFof/nVCyKmR/haexG0Wzq&#10;4mnuu8u4WLmLVRCGUb5cLfOr6uZWMert2bA1uZDfBd/DG2fKoNejNm3DmR4bu03vN3sI3HThRlTP&#10;0HpSQGtAF8G8hkUj5A8HDTD7MofDcHZQ+5FD8yYBxmZU2g2eRRPYyEvL5tLy1Eu2bQDuOBUW0NcF&#10;sz13fhr4mg0MMcv8MHDNlLzcW6/zz8L8NwAAAP//AwBQSwMEFAAGAAgAAAAhAIVYwOHeAAAADgEA&#10;AA8AAABkcnMvZG93bnJldi54bWxMj8FOwzAQRO9I/IO1SNyo3TS1IMSpAJUPaFNx3sZLEojtKHbb&#10;8PdsT3Cb0T7NzpSb2Q3iTFPsgzewXCgQ5Jtge98aONTvD48gYkJvcQieDPxQhE11e1NiYcPF7+i8&#10;T63gEB8LNNClNBZSxqYjh3ERRvJ8+wyTw8R2aqWd8MLhbpCZUlo67D1/6HCkt46a7/3JGcCwrZsp&#10;/xh3r1+rbK6TdtuExtzfzS/PIBLN6Q+Ga32uDhV3OoaTt1EM7JeZzpk18JSvNIgrkq01qyMrtVY5&#10;yKqU/2dUvwAAAP//AwBQSwECLQAUAAYACAAAACEAtoM4kv4AAADhAQAAEwAAAAAAAAAAAAAAAAAA&#10;AAAAW0NvbnRlbnRfVHlwZXNdLnhtbFBLAQItABQABgAIAAAAIQA4/SH/1gAAAJQBAAALAAAAAAAA&#10;AAAAAAAAAC8BAABfcmVscy8ucmVsc1BLAQItABQABgAIAAAAIQDzmadr5QIAAF4GAAAOAAAAAAAA&#10;AAAAAAAAAC4CAABkcnMvZTJvRG9jLnhtbFBLAQItABQABgAIAAAAIQCFWMDh3gAAAA4BAAAPAAAA&#10;AAAAAAAAAAAAAD8FAABkcnMvZG93bnJldi54bWxQSwUGAAAAAAQABADzAAAASgYAAAAA&#10;" filled="f" fillcolor="#396" stroked="f" strokecolor="#eaeaea">
                <v:textbox style="mso-fit-shape-to-text:t">
                  <w:txbxContent>
                    <w:p w:rsidR="00096ED2" w:rsidRDefault="00096ED2" w:rsidP="00E60D2B">
                      <w:pPr>
                        <w:autoSpaceDE w:val="0"/>
                        <w:autoSpaceDN w:val="0"/>
                        <w:adjustRightInd w:val="0"/>
                        <w:rPr>
                          <w:rFonts w:ascii="Verdana" w:hAnsi="Verdana" w:cs="Verdana"/>
                          <w:color w:val="EAEAEA"/>
                          <w:sz w:val="36"/>
                          <w:szCs w:val="36"/>
                        </w:rPr>
                      </w:pPr>
                      <w:r>
                        <w:rPr>
                          <w:rFonts w:ascii="Verdana" w:hAnsi="Verdana" w:cs="Verdana"/>
                          <w:color w:val="EAEAEA"/>
                          <w:sz w:val="36"/>
                          <w:szCs w:val="36"/>
                          <w:lang w:val="kk-KZ"/>
                        </w:rPr>
                        <w:t xml:space="preserve">      </w:t>
                      </w:r>
                      <w:r>
                        <w:rPr>
                          <w:rFonts w:ascii="Verdana" w:hAnsi="Verdana" w:cs="Verdana"/>
                          <w:color w:val="EAEAEA"/>
                          <w:sz w:val="40"/>
                          <w:szCs w:val="40"/>
                          <w:lang w:val="kk-KZ"/>
                        </w:rPr>
                        <w:t>5</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7152640</wp:posOffset>
                </wp:positionH>
                <wp:positionV relativeFrom="paragraph">
                  <wp:posOffset>5991860</wp:posOffset>
                </wp:positionV>
                <wp:extent cx="826770" cy="678180"/>
                <wp:effectExtent l="0" t="635" r="254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678180"/>
                        </a:xfrm>
                        <a:prstGeom prst="rect">
                          <a:avLst/>
                        </a:prstGeom>
                        <a:noFill/>
                        <a:ln>
                          <a:noFill/>
                        </a:ln>
                        <a:effectLst/>
                        <a:extLst>
                          <a:ext uri="{909E8E84-426E-40DD-AFC4-6F175D3DCCD1}">
                            <a14:hiddenFill xmlns:a14="http://schemas.microsoft.com/office/drawing/2010/main">
                              <a:solidFill>
                                <a:srgbClr val="339966"/>
                              </a:solidFill>
                            </a14:hiddenFill>
                          </a:ext>
                          <a:ext uri="{91240B29-F687-4F45-9708-019B960494DF}">
                            <a14:hiddenLine xmlns:a14="http://schemas.microsoft.com/office/drawing/2010/main" w="9525">
                              <a:solidFill>
                                <a:srgbClr val="EAEAEA"/>
                              </a:solidFill>
                              <a:miter lim="800000"/>
                              <a:headEnd/>
                              <a:tailEnd/>
                            </a14:hiddenLine>
                          </a:ext>
                          <a:ext uri="{AF507438-7753-43E0-B8FC-AC1667EBCBE1}">
                            <a14:hiddenEffects xmlns:a14="http://schemas.microsoft.com/office/drawing/2010/main">
                              <a:effectLst/>
                            </a14:hiddenEffects>
                          </a:ext>
                        </a:extLst>
                      </wps:spPr>
                      <wps:txbx>
                        <w:txbxContent>
                          <w:p w:rsidR="00096ED2" w:rsidRDefault="00096ED2" w:rsidP="00E60D2B">
                            <w:pPr>
                              <w:autoSpaceDE w:val="0"/>
                              <w:autoSpaceDN w:val="0"/>
                              <w:adjustRightInd w:val="0"/>
                              <w:rPr>
                                <w:rFonts w:ascii="Verdana" w:hAnsi="Verdana" w:cs="Verdana"/>
                                <w:color w:val="EAEAEA"/>
                                <w:sz w:val="36"/>
                                <w:szCs w:val="36"/>
                              </w:rPr>
                            </w:pPr>
                            <w:r>
                              <w:rPr>
                                <w:rFonts w:ascii="Verdana" w:hAnsi="Verdana" w:cs="Verdana"/>
                                <w:color w:val="EAEAEA"/>
                                <w:sz w:val="36"/>
                                <w:szCs w:val="36"/>
                                <w:lang w:val="kk-KZ"/>
                              </w:rPr>
                              <w:t xml:space="preserve">      </w:t>
                            </w:r>
                            <w:r>
                              <w:rPr>
                                <w:rFonts w:ascii="Verdana" w:hAnsi="Verdana" w:cs="Verdana"/>
                                <w:color w:val="EAEAEA"/>
                                <w:sz w:val="40"/>
                                <w:szCs w:val="40"/>
                                <w:lang w:val="kk-KZ"/>
                              </w:rPr>
                              <w:t>5</w:t>
                            </w:r>
                          </w:p>
                        </w:txbxContent>
                      </wps:txbx>
                      <wps:bodyPr rot="0" vert="horz" wrap="none" lIns="91440" tIns="45720" rIns="91440" bIns="4572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563.2pt;margin-top:471.8pt;width:65.1pt;height:53.4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n9i5gIAAGUGAAAOAAAAZHJzL2Uyb0RvYy54bWysVclu2zAQvRfoPxC6K1qsHZEDL1JRIF2A&#10;pB9AS5RFVCIFkrGcFv33DilvcXoomiaAQHKGj29m3oxv7/Z9h3ZESMpZbnk3roUIq3hN2Ta3vj2W&#10;dmIhqTCrcccZya1nIq27+ft3t+OQEZ+3vKuJQADCZDYOudUqNWSOI6uW9Fje8IEwMDZc9FjBVmyd&#10;WuAR0PvO8V03ckYu6kHwikgJp+vJaM0NftOQSn1pGkkU6nILuCnzFea70V9nfouzrcBDS6sDDfwP&#10;LHpMGTx6glpjhdGToK+geloJLnmjbireO7xpaEVMDBCN515F89DigZhYIDlyOKVJ/j/Y6vPuq0C0&#10;zq3IQgz3UKJHsldoyfco1NkZB5mB08MAbmoPx1BlE6kc7nn1XSLGVy1mW7IQgo8twTWw8/RN5+Lq&#10;hCM1yGb8xGt4Bj8pboD2jeh16iAZCNChSs+nymgqFRwmfhTHYKnAFMWJl5jKOTg7Xh6EVB8I75Fe&#10;5JaAwhtwvLuXSpPB2dFFv8V4SbvOFL9jLw7AcTohRj3TbZwBEVhqT03JVPZn6qZFUiSBHfhRYQfu&#10;em0vylVgR6UXh+vZerVae780Cy/IWlrXhOlHjyrzgr+r4kHvkz5OOpO8o7WG05Sk2G5WnUA7DCqf&#10;zdI0ikwBwHJ2c17SMCmBWK5C8vzAXfqpXUZJbAdlENpp7Ca266XLNHKDNFiXL0O6p4y8PSQ05lYa&#10;+uGkrDPpq9iKhf5/HRvOeqpgjnS0B624+k874UzrsWC1WStMu2l9kQpN/8+pWJShGwezxI7jcGYH&#10;s8K1l0m5shcrL4riYrlaFlfVLYxi5NuzYWpyIb8Lvoc3zpRBr0dtmobTPTZ1m9pv9qazTTfqZtzw&#10;+hk6UHDoEGgmGNuwaLn4YaERRmBuMZjRFuo+Mujh1AsCPTHNJghjHzbi0rK5tDwNgm5bgDsOhwW0&#10;d0lN652fBtp6A7PMBHCYu3pYXu6N1/nXYf4bAAD//wMAUEsDBBQABgAIAAAAIQCFWMDh3gAAAA4B&#10;AAAPAAAAZHJzL2Rvd25yZXYueG1sTI/BTsMwEETvSPyDtUjcqN00tSDEqQCVD2hTcd7GSxKI7Sh2&#10;2/D3bE9wm9E+zc6Um9kN4kxT7IM3sFwoEOSbYHvfGjjU7w+PIGJCb3EIngz8UIRNdXtTYmHDxe/o&#10;vE+t4BAfCzTQpTQWUsamI4dxEUbyfPsMk8PEdmqlnfDC4W6QmVJaOuw9f+hwpLeOmu/9yRnAsK2b&#10;Kf8Yd69fq2yuk3bbhMbc380vzyASzekPhmt9rg4VdzqGk7dRDOyXmc6ZNfCUrzSIK5KtNasjK7VW&#10;OciqlP9nVL8AAAD//wMAUEsBAi0AFAAGAAgAAAAhALaDOJL+AAAA4QEAABMAAAAAAAAAAAAAAAAA&#10;AAAAAFtDb250ZW50X1R5cGVzXS54bWxQSwECLQAUAAYACAAAACEAOP0h/9YAAACUAQAACwAAAAAA&#10;AAAAAAAAAAAvAQAAX3JlbHMvLnJlbHNQSwECLQAUAAYACAAAACEAHRJ/YuYCAABlBgAADgAAAAAA&#10;AAAAAAAAAAAuAgAAZHJzL2Uyb0RvYy54bWxQSwECLQAUAAYACAAAACEAhVjA4d4AAAAOAQAADwAA&#10;AAAAAAAAAAAAAABABQAAZHJzL2Rvd25yZXYueG1sUEsFBgAAAAAEAAQA8wAAAEsGAAAAAA==&#10;" filled="f" fillcolor="#396" stroked="f" strokecolor="#eaeaea">
                <v:textbox style="mso-fit-shape-to-text:t">
                  <w:txbxContent>
                    <w:p w:rsidR="00096ED2" w:rsidRDefault="00096ED2" w:rsidP="00E60D2B">
                      <w:pPr>
                        <w:autoSpaceDE w:val="0"/>
                        <w:autoSpaceDN w:val="0"/>
                        <w:adjustRightInd w:val="0"/>
                        <w:rPr>
                          <w:rFonts w:ascii="Verdana" w:hAnsi="Verdana" w:cs="Verdana"/>
                          <w:color w:val="EAEAEA"/>
                          <w:sz w:val="36"/>
                          <w:szCs w:val="36"/>
                        </w:rPr>
                      </w:pPr>
                      <w:r>
                        <w:rPr>
                          <w:rFonts w:ascii="Verdana" w:hAnsi="Verdana" w:cs="Verdana"/>
                          <w:color w:val="EAEAEA"/>
                          <w:sz w:val="36"/>
                          <w:szCs w:val="36"/>
                          <w:lang w:val="kk-KZ"/>
                        </w:rPr>
                        <w:t xml:space="preserve">      </w:t>
                      </w:r>
                      <w:r>
                        <w:rPr>
                          <w:rFonts w:ascii="Verdana" w:hAnsi="Verdana" w:cs="Verdana"/>
                          <w:color w:val="EAEAEA"/>
                          <w:sz w:val="40"/>
                          <w:szCs w:val="40"/>
                          <w:lang w:val="kk-KZ"/>
                        </w:rPr>
                        <w:t>5</w:t>
                      </w:r>
                    </w:p>
                  </w:txbxContent>
                </v:textbox>
              </v:shape>
            </w:pict>
          </mc:Fallback>
        </mc:AlternateContent>
      </w:r>
      <w:r w:rsidR="00E60D2B" w:rsidRPr="002719DF">
        <w:rPr>
          <w:rFonts w:ascii="Times New Roman" w:hAnsi="Times New Roman" w:cs="Times New Roman"/>
          <w:sz w:val="24"/>
          <w:szCs w:val="24"/>
          <w:lang w:val="kk-KZ"/>
        </w:rPr>
        <w:t xml:space="preserve">«Мәдениет» (культура) терминi латынның «cultura» сөзiнен келiп шыққан, топырақты өңдеу, культивация жасау деген ұғымды бiлдiредi. Гректер культура ұғымын «пайдея» - бала жетектеуші, білім беруші, ал римдіктер тәрбиеші, ұстаз мағынасында қолданған, араб тілінде «маданият» - қала деген мағынаны білдірді.  Мәдениет ұғымы және оның мәні туралы ерте дәуірден бастап-ақ философтардың еңбектерінде көзқарастар қалыптасқан. Б.з.д. 45 жылы рим философы М.Цицерон «Тускулан әңгімелері» шығармасында  мәдениет дегеніміз адам жанын рухани жетілдіру деп түсіндірген. «Мәдениет» түсінігінде адам өмірінің шығармашылық қызметі мен оның биологиялық формасының арасындағы айырмашылық жатады. </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Мәдениет жайлы түсініктердің тарихи қалыптасып дамуына, оларды ғылым саласы ретінде жүйелеп саралауға неміс оқымыстылары көп еңбек сіңірді. Алайда, олардың мәдениеттануды жеке ғылым саласы етіп жасауға ұмтылғандарымен, алғашқыда оның зерттеу саласы тек қана дін болып қалды. Ал мәдениеттану өзінің дербес зерттеу объектісі бар бүгінгі кейпінде ХХғ ғана пайда болды. </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Мәдениеттану ғылымының  қалыптасуына американдық ғалым Л.Уайт (1900-1975) өзінің «Мәдениет жайлы ғылым» (1949) атты кітабы арқылы көп еңбек сіңірді. Оның еңбегі мәдениеттің зерттеу пәнін анықтауда өте зор. Ол өзінің осы танымал еңбегінде мәдениеттанудың зерттеу объектілерін топтастыра келіп, үш жүйені бөліп көрсетеді. Олар: технологиялық, әлеуметтік және идеологиялық жүйелер. Оның біріншісі өндіріс құралдарын қамтып, адам мен табиғаттың өзара қатысын реттеуге бағытталған. Екіншісі </w:t>
      </w:r>
      <w:r w:rsidRPr="002719DF">
        <w:rPr>
          <w:rFonts w:ascii="Times New Roman" w:hAnsi="Times New Roman" w:cs="Times New Roman"/>
          <w:sz w:val="24"/>
          <w:szCs w:val="24"/>
          <w:lang w:val="kk-KZ"/>
        </w:rPr>
        <w:lastRenderedPageBreak/>
        <w:t xml:space="preserve">адамдар арасындағы – экономикалық, адамгершіліктік, саяси қатынастарды құрайды. Үшінші жүйенің мазмұны идеялар, наным-сенімдер, аңыз-әпсаналар және білімдерден тұрады. Бұл жүйелердің ішіндегі бастысы ретінде алғашқы жүйені атап өтеді. </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sz w:val="24"/>
          <w:szCs w:val="24"/>
          <w:lang w:val="kk-KZ"/>
        </w:rPr>
        <w:t xml:space="preserve">2. Материалдық және рухани мәдениет. </w:t>
      </w:r>
      <w:r w:rsidRPr="002719DF">
        <w:rPr>
          <w:rFonts w:ascii="Times New Roman" w:hAnsi="Times New Roman" w:cs="Times New Roman"/>
          <w:sz w:val="24"/>
          <w:szCs w:val="24"/>
          <w:lang w:val="kk-KZ"/>
        </w:rPr>
        <w:t>Материалдық мәдениет бұл адамдардың материалдық өндірісінің, қызметінің нәтижелерін: өндіріс пен тұрғын үйді, тұрмыста тұтынатын заттарын, киім, көлік, байланыс құралдары мен дене тәрбиесін және т.б. қамтиды, қысқаша айтқанда, адамның қолымен жасалынған өзін қоршаған заттық ортасы.</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Материалдық мәдениетке еңбек пен материалдық өндіріс мәдениеттері, тұрмыс мәдениеті, тұрғылықты мекен-жайдың, ауыл, қала мәдениеттері, адамның өзінің кескін-келбеті мен сымбатына деген қарым-қатынас мәдениеті де жатады</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Рухани мәдениет – философия, құқық, этика, эстетика, ғылым, білім, әдебиет, діни-мифологиялық сенімдерді, яғни адамдардың рухани дүниесін қамтитын сананы қарастыратын таным, адамгершілік, тәрбие беру және білім алуды қамтиды. Рухани мәдениет ол көп салалы болып келеді де философиялық, адамгершілік, көркемдік, құқықтық, педагогикалық, діни-танымдық және интеллектуалдық мәдениеттерді қамтиды.</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Мәдениеттің құрылымы: мәдени түрлердің саналуандығы және мәдени құрылымның күрделілігі. Адамның  жасаған әрекеті алдымен ойда, рухта пайда болады, тек содан кейін ғана белгілер мен  нәрселерде көрініс табады. </w:t>
      </w:r>
    </w:p>
    <w:p w:rsidR="00E60D2B" w:rsidRPr="002719DF" w:rsidRDefault="00E60D2B" w:rsidP="005E3790">
      <w:pPr>
        <w:spacing w:after="0" w:line="240" w:lineRule="auto"/>
        <w:ind w:firstLine="708"/>
        <w:jc w:val="both"/>
        <w:rPr>
          <w:rFonts w:ascii="Times New Roman" w:hAnsi="Times New Roman" w:cs="Times New Roman"/>
          <w:b/>
          <w:i/>
          <w:sz w:val="24"/>
          <w:szCs w:val="24"/>
          <w:lang w:val="kk-KZ"/>
        </w:rPr>
      </w:pPr>
      <w:r w:rsidRPr="002719DF">
        <w:rPr>
          <w:rFonts w:ascii="Times New Roman" w:hAnsi="Times New Roman" w:cs="Times New Roman"/>
          <w:b/>
          <w:i/>
          <w:sz w:val="24"/>
          <w:szCs w:val="24"/>
          <w:lang w:val="kk-KZ"/>
        </w:rPr>
        <w:t>Мәдениет  құрылымы:  рухани  мәдениет  және  материалдық  мәденниет.</w:t>
      </w:r>
    </w:p>
    <w:p w:rsidR="00E60D2B" w:rsidRPr="002719DF" w:rsidRDefault="00E60D2B" w:rsidP="005E3790">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b/>
          <w:i/>
          <w:sz w:val="24"/>
          <w:szCs w:val="24"/>
          <w:lang w:val="kk-KZ"/>
        </w:rPr>
        <w:t xml:space="preserve">Рухани мәдениет дегеніміз </w:t>
      </w:r>
      <w:r w:rsidRPr="002719DF">
        <w:rPr>
          <w:rFonts w:ascii="Times New Roman" w:hAnsi="Times New Roman" w:cs="Times New Roman"/>
          <w:sz w:val="24"/>
          <w:szCs w:val="24"/>
          <w:lang w:val="kk-KZ"/>
        </w:rPr>
        <w:t xml:space="preserve"> - білім, идея, заң, мінез-құлық, ережелер, белгілер, әдет-ғұрып, дәстүр мен тіл болып табылады.</w:t>
      </w:r>
    </w:p>
    <w:p w:rsidR="00E60D2B" w:rsidRPr="002719DF" w:rsidRDefault="00E60D2B" w:rsidP="00E60D2B">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w:t>
      </w:r>
      <w:r w:rsidR="005E3790" w:rsidRPr="002719DF">
        <w:rPr>
          <w:rFonts w:ascii="Times New Roman" w:hAnsi="Times New Roman" w:cs="Times New Roman"/>
          <w:sz w:val="24"/>
          <w:szCs w:val="24"/>
          <w:lang w:val="kk-KZ"/>
        </w:rPr>
        <w:tab/>
      </w:r>
      <w:r w:rsidRPr="002719DF">
        <w:rPr>
          <w:rFonts w:ascii="Times New Roman" w:hAnsi="Times New Roman" w:cs="Times New Roman"/>
          <w:b/>
          <w:i/>
          <w:sz w:val="24"/>
          <w:szCs w:val="24"/>
          <w:lang w:val="kk-KZ"/>
        </w:rPr>
        <w:t xml:space="preserve">Материалдық мәдениет дегеніміз </w:t>
      </w:r>
      <w:r w:rsidRPr="002719DF">
        <w:rPr>
          <w:rFonts w:ascii="Times New Roman" w:hAnsi="Times New Roman" w:cs="Times New Roman"/>
          <w:sz w:val="24"/>
          <w:szCs w:val="24"/>
          <w:lang w:val="kk-KZ"/>
        </w:rPr>
        <w:t xml:space="preserve">– тұрмыстық және өндірістік білім, өндіріс техникасы мен технологиясы және т.б. Мәдени құбылыстарды көптеген нақты ғылымдар, атап айтсақ тарих, археология, этнография, антропология, әлеуметтану сондай-ақ сананың түрлі формаларын қарастыратын философия, өнер, эстетика, дін, мораль және т.б. ғылым салалары қарастырады. </w:t>
      </w:r>
    </w:p>
    <w:p w:rsidR="00E60D2B" w:rsidRPr="002719DF" w:rsidRDefault="00E60D2B" w:rsidP="00E60D2B">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ab/>
        <w:t xml:space="preserve">3. Мәдениет және өркениет ұғымдары көп мағыналы. Мәдениет ұғымы алғаш рет рим философы Цицеронның «Тускулан әңгімелері» шығармасында  адам санасына әсер етуші, философиямен айналысу деген түсініктермен байланысты   айтылған. Мәденниет ағартушылық, үлгі, білімділік мағыналарында қолданылды. И.Нидерман «Мәдениет, Цицероннан Гердерге дейінгі аралықтағы ұғымның қалыптасуы мен өзгеруі» еңбегінде  мәдениет ұғымының семантикалық өзгерістерге ұшырауы туралы қарастырған. ХVІІ ғ. бастап С. Пуффендорф  мәдениет терминіне алғаш түсінік бере отырып, оны адамның қолынан шыққан заттар, табиғатпен қатар өмір сүретіндігіне тоқталған. </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 ұғымының мәні туралы ХVІІІ ғ. ғылыми тұрғыдан қарастырыла бастады, жаңа заман ойшылдары табиғат пен адам арасында ерекше әлем бар, ол мәдениет әлемі деп түсіндрді.</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Қазіргі ғылымда  мәдениет ұғымына жүздеген анықтамалар берілген. Бұл мәдениет ұғымына жан-жақты зерттеу  жасалғандығын дәлелдейді.</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b/>
          <w:i/>
          <w:sz w:val="24"/>
          <w:szCs w:val="24"/>
          <w:lang w:val="kk-KZ"/>
        </w:rPr>
        <w:t xml:space="preserve">ХІХ ғ. американдық мәдени антропология мектебі өкілдері(Ф.Боас, А.Кребер, М.Мид және т.б.) </w:t>
      </w:r>
      <w:r w:rsidRPr="002719DF">
        <w:rPr>
          <w:rFonts w:ascii="Times New Roman" w:hAnsi="Times New Roman" w:cs="Times New Roman"/>
          <w:sz w:val="24"/>
          <w:szCs w:val="24"/>
          <w:lang w:val="kk-KZ"/>
        </w:rPr>
        <w:t xml:space="preserve"> </w:t>
      </w:r>
      <w:r w:rsidRPr="002719DF">
        <w:rPr>
          <w:rFonts w:ascii="Times New Roman" w:hAnsi="Times New Roman" w:cs="Times New Roman"/>
          <w:b/>
          <w:sz w:val="24"/>
          <w:szCs w:val="24"/>
          <w:lang w:val="kk-KZ"/>
        </w:rPr>
        <w:t>мәдениеттің даму динамикасы, ұрпақ арқылы берілуі механизмі</w:t>
      </w:r>
      <w:r w:rsidRPr="002719DF">
        <w:rPr>
          <w:rFonts w:ascii="Times New Roman" w:hAnsi="Times New Roman" w:cs="Times New Roman"/>
          <w:sz w:val="24"/>
          <w:szCs w:val="24"/>
          <w:lang w:val="kk-KZ"/>
        </w:rPr>
        <w:t xml:space="preserve"> туралы мәселені қарастырды. Американдық мәдени антропология шеңберінде аккультурация әдісі (мәдени байланыстар нәтижесінде мәдени парадигмалар өзгереді) пайда болды.</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Дж.Гершкович, Дж. Мелвиль, О.Оттенберг  көзқарастарында  этникалық қауымдардың мәдени ерекшеліктері өзара байланыс жасау барысында  теңеседі. </w:t>
      </w:r>
    </w:p>
    <w:p w:rsidR="00E60D2B" w:rsidRPr="002719DF" w:rsidRDefault="00E60D2B" w:rsidP="00E60D2B">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ХХғ. әлеуметтік антропология теориясында (фунционалдық мектеп) Б.Малиновский, А.Радклифф-Браун  маңызды орынға  </w:t>
      </w:r>
      <w:r w:rsidRPr="002719DF">
        <w:rPr>
          <w:rFonts w:ascii="Times New Roman" w:hAnsi="Times New Roman" w:cs="Times New Roman"/>
          <w:b/>
          <w:i/>
          <w:sz w:val="24"/>
          <w:szCs w:val="24"/>
          <w:lang w:val="kk-KZ"/>
        </w:rPr>
        <w:t>әлеуметтік  құрылымды</w:t>
      </w:r>
      <w:r w:rsidRPr="002719DF">
        <w:rPr>
          <w:rFonts w:ascii="Times New Roman" w:hAnsi="Times New Roman" w:cs="Times New Roman"/>
          <w:sz w:val="24"/>
          <w:szCs w:val="24"/>
          <w:lang w:val="kk-KZ"/>
        </w:rPr>
        <w:t xml:space="preserve">  қойды.  Малиновский әлеуметтік институттардың адам мінез-құлқын бақылау мен түзетудегі маңыздылығына тоқталды. Функционализм принципінде </w:t>
      </w:r>
      <w:r w:rsidRPr="002719DF">
        <w:rPr>
          <w:rFonts w:ascii="Times New Roman" w:hAnsi="Times New Roman" w:cs="Times New Roman"/>
          <w:b/>
          <w:i/>
          <w:sz w:val="24"/>
          <w:szCs w:val="24"/>
          <w:lang w:val="kk-KZ"/>
        </w:rPr>
        <w:t>мәдениет ішкі бүтін жүйе ретінде</w:t>
      </w:r>
      <w:r w:rsidRPr="002719DF">
        <w:rPr>
          <w:rFonts w:ascii="Times New Roman" w:hAnsi="Times New Roman" w:cs="Times New Roman"/>
          <w:sz w:val="24"/>
          <w:szCs w:val="24"/>
          <w:lang w:val="kk-KZ"/>
        </w:rPr>
        <w:t xml:space="preserve"> қарастырылды. Әрбір мәдениет адамзаттың жалпымәдени дамуының сатысы  бола отырып, бір-бірімен арақатынасы болмады.</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lastRenderedPageBreak/>
        <w:t xml:space="preserve">«Өркениет» ұғымының этимологиясы латын тілінен civis (азамат), азаматтық қоғамға қатысты мағынасын береді. Римдіктер өркениет ұғымын қаланың даму деңгейімен, варварлық тайпалармен салыстырып түсінген. «Өркениет» ұғымы тәрбиелілік, білімділік, биязылық, сыпайылық деп түсінді. ХVІІ ғ. бастап европалық философия ғылымына ене бастады. Адамзаттың прогресі ретінде, ал мәдениет өркениеттің прогресі түсінігі қалыптасты. Б.Фергюсон, О.Мирабо, П.Гердер және Ф.Вольтер шығармаларында  өркениет </w:t>
      </w:r>
      <w:r w:rsidRPr="002719DF">
        <w:rPr>
          <w:rFonts w:ascii="Times New Roman" w:hAnsi="Times New Roman" w:cs="Times New Roman"/>
          <w:b/>
          <w:i/>
          <w:sz w:val="24"/>
          <w:szCs w:val="24"/>
          <w:lang w:val="kk-KZ"/>
        </w:rPr>
        <w:t>ақыл, әділеттілік және қайрымдылық</w:t>
      </w:r>
      <w:r w:rsidRPr="002719DF">
        <w:rPr>
          <w:rFonts w:ascii="Times New Roman" w:hAnsi="Times New Roman" w:cs="Times New Roman"/>
          <w:sz w:val="24"/>
          <w:szCs w:val="24"/>
          <w:lang w:val="kk-KZ"/>
        </w:rPr>
        <w:t xml:space="preserve">  ретінде  қарастырылды.  Неміс классикалық философиясында </w:t>
      </w:r>
      <w:r w:rsidRPr="002719DF">
        <w:rPr>
          <w:rFonts w:ascii="Times New Roman" w:hAnsi="Times New Roman" w:cs="Times New Roman"/>
          <w:b/>
          <w:sz w:val="24"/>
          <w:szCs w:val="24"/>
          <w:lang w:val="kk-KZ"/>
        </w:rPr>
        <w:t>өркениетті   мәдениетті прогресі</w:t>
      </w:r>
      <w:r w:rsidRPr="002719DF">
        <w:rPr>
          <w:rFonts w:ascii="Times New Roman" w:hAnsi="Times New Roman" w:cs="Times New Roman"/>
          <w:sz w:val="24"/>
          <w:szCs w:val="24"/>
          <w:lang w:val="kk-KZ"/>
        </w:rPr>
        <w:t xml:space="preserve"> ретінде түсіну идеясы ( И.Кант, Г.Гегель) қалыптасты. Ж.Руссо өркениетті гумандыққа, адамгершілікке  қауіп,  табиғатқа қастандық  деп  қарады. Осылайша «мәдениет», «өркениет» ұғымдарын қарсы қою дәстүрі пайда болды. Өркениет – адамзаттың материалдық-техникалық тәжірибесі, ал мәдениет – рухани, ғылыми және көркемдікті бейнеледі. өркениет  - </w:t>
      </w:r>
      <w:r w:rsidRPr="002719DF">
        <w:rPr>
          <w:rFonts w:ascii="Times New Roman" w:hAnsi="Times New Roman" w:cs="Times New Roman"/>
          <w:i/>
          <w:sz w:val="24"/>
          <w:szCs w:val="24"/>
          <w:lang w:val="kk-KZ"/>
        </w:rPr>
        <w:t>ақылға</w:t>
      </w:r>
      <w:r w:rsidRPr="002719DF">
        <w:rPr>
          <w:rFonts w:ascii="Times New Roman" w:hAnsi="Times New Roman" w:cs="Times New Roman"/>
          <w:sz w:val="24"/>
          <w:szCs w:val="24"/>
          <w:lang w:val="kk-KZ"/>
        </w:rPr>
        <w:t xml:space="preserve">, ал мәдениет – </w:t>
      </w:r>
      <w:r w:rsidRPr="002719DF">
        <w:rPr>
          <w:rFonts w:ascii="Times New Roman" w:hAnsi="Times New Roman" w:cs="Times New Roman"/>
          <w:i/>
          <w:sz w:val="24"/>
          <w:szCs w:val="24"/>
          <w:lang w:val="kk-KZ"/>
        </w:rPr>
        <w:t xml:space="preserve">рухқа </w:t>
      </w:r>
      <w:r w:rsidRPr="002719DF">
        <w:rPr>
          <w:rFonts w:ascii="Times New Roman" w:hAnsi="Times New Roman" w:cs="Times New Roman"/>
          <w:sz w:val="24"/>
          <w:szCs w:val="24"/>
          <w:lang w:val="kk-KZ"/>
        </w:rPr>
        <w:t xml:space="preserve">табынды. </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ХІХғ. Л.Морган өркениетке тән шаруашылық өнім сапасы, әлеуметтік бөліну, қолөнер дамуы,  сауда мен қала дамуы, монументальдық құрылыс, жазу және т.б. дамуы деп қарастырды. Әлеуметтік теңсіздік жеке меншік және мемлекеттің  қалыптасуына ықпал етеді.Ф.Энгельс өркениетті қоғамның даму сатысы ретінде  жабайылық, варварлық және өркениет деп қарастырған. </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О.Шпенглер «Закат Европы» (Европаның батуы, 1916ж.) еңбегінде мәдениетке өркениетті қарсы қойды, </w:t>
      </w:r>
      <w:r w:rsidRPr="002719DF">
        <w:rPr>
          <w:rFonts w:ascii="Times New Roman" w:hAnsi="Times New Roman" w:cs="Times New Roman"/>
          <w:b/>
          <w:sz w:val="24"/>
          <w:szCs w:val="24"/>
          <w:lang w:val="kk-KZ"/>
        </w:rPr>
        <w:t>адамзат мәдениетінің біртұтастығы мен жалғастығы, тарихи прогресс бүтіндігі  идеясын жоққа</w:t>
      </w:r>
      <w:r w:rsidRPr="002719DF">
        <w:rPr>
          <w:rFonts w:ascii="Times New Roman" w:hAnsi="Times New Roman" w:cs="Times New Roman"/>
          <w:sz w:val="24"/>
          <w:szCs w:val="24"/>
          <w:lang w:val="kk-KZ"/>
        </w:rPr>
        <w:t xml:space="preserve"> шығарды. Ол кез келген мәдениет шарықтап дамиды, кейін күйрейді деп есептеді. Батыс қоғамы шарықтап дамыды, енді күйреу алдында дейді.  Мәдениеттің пайда болуында  миф, дін маңызды роль атқарады, шарықтап дамуында философия, ғылым, өнер ерекше роль атқарады.  Мәдениеттің соңғы кезеңінде </w:t>
      </w:r>
      <w:r w:rsidRPr="002719DF">
        <w:rPr>
          <w:rFonts w:ascii="Times New Roman" w:hAnsi="Times New Roman" w:cs="Times New Roman"/>
          <w:i/>
          <w:sz w:val="24"/>
          <w:szCs w:val="24"/>
          <w:lang w:val="kk-KZ"/>
        </w:rPr>
        <w:t>индивидуализм, ғылым күшейіп, шғармашылқтан қайталауға, құндылқтар  бұқаралық сипатқа ие бола бастайды.</w:t>
      </w:r>
      <w:r w:rsidRPr="002719DF">
        <w:rPr>
          <w:rFonts w:ascii="Times New Roman" w:hAnsi="Times New Roman" w:cs="Times New Roman"/>
          <w:sz w:val="24"/>
          <w:szCs w:val="24"/>
          <w:lang w:val="kk-KZ"/>
        </w:rPr>
        <w:t xml:space="preserve"> Осы кезеңді Шпенглер өркениет деп қарастырады. Европаның рухани дағдарысы, тұтынушылық табынудың күшеюіне алып келеді деп сенген.</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Н.Данилевский «Ресей және Еуропа» (1868) жалпыадамзаттық мәдениет және өркениет болған емес, прогресс Еуропаның басымдығы емес, Шығыс пен Азияның тоқырауы деп түсінді. </w:t>
      </w:r>
      <w:r w:rsidRPr="002719DF">
        <w:rPr>
          <w:rFonts w:ascii="Times New Roman" w:hAnsi="Times New Roman" w:cs="Times New Roman"/>
          <w:b/>
          <w:sz w:val="24"/>
          <w:szCs w:val="24"/>
          <w:lang w:val="kk-KZ"/>
        </w:rPr>
        <w:t xml:space="preserve">Әр мәдениет тірі организм, </w:t>
      </w:r>
      <w:r w:rsidRPr="002719DF">
        <w:rPr>
          <w:rFonts w:ascii="Times New Roman" w:hAnsi="Times New Roman" w:cs="Times New Roman"/>
          <w:sz w:val="24"/>
          <w:szCs w:val="24"/>
          <w:lang w:val="kk-KZ"/>
        </w:rPr>
        <w:t xml:space="preserve">өз тағдыры бар, өркениеттің өмір сүруі шектеулі(1500 жыл). </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Н.Бердяев:  өркениет - өндіргіш күштердің дамуы, экономикалық  реализмнің  үстемдігі, тарихты материалистік тұрғыдан түсіну. </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А.Тойнби: Өркениет – мәдениеттің соңы, уақыт пен кеңістік мәдени-тарихи жүйе шектеулі, өзгелерден рухани, қоғамдық шаруашылықтық, саяси ерекшелігі сақталған. </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Әр өркениет тарихи жағдайларға «жауап» беру қабілеті сақталғанға дейін өмір сүреді, қоғам жауап беруге жағдайы келмей, қаруға жүгінсе  өркениет өледі.</w:t>
      </w:r>
    </w:p>
    <w:p w:rsidR="00E60D2B" w:rsidRPr="002719DF" w:rsidRDefault="00E60D2B" w:rsidP="00E60D2B">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З.Гекальп: «Мәдениет-ұлттық, өркениет халықаралық категория»,- деп есептеген. Әрбір өркениеттің өзіндік ойлау логикасы болады, діндері бөлек қоғамдардың бір өркениет аясында болуы мүмкін. Демек, өркениет діннен бөлек нәрсе. Дін тек қасиетті құндылықтардан құралғандықтан, оған техникалық құралдар діннен тыс жүйені құрайды. Сэмюэль П. Хантингтон </w:t>
      </w:r>
    </w:p>
    <w:p w:rsidR="00E60D2B" w:rsidRPr="002719DF" w:rsidRDefault="00E60D2B" w:rsidP="00E60D2B">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w:t>
      </w:r>
      <w:r w:rsidRPr="002719DF">
        <w:rPr>
          <w:rFonts w:ascii="Times New Roman" w:hAnsi="Times New Roman" w:cs="Times New Roman"/>
          <w:sz w:val="24"/>
          <w:szCs w:val="24"/>
          <w:lang w:val="kk-KZ"/>
        </w:rPr>
        <w:tab/>
        <w:t>«Өркениеттер қақтығысы» еңбегінде: «адамзаттың ажыралуы негізгі себептері мен қақтығыстарының қайнар көздері мәдениетпен байланысты. Ұлттық мәдениеттер дүниежүзілік аренада ең мықты ойыншылар болып қала береді, бірақ ұлттар мен әртүрлі өркениетке жататын топтар арасында жаһандық саясаттың ала ауыздықтары туындайды. Келешекте өркениеттерді бөліп тұратын шекаралар шайқастар шекараларына айналатын болады.</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«Шығыс-Батыс» - мәдени-өркениеттілік дихатомиясының үлгісі ретінде. Қазіргі кезеңде өркениеттің екі типі қатар өмір сүруде: Шығыс және Батыс. Шығыс өркениетіне тән белгілер: табиғатпен тығыз байланыс, ата-баба әруағына құрмет, адам әрдайым ұжымдық ортада  өзін жетілдіріп,  дамытып  отырады.</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lastRenderedPageBreak/>
        <w:t>Шығыстық қоғам дәстүрлік сипатқа ие.  Батыс өркениетіне тән белгі  - индивидуализм «мен» ұғымының жарқын көрініс табуы, тәуелсіздік, кейде эгоизм басым. Батыс адамы өзін табиғат алдында жоғары қояды, табиғатты өзіне бағындыруға ұмтылады, әрекеті  мақсатқа бағытталған, өзіне сенімі зор.</w:t>
      </w:r>
    </w:p>
    <w:p w:rsidR="00E60D2B" w:rsidRPr="002719DF" w:rsidRDefault="00E60D2B" w:rsidP="00E60D2B">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Бұл ерекшеліктер Шығыс-Батыс дихотомиясының пайда болуына  себеп болды. Осы тұрғыдан қарастырғанда Шығыс географиялық ұғым ретінде емес, өзгеше бір әлем ретінде өзінің заңдары, ережелері мен өмір сүру логикасы тұрғысынан түсіну қалыптасты. Шығыс дүниетанымын, әлемді қабылдау картинасын ұғыну барысында шығыстану ғылым саласы қалыптасты. </w:t>
      </w:r>
    </w:p>
    <w:p w:rsidR="004A2FDF" w:rsidRPr="002719DF" w:rsidRDefault="004A2FDF" w:rsidP="004A2FDF">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4A2FDF" w:rsidRPr="002719DF" w:rsidRDefault="004A2FDF" w:rsidP="00EC1685">
      <w:pPr>
        <w:numPr>
          <w:ilvl w:val="0"/>
          <w:numId w:val="2"/>
        </w:numPr>
        <w:tabs>
          <w:tab w:val="left" w:pos="1080"/>
        </w:tabs>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 ұғымының мәнін анықтаңыз.</w:t>
      </w:r>
    </w:p>
    <w:p w:rsidR="004A2FDF" w:rsidRPr="002719DF" w:rsidRDefault="004A2FDF" w:rsidP="00EC1685">
      <w:pPr>
        <w:numPr>
          <w:ilvl w:val="0"/>
          <w:numId w:val="2"/>
        </w:numPr>
        <w:tabs>
          <w:tab w:val="left" w:pos="1080"/>
        </w:tabs>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 ұғымы туралы ең алғаш қай ғалымның еңбегінде қарастырылды?</w:t>
      </w:r>
    </w:p>
    <w:p w:rsidR="004A2FDF" w:rsidRPr="002719DF" w:rsidRDefault="004A2FDF" w:rsidP="00EC1685">
      <w:pPr>
        <w:numPr>
          <w:ilvl w:val="0"/>
          <w:numId w:val="2"/>
        </w:numPr>
        <w:tabs>
          <w:tab w:val="left" w:pos="1080"/>
        </w:tabs>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 ұғымының тарихи қалыптасуын анықтаңыз.</w:t>
      </w:r>
    </w:p>
    <w:p w:rsidR="004A2FDF" w:rsidRPr="002719DF" w:rsidRDefault="004A2FDF" w:rsidP="00EC1685">
      <w:pPr>
        <w:numPr>
          <w:ilvl w:val="0"/>
          <w:numId w:val="2"/>
        </w:numPr>
        <w:tabs>
          <w:tab w:val="left" w:pos="1080"/>
        </w:tabs>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Мәдениеттің құрылымы қандай?</w:t>
      </w:r>
    </w:p>
    <w:p w:rsidR="004A2FDF" w:rsidRPr="002719DF" w:rsidRDefault="004A2FDF" w:rsidP="00EC1685">
      <w:pPr>
        <w:numPr>
          <w:ilvl w:val="0"/>
          <w:numId w:val="2"/>
        </w:numPr>
        <w:tabs>
          <w:tab w:val="left" w:pos="1080"/>
        </w:tabs>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Мәдениеттану пәнінің зерттеу нысаны не?</w:t>
      </w:r>
    </w:p>
    <w:p w:rsidR="004A2FDF" w:rsidRPr="002719DF" w:rsidRDefault="004A2FDF" w:rsidP="00EC1685">
      <w:pPr>
        <w:numPr>
          <w:ilvl w:val="0"/>
          <w:numId w:val="2"/>
        </w:numPr>
        <w:tabs>
          <w:tab w:val="left" w:pos="1080"/>
        </w:tabs>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Мәдениеттің функцияларын атаңыз?</w:t>
      </w:r>
    </w:p>
    <w:p w:rsidR="004A2FDF" w:rsidRPr="002719DF" w:rsidRDefault="004A2FDF" w:rsidP="00EC1685">
      <w:pPr>
        <w:numPr>
          <w:ilvl w:val="0"/>
          <w:numId w:val="2"/>
        </w:numPr>
        <w:tabs>
          <w:tab w:val="left" w:pos="1080"/>
        </w:tabs>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Адам дүниесі мәдениет ретінде ұғымына түсінік беріңіз.</w:t>
      </w:r>
    </w:p>
    <w:p w:rsidR="004A2FDF" w:rsidRPr="002719DF" w:rsidRDefault="004A2FDF" w:rsidP="00EC1685">
      <w:pPr>
        <w:numPr>
          <w:ilvl w:val="0"/>
          <w:numId w:val="2"/>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 «өркениет» ұғымдарының арақатынасын анықтаңыз.</w:t>
      </w:r>
    </w:p>
    <w:p w:rsidR="004A2FDF" w:rsidRPr="002719DF" w:rsidRDefault="004A2FDF" w:rsidP="00EC1685">
      <w:pPr>
        <w:numPr>
          <w:ilvl w:val="0"/>
          <w:numId w:val="2"/>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 ұғымына анықтама беріңіз.</w:t>
      </w:r>
    </w:p>
    <w:p w:rsidR="004A2FDF" w:rsidRPr="002719DF" w:rsidRDefault="004A2FDF" w:rsidP="00EC1685">
      <w:pPr>
        <w:numPr>
          <w:ilvl w:val="0"/>
          <w:numId w:val="2"/>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«Өркениет» ұғымының мәнін анықтаңыз.</w:t>
      </w:r>
    </w:p>
    <w:p w:rsidR="004A2FDF" w:rsidRPr="002719DF" w:rsidRDefault="004A2FDF" w:rsidP="00EC1685">
      <w:pPr>
        <w:numPr>
          <w:ilvl w:val="0"/>
          <w:numId w:val="2"/>
        </w:numPr>
        <w:spacing w:after="0" w:line="240" w:lineRule="auto"/>
        <w:rPr>
          <w:rFonts w:ascii="Times New Roman" w:hAnsi="Times New Roman" w:cs="Times New Roman"/>
          <w:sz w:val="24"/>
          <w:szCs w:val="24"/>
          <w:lang w:val="kk-KZ"/>
        </w:rPr>
      </w:pPr>
      <w:r w:rsidRPr="002719DF">
        <w:rPr>
          <w:rFonts w:ascii="Times New Roman" w:hAnsi="Times New Roman" w:cs="Times New Roman"/>
          <w:sz w:val="24"/>
          <w:szCs w:val="24"/>
          <w:lang w:val="kk-KZ"/>
        </w:rPr>
        <w:t>«Бұқаралық мәдениет» ұғымын анықтаңыз.</w:t>
      </w:r>
    </w:p>
    <w:p w:rsidR="004A2FDF" w:rsidRPr="002719DF" w:rsidRDefault="004A2FDF" w:rsidP="00EC1685">
      <w:pPr>
        <w:numPr>
          <w:ilvl w:val="0"/>
          <w:numId w:val="2"/>
        </w:numPr>
        <w:spacing w:after="0" w:line="240" w:lineRule="auto"/>
        <w:rPr>
          <w:rFonts w:ascii="Times New Roman" w:hAnsi="Times New Roman" w:cs="Times New Roman"/>
          <w:sz w:val="24"/>
          <w:szCs w:val="24"/>
          <w:lang w:val="kk-KZ"/>
        </w:rPr>
      </w:pPr>
      <w:r w:rsidRPr="002719DF">
        <w:rPr>
          <w:rFonts w:ascii="Times New Roman" w:hAnsi="Times New Roman" w:cs="Times New Roman"/>
          <w:sz w:val="24"/>
          <w:szCs w:val="24"/>
          <w:lang w:val="kk-KZ"/>
        </w:rPr>
        <w:t>Элитарлық мәдениет ұғымын ан</w:t>
      </w:r>
      <w:r w:rsidR="00DC5999" w:rsidRPr="002719DF">
        <w:rPr>
          <w:rFonts w:ascii="Times New Roman" w:hAnsi="Times New Roman" w:cs="Times New Roman"/>
          <w:sz w:val="24"/>
          <w:szCs w:val="24"/>
          <w:lang w:val="kk-KZ"/>
        </w:rPr>
        <w:t>ы</w:t>
      </w:r>
      <w:r w:rsidRPr="002719DF">
        <w:rPr>
          <w:rFonts w:ascii="Times New Roman" w:hAnsi="Times New Roman" w:cs="Times New Roman"/>
          <w:sz w:val="24"/>
          <w:szCs w:val="24"/>
          <w:lang w:val="kk-KZ"/>
        </w:rPr>
        <w:t>қтаңыз.</w:t>
      </w:r>
    </w:p>
    <w:p w:rsidR="00FF3CB7" w:rsidRPr="002719DF" w:rsidRDefault="00FF3CB7" w:rsidP="00FF3CB7">
      <w:pPr>
        <w:spacing w:after="0" w:line="240" w:lineRule="auto"/>
        <w:ind w:left="720"/>
        <w:rPr>
          <w:rFonts w:ascii="Times New Roman" w:hAnsi="Times New Roman" w:cs="Times New Roman"/>
          <w:sz w:val="24"/>
          <w:szCs w:val="24"/>
          <w:lang w:val="kk-KZ"/>
        </w:rPr>
      </w:pPr>
    </w:p>
    <w:p w:rsidR="00FF3CB7" w:rsidRPr="002719DF" w:rsidRDefault="00FF3CB7" w:rsidP="00FF3CB7">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Пайдаланған әдебиеттер</w:t>
      </w:r>
    </w:p>
    <w:p w:rsidR="00FF3CB7" w:rsidRPr="002719DF" w:rsidRDefault="00FF3CB7" w:rsidP="00EC1685">
      <w:pPr>
        <w:pStyle w:val="a3"/>
        <w:numPr>
          <w:ilvl w:val="0"/>
          <w:numId w:val="29"/>
        </w:numPr>
        <w:spacing w:after="0" w:line="240" w:lineRule="auto"/>
        <w:contextualSpacing w:val="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FF3CB7" w:rsidRPr="002719DF" w:rsidRDefault="00FF3CB7" w:rsidP="00EC1685">
      <w:pPr>
        <w:pStyle w:val="a3"/>
        <w:numPr>
          <w:ilvl w:val="0"/>
          <w:numId w:val="29"/>
        </w:numPr>
        <w:spacing w:before="100" w:beforeAutospacing="1" w:after="0" w:afterAutospacing="1" w:line="240" w:lineRule="auto"/>
        <w:contextualSpacing w:val="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FF3CB7" w:rsidRPr="002719DF" w:rsidRDefault="00FF3CB7" w:rsidP="00EC1685">
      <w:pPr>
        <w:pStyle w:val="a3"/>
        <w:numPr>
          <w:ilvl w:val="0"/>
          <w:numId w:val="29"/>
        </w:numPr>
        <w:spacing w:before="100" w:beforeAutospacing="1" w:after="0" w:afterAutospacing="1" w:line="240" w:lineRule="auto"/>
        <w:contextualSpacing w:val="0"/>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FF3CB7" w:rsidRPr="002719DF" w:rsidRDefault="00FF3CB7" w:rsidP="00EC1685">
      <w:pPr>
        <w:pStyle w:val="a3"/>
        <w:numPr>
          <w:ilvl w:val="0"/>
          <w:numId w:val="29"/>
        </w:numPr>
        <w:spacing w:before="100" w:beforeAutospacing="1" w:after="0" w:afterAutospacing="1" w:line="240" w:lineRule="auto"/>
        <w:contextualSpacing w:val="0"/>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FF3CB7" w:rsidRPr="002719DF" w:rsidRDefault="00FF3CB7" w:rsidP="00EC1685">
      <w:pPr>
        <w:pStyle w:val="a3"/>
        <w:numPr>
          <w:ilvl w:val="0"/>
          <w:numId w:val="29"/>
        </w:numPr>
        <w:spacing w:before="100" w:beforeAutospacing="1" w:after="0" w:afterAutospacing="1" w:line="240" w:lineRule="auto"/>
        <w:contextualSpacing w:val="0"/>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FF3CB7" w:rsidRPr="002719DF" w:rsidRDefault="00FF3CB7" w:rsidP="00EC1685">
      <w:pPr>
        <w:pStyle w:val="a3"/>
        <w:numPr>
          <w:ilvl w:val="0"/>
          <w:numId w:val="29"/>
        </w:numPr>
        <w:spacing w:before="100" w:beforeAutospacing="1" w:after="0" w:afterAutospacing="1" w:line="240" w:lineRule="auto"/>
        <w:contextualSpacing w:val="0"/>
        <w:jc w:val="both"/>
        <w:rPr>
          <w:rFonts w:ascii="Times New Roman" w:hAnsi="Times New Roman" w:cs="Times New Roman"/>
          <w:sz w:val="24"/>
          <w:szCs w:val="24"/>
        </w:rPr>
      </w:pPr>
      <w:proofErr w:type="gramStart"/>
      <w:r w:rsidRPr="002719DF">
        <w:rPr>
          <w:rFonts w:ascii="Times New Roman" w:hAnsi="Times New Roman" w:cs="Times New Roman"/>
          <w:sz w:val="24"/>
          <w:szCs w:val="24"/>
        </w:rPr>
        <w:t>Ш</w:t>
      </w:r>
      <w:proofErr w:type="gramEnd"/>
      <w:r w:rsidRPr="002719DF">
        <w:rPr>
          <w:rFonts w:ascii="Times New Roman" w:hAnsi="Times New Roman" w:cs="Times New Roman"/>
          <w:sz w:val="24"/>
          <w:szCs w:val="24"/>
        </w:rPr>
        <w:t>әлекенов У.Х. Қазақ өркениеті – Алматы; Қазақ университеті, 2009.</w:t>
      </w:r>
    </w:p>
    <w:p w:rsidR="00FF3CB7" w:rsidRPr="002719DF" w:rsidRDefault="00FF3CB7" w:rsidP="00EC1685">
      <w:pPr>
        <w:pStyle w:val="a3"/>
        <w:numPr>
          <w:ilvl w:val="0"/>
          <w:numId w:val="29"/>
        </w:numPr>
        <w:spacing w:before="100" w:beforeAutospacing="1" w:after="0" w:afterAutospacing="1" w:line="240" w:lineRule="auto"/>
        <w:contextualSpacing w:val="0"/>
        <w:jc w:val="both"/>
        <w:rPr>
          <w:rFonts w:ascii="Times New Roman" w:hAnsi="Times New Roman" w:cs="Times New Roman"/>
          <w:sz w:val="24"/>
          <w:szCs w:val="24"/>
        </w:rPr>
      </w:pPr>
      <w:r w:rsidRPr="002719DF">
        <w:rPr>
          <w:rFonts w:ascii="Times New Roman" w:hAnsi="Times New Roman" w:cs="Times New Roman"/>
          <w:sz w:val="24"/>
          <w:szCs w:val="24"/>
        </w:rPr>
        <w:t>Акишев К.А. Искусство и мифология саков. - А., 1984.</w:t>
      </w:r>
    </w:p>
    <w:p w:rsidR="00FF3CB7" w:rsidRPr="002719DF" w:rsidRDefault="00FF3CB7" w:rsidP="00EC1685">
      <w:pPr>
        <w:pStyle w:val="a3"/>
        <w:numPr>
          <w:ilvl w:val="0"/>
          <w:numId w:val="29"/>
        </w:numPr>
        <w:spacing w:before="100" w:beforeAutospacing="1" w:after="0" w:afterAutospacing="1" w:line="240" w:lineRule="auto"/>
        <w:contextualSpacing w:val="0"/>
        <w:jc w:val="both"/>
        <w:rPr>
          <w:rFonts w:ascii="Times New Roman" w:hAnsi="Times New Roman" w:cs="Times New Roman"/>
          <w:sz w:val="24"/>
          <w:szCs w:val="24"/>
        </w:rPr>
      </w:pPr>
      <w:r w:rsidRPr="002719DF">
        <w:rPr>
          <w:rFonts w:ascii="Times New Roman" w:hAnsi="Times New Roman" w:cs="Times New Roman"/>
          <w:sz w:val="24"/>
          <w:szCs w:val="24"/>
        </w:rPr>
        <w:t>Байпаков К.М. Средневековые города Казахстана на Великом Шелковом пути. – Алматы, 1998.</w:t>
      </w:r>
    </w:p>
    <w:p w:rsidR="00FF3CB7" w:rsidRPr="002719DF" w:rsidRDefault="00FF3CB7" w:rsidP="00EC1685">
      <w:pPr>
        <w:pStyle w:val="a3"/>
        <w:numPr>
          <w:ilvl w:val="0"/>
          <w:numId w:val="29"/>
        </w:numPr>
        <w:spacing w:before="100" w:beforeAutospacing="1" w:after="0" w:afterAutospacing="1" w:line="240" w:lineRule="auto"/>
        <w:contextualSpacing w:val="0"/>
        <w:jc w:val="both"/>
        <w:rPr>
          <w:rFonts w:ascii="Times New Roman" w:hAnsi="Times New Roman" w:cs="Times New Roman"/>
          <w:sz w:val="24"/>
          <w:szCs w:val="24"/>
        </w:rPr>
      </w:pPr>
      <w:r w:rsidRPr="002719DF">
        <w:rPr>
          <w:rFonts w:ascii="Times New Roman" w:hAnsi="Times New Roman" w:cs="Times New Roman"/>
          <w:sz w:val="24"/>
          <w:szCs w:val="24"/>
        </w:rPr>
        <w:t>Гумилев Л.Н. Ритмы Евразии: Эпоха и цивилизации. - М., 1993.</w:t>
      </w:r>
    </w:p>
    <w:p w:rsidR="00FF3CB7" w:rsidRPr="002719DF" w:rsidRDefault="00FF3CB7" w:rsidP="00EC1685">
      <w:pPr>
        <w:pStyle w:val="a3"/>
        <w:numPr>
          <w:ilvl w:val="0"/>
          <w:numId w:val="29"/>
        </w:numPr>
        <w:spacing w:before="100" w:beforeAutospacing="1" w:after="0" w:afterAutospacing="1" w:line="240" w:lineRule="auto"/>
        <w:contextualSpacing w:val="0"/>
        <w:jc w:val="both"/>
        <w:rPr>
          <w:rFonts w:ascii="Times New Roman" w:hAnsi="Times New Roman" w:cs="Times New Roman"/>
          <w:sz w:val="24"/>
          <w:szCs w:val="24"/>
          <w:lang w:val="kk-KZ"/>
        </w:rPr>
      </w:pPr>
      <w:r w:rsidRPr="002719DF">
        <w:rPr>
          <w:rFonts w:ascii="Times New Roman" w:hAnsi="Times New Roman" w:cs="Times New Roman"/>
          <w:sz w:val="24"/>
          <w:szCs w:val="24"/>
        </w:rPr>
        <w:t>Гумилев Л.Н. Древние тюрки. – М., 2008.</w:t>
      </w:r>
    </w:p>
    <w:p w:rsidR="00FF3CB7" w:rsidRPr="002719DF" w:rsidRDefault="00FF3CB7" w:rsidP="00EC1685">
      <w:pPr>
        <w:pStyle w:val="a3"/>
        <w:numPr>
          <w:ilvl w:val="0"/>
          <w:numId w:val="29"/>
        </w:numPr>
        <w:spacing w:before="100" w:beforeAutospacing="1" w:after="0" w:afterAutospacing="1" w:line="240" w:lineRule="auto"/>
        <w:contextualSpacing w:val="0"/>
        <w:jc w:val="both"/>
        <w:rPr>
          <w:rFonts w:ascii="Times New Roman" w:hAnsi="Times New Roman" w:cs="Times New Roman"/>
          <w:sz w:val="24"/>
          <w:szCs w:val="24"/>
        </w:rPr>
      </w:pPr>
      <w:r w:rsidRPr="002719DF">
        <w:rPr>
          <w:rFonts w:ascii="Times New Roman" w:hAnsi="Times New Roman" w:cs="Times New Roman"/>
          <w:sz w:val="24"/>
          <w:szCs w:val="24"/>
          <w:lang w:val="kk-KZ"/>
        </w:rPr>
        <w:t xml:space="preserve">Фромкин В., Роберт Родман, Нина Хайамс Тіл біліміне кіріспе /пер. </w:t>
      </w:r>
      <w:proofErr w:type="gramStart"/>
      <w:r w:rsidRPr="002719DF">
        <w:rPr>
          <w:rFonts w:ascii="Times New Roman" w:hAnsi="Times New Roman" w:cs="Times New Roman"/>
          <w:sz w:val="24"/>
          <w:szCs w:val="24"/>
        </w:rPr>
        <w:t>На каз</w:t>
      </w:r>
      <w:proofErr w:type="gramEnd"/>
      <w:r w:rsidRPr="002719DF">
        <w:rPr>
          <w:rFonts w:ascii="Times New Roman" w:hAnsi="Times New Roman" w:cs="Times New Roman"/>
          <w:sz w:val="24"/>
          <w:szCs w:val="24"/>
        </w:rPr>
        <w:t>.яз.». - А.,2017.-</w:t>
      </w:r>
    </w:p>
    <w:p w:rsidR="000A6696" w:rsidRPr="002719DF" w:rsidRDefault="00800546" w:rsidP="000A6696">
      <w:pPr>
        <w:pStyle w:val="a3"/>
        <w:shd w:val="clear" w:color="auto" w:fill="FFFFFF"/>
        <w:spacing w:after="0"/>
        <w:ind w:left="142"/>
        <w:jc w:val="center"/>
        <w:rPr>
          <w:rFonts w:ascii="Times New Roman" w:hAnsi="Times New Roman" w:cs="Times New Roman"/>
          <w:b/>
          <w:sz w:val="24"/>
          <w:szCs w:val="24"/>
          <w:lang w:val="kk-KZ"/>
        </w:rPr>
      </w:pPr>
      <w:r w:rsidRPr="002719DF">
        <w:rPr>
          <w:rFonts w:ascii="Times New Roman" w:hAnsi="Times New Roman"/>
          <w:b/>
          <w:sz w:val="24"/>
          <w:szCs w:val="24"/>
          <w:lang w:val="kk-KZ"/>
        </w:rPr>
        <w:t>Дәріс</w:t>
      </w:r>
      <w:r w:rsidR="000A6696" w:rsidRPr="002719DF">
        <w:rPr>
          <w:rFonts w:ascii="Times New Roman" w:hAnsi="Times New Roman" w:cs="Times New Roman"/>
          <w:b/>
          <w:sz w:val="24"/>
          <w:szCs w:val="24"/>
          <w:lang w:val="kk-KZ"/>
        </w:rPr>
        <w:t xml:space="preserve"> 2. Мәдениет тілі.</w:t>
      </w:r>
    </w:p>
    <w:p w:rsidR="000A6696" w:rsidRPr="002719DF" w:rsidRDefault="000A6696" w:rsidP="000A6696">
      <w:pPr>
        <w:pStyle w:val="a3"/>
        <w:shd w:val="clear" w:color="auto" w:fill="FFFFFF"/>
        <w:spacing w:after="0"/>
        <w:ind w:left="142"/>
        <w:jc w:val="both"/>
        <w:rPr>
          <w:rFonts w:ascii="Times New Roman" w:hAnsi="Times New Roman" w:cs="Times New Roman"/>
          <w:sz w:val="24"/>
          <w:szCs w:val="24"/>
          <w:lang w:val="kk-KZ"/>
        </w:rPr>
      </w:pPr>
    </w:p>
    <w:p w:rsidR="000A6696" w:rsidRPr="002719DF" w:rsidRDefault="000A6696" w:rsidP="00EC1685">
      <w:pPr>
        <w:pStyle w:val="a3"/>
        <w:numPr>
          <w:ilvl w:val="0"/>
          <w:numId w:val="1"/>
        </w:numPr>
        <w:shd w:val="clear" w:color="auto" w:fill="FFFFFF"/>
        <w:spacing w:after="0" w:line="240" w:lineRule="auto"/>
        <w:contextualSpacing w:val="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Тіл - қарым- қатынас және мәдениетті тарату ретінде.</w:t>
      </w:r>
    </w:p>
    <w:p w:rsidR="000A6696" w:rsidRPr="002719DF" w:rsidRDefault="000A6696" w:rsidP="005E3790">
      <w:pPr>
        <w:pStyle w:val="a3"/>
        <w:shd w:val="clear" w:color="auto" w:fill="FFFFFF"/>
        <w:spacing w:after="0" w:line="240" w:lineRule="auto"/>
        <w:ind w:left="142"/>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2.  Мәдениет тілі белгілер жүйесі ретінде</w:t>
      </w:r>
    </w:p>
    <w:p w:rsidR="000A6696" w:rsidRPr="002719DF" w:rsidRDefault="000A6696" w:rsidP="005E3790">
      <w:pPr>
        <w:pStyle w:val="a3"/>
        <w:shd w:val="clear" w:color="auto" w:fill="FFFFFF"/>
        <w:spacing w:after="0" w:line="240" w:lineRule="auto"/>
        <w:ind w:left="142"/>
        <w:jc w:val="both"/>
        <w:rPr>
          <w:rFonts w:ascii="Times New Roman" w:hAnsi="Times New Roman" w:cs="Times New Roman"/>
          <w:sz w:val="24"/>
          <w:szCs w:val="24"/>
          <w:lang w:val="kk-KZ"/>
        </w:rPr>
      </w:pPr>
      <w:r w:rsidRPr="002719DF">
        <w:rPr>
          <w:rFonts w:ascii="Times New Roman" w:hAnsi="Times New Roman" w:cs="Times New Roman"/>
          <w:sz w:val="24"/>
          <w:szCs w:val="24"/>
          <w:shd w:val="clear" w:color="auto" w:fill="FFFFFF"/>
          <w:lang w:val="kk-KZ"/>
        </w:rPr>
        <w:t xml:space="preserve"> 4.  Жалпы қабылданған тілдік нормалар.</w:t>
      </w:r>
    </w:p>
    <w:p w:rsidR="000A6696" w:rsidRPr="002719DF" w:rsidRDefault="000A6696" w:rsidP="005E3790">
      <w:pPr>
        <w:pStyle w:val="a3"/>
        <w:shd w:val="clear" w:color="auto" w:fill="FFFFFF"/>
        <w:spacing w:after="0" w:line="240" w:lineRule="auto"/>
        <w:ind w:left="142"/>
        <w:jc w:val="both"/>
        <w:rPr>
          <w:rFonts w:ascii="Times New Roman" w:hAnsi="Times New Roman" w:cs="Times New Roman"/>
          <w:sz w:val="24"/>
          <w:szCs w:val="24"/>
          <w:lang w:val="kk-KZ"/>
        </w:rPr>
      </w:pPr>
    </w:p>
    <w:p w:rsidR="000A6696" w:rsidRPr="002719DF" w:rsidRDefault="000A6696" w:rsidP="005E3790">
      <w:pPr>
        <w:pStyle w:val="a3"/>
        <w:shd w:val="clear" w:color="auto" w:fill="FFFFFF"/>
        <w:spacing w:after="0" w:line="240" w:lineRule="auto"/>
        <w:ind w:left="0"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1. </w:t>
      </w:r>
      <w:r w:rsidRPr="002719DF">
        <w:rPr>
          <w:rFonts w:ascii="Times New Roman" w:hAnsi="Times New Roman" w:cs="Times New Roman"/>
          <w:sz w:val="24"/>
          <w:szCs w:val="24"/>
          <w:shd w:val="clear" w:color="auto" w:fill="FFFFFF"/>
          <w:lang w:val="kk-KZ"/>
        </w:rPr>
        <w:t>Қоғам мүшелерінің өз ара пікір алысуы тіл арқылы іске асады. Адам өз ойын басқаларға тіл арқылы айтып, не жазып жеткізеді.</w:t>
      </w:r>
      <w:r w:rsidR="00DC5999" w:rsidRPr="002719DF">
        <w:rPr>
          <w:rFonts w:ascii="Times New Roman" w:hAnsi="Times New Roman" w:cs="Times New Roman"/>
          <w:sz w:val="24"/>
          <w:szCs w:val="24"/>
          <w:shd w:val="clear" w:color="auto" w:fill="FFFFFF"/>
          <w:lang w:val="kk-KZ"/>
        </w:rPr>
        <w:t xml:space="preserve"> </w:t>
      </w:r>
      <w:r w:rsidRPr="002719DF">
        <w:rPr>
          <w:rFonts w:ascii="Times New Roman" w:hAnsi="Times New Roman" w:cs="Times New Roman"/>
          <w:sz w:val="24"/>
          <w:szCs w:val="24"/>
          <w:shd w:val="clear" w:color="auto" w:fill="FFFFFF"/>
          <w:lang w:val="kk-KZ"/>
        </w:rPr>
        <w:t xml:space="preserve">Тыңдаушы да сөйлеушінің ойын тіл арқылы түсінеді. Ойдың жарыққа шығып, іске асуы, өмір сүруші үшін тілдік материалға негізделуі, сөздер мен сөз тіркестері және сөйлемдер түрінде айтылуы шарт. “Тіл дегеніміз – ойдың тікелей шындығы”(К.Маркс). Ой шындығы тіл арқылы, тілдегі сөздер мен сөйлемдер арқылы көрінеді. Демек, тіл – пікір алысу құралы, ойлаудың қаруы, ойды </w:t>
      </w:r>
      <w:r w:rsidRPr="002719DF">
        <w:rPr>
          <w:rFonts w:ascii="Times New Roman" w:hAnsi="Times New Roman" w:cs="Times New Roman"/>
          <w:sz w:val="24"/>
          <w:szCs w:val="24"/>
          <w:shd w:val="clear" w:color="auto" w:fill="FFFFFF"/>
          <w:lang w:val="kk-KZ"/>
        </w:rPr>
        <w:lastRenderedPageBreak/>
        <w:t>білдіру құралы.</w:t>
      </w:r>
      <w:r w:rsidRPr="002719DF">
        <w:rPr>
          <w:rFonts w:ascii="Times New Roman" w:hAnsi="Times New Roman" w:cs="Times New Roman"/>
          <w:sz w:val="24"/>
          <w:szCs w:val="24"/>
          <w:lang w:val="kk-KZ"/>
        </w:rPr>
        <w:t>  Тіл мен ойлау өзара байланысты. Дыбыстық тіл де, абстракты ойлау да адамға тән құбылыстар. Біріншіден, тіл де, ойлау да - адам миының туындысы, соның жемісі; екіншіден, тіл де, ойлау да - қоғамдық құбылыстар. Адамның ойы арқылы тілдік бірліктер (сөздер, сөз тіркестері, сөйлемдер) болмыспен (объективті дүниемен) байланысқа түседі. Мұнсыз адамдар бір-бірімен сөйлесе алмаған болар еді. Өйткені тілдік бірліктер болмыстағы заттар м</w:t>
      </w:r>
      <w:r w:rsidR="00DC5999" w:rsidRPr="002719DF">
        <w:rPr>
          <w:rFonts w:ascii="Times New Roman" w:hAnsi="Times New Roman" w:cs="Times New Roman"/>
          <w:sz w:val="24"/>
          <w:szCs w:val="24"/>
          <w:lang w:val="kk-KZ"/>
        </w:rPr>
        <w:t>ен құбылыстардың аттары. Сондықт</w:t>
      </w:r>
      <w:r w:rsidRPr="002719DF">
        <w:rPr>
          <w:rFonts w:ascii="Times New Roman" w:hAnsi="Times New Roman" w:cs="Times New Roman"/>
          <w:sz w:val="24"/>
          <w:szCs w:val="24"/>
          <w:lang w:val="kk-KZ"/>
        </w:rPr>
        <w:t>ан да, біз: тіл – ойлаудың құралы, - дейміз.</w:t>
      </w:r>
    </w:p>
    <w:p w:rsidR="000A6696" w:rsidRPr="002719DF" w:rsidRDefault="000A6696" w:rsidP="005E3790">
      <w:pPr>
        <w:pStyle w:val="a3"/>
        <w:shd w:val="clear" w:color="auto" w:fill="FFFFFF"/>
        <w:spacing w:after="0" w:line="240" w:lineRule="auto"/>
        <w:ind w:left="0" w:firstLine="708"/>
        <w:jc w:val="both"/>
        <w:rPr>
          <w:rFonts w:ascii="Times New Roman" w:hAnsi="Times New Roman" w:cs="Times New Roman"/>
          <w:sz w:val="24"/>
          <w:szCs w:val="24"/>
          <w:lang w:val="kk-KZ"/>
        </w:rPr>
      </w:pPr>
      <w:r w:rsidRPr="002719DF">
        <w:rPr>
          <w:rFonts w:ascii="Times New Roman" w:hAnsi="Times New Roman" w:cs="Times New Roman"/>
          <w:sz w:val="24"/>
          <w:szCs w:val="24"/>
          <w:shd w:val="clear" w:color="auto" w:fill="FFFFFF"/>
          <w:lang w:val="kk-KZ"/>
        </w:rPr>
        <w:t>Тіл мен ойлаудың өз ара байланысы туралы мәселе жалпы тіл білімінің ғана емес, сонымен бірге философия мен логиканың және психологияның ең күрделі мәселелерінің бірі болып саналады.</w:t>
      </w:r>
      <w:r w:rsidR="00C35BE6" w:rsidRPr="002719DF">
        <w:rPr>
          <w:rFonts w:ascii="Times New Roman" w:hAnsi="Times New Roman" w:cs="Times New Roman"/>
          <w:sz w:val="24"/>
          <w:szCs w:val="24"/>
          <w:shd w:val="clear" w:color="auto" w:fill="FFFFFF"/>
          <w:lang w:val="kk-KZ"/>
        </w:rPr>
        <w:t xml:space="preserve"> </w:t>
      </w:r>
      <w:r w:rsidRPr="002719DF">
        <w:rPr>
          <w:rFonts w:ascii="Times New Roman" w:hAnsi="Times New Roman" w:cs="Times New Roman"/>
          <w:sz w:val="24"/>
          <w:szCs w:val="24"/>
          <w:shd w:val="clear" w:color="auto" w:fill="FFFFFF"/>
          <w:lang w:val="kk-KZ"/>
        </w:rPr>
        <w:t>Мәселенің күрделілігі ойлаудың табиғаты мен тілдің табиғатының өте-мөте күрделі болуымен байланысты. Дыбыстық тіл де, абстракті ойлау да – адамға тән құбылыстар. Бұл екі құбылыстың екеуі де адамның екі жақты табиғатына сәйкес әрі әлеуметтік, әрі биологиялық жақтарымен сипатталады, осы екеуін бірдей қамтиды. Біріншіден, тілде, ойлау да – адам миының туындысы, соның жемісі, екіншіден, тіл де, ойлау да - әлеуметтік құбылыс, өйткені адамның өзі қоғамдық құбылыс болып саналады. Тілде де, ойлауда да әлеуметтік және индивидуалды-биологиялық жақтар ұштасып, бір-бірімен бірлікте болады. Осы бірліктен тіл мен ойлаудың жалпы ерекшелігі көрінеді.</w:t>
      </w:r>
    </w:p>
    <w:p w:rsidR="000A6696" w:rsidRPr="002719DF" w:rsidRDefault="000A6696" w:rsidP="005E3790">
      <w:pPr>
        <w:pStyle w:val="a3"/>
        <w:shd w:val="clear" w:color="auto" w:fill="FFFFFF"/>
        <w:spacing w:after="0" w:line="240" w:lineRule="auto"/>
        <w:ind w:left="0" w:firstLine="708"/>
        <w:jc w:val="both"/>
        <w:rPr>
          <w:rFonts w:ascii="Times New Roman" w:hAnsi="Times New Roman" w:cs="Times New Roman"/>
          <w:sz w:val="24"/>
          <w:szCs w:val="24"/>
          <w:lang w:val="kk-KZ"/>
        </w:rPr>
      </w:pPr>
      <w:r w:rsidRPr="002719DF">
        <w:rPr>
          <w:rFonts w:ascii="Times New Roman" w:hAnsi="Times New Roman" w:cs="Times New Roman"/>
          <w:sz w:val="24"/>
          <w:szCs w:val="24"/>
          <w:shd w:val="clear" w:color="auto" w:fill="FFFFFF"/>
          <w:lang w:val="kk-KZ"/>
        </w:rPr>
        <w:t>Ой тіл арқылы айтылған мазмұнның негізін құрайды. Ой арқылы, адам миының сәулелендіруші әрекеті арқылы тілдік единицалар объективті дүниенің заттары мен және құбылыстарымен байланысқа түседі, мұнсыз адамдардың бір-бірімен тіл арқылы қатынас мүмкін болмаған болар еді.</w:t>
      </w:r>
    </w:p>
    <w:p w:rsidR="000A6696" w:rsidRPr="002719DF" w:rsidRDefault="000A6696" w:rsidP="005E3790">
      <w:pPr>
        <w:pStyle w:val="a3"/>
        <w:shd w:val="clear" w:color="auto" w:fill="FFFFFF"/>
        <w:spacing w:after="0" w:line="240" w:lineRule="auto"/>
        <w:ind w:left="0"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Мәдениет, оқу-ағарту, ғылым, өнер тағы басқалар рухани өмір табыстарының жиынтығы да, тіл мәдениеті дегеніміз – тілдік тәсілдердің ширау, жетілу дәрежесі. </w:t>
      </w:r>
    </w:p>
    <w:p w:rsidR="000A6696" w:rsidRPr="002719DF" w:rsidRDefault="000A6696" w:rsidP="005E3790">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Сонымен қатар ол тіл жұмсаудағы ізеттілік, сауаттылық қана емес, тілдік тәсілдерді, фонетикалык, орфографиялық, орфоэпиялық, морфологиялық, синтаксиста, стильдік құбылыстарды ұқыпты, дұрыс қолдану дағдысы. </w:t>
      </w:r>
    </w:p>
    <w:p w:rsidR="000A6696" w:rsidRPr="002719DF" w:rsidRDefault="000A6696" w:rsidP="005E3790">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Тіл мәдениеті екі салаға бөлінеді: баспасөз тілінің мәдениеті, сөйлеу тілінің мәдениеті. Олардың қарым-қатынасы нәтижесінде баспасөздің сөйлеу</w:t>
      </w:r>
      <w:r w:rsidRPr="002719DF">
        <w:rPr>
          <w:rFonts w:ascii="Times New Roman" w:hAnsi="Times New Roman" w:cs="Times New Roman"/>
          <w:sz w:val="24"/>
          <w:szCs w:val="24"/>
          <w:lang w:val="kk-KZ"/>
        </w:rPr>
        <w:br/>
        <w:t>тіліне тигізетін әсері күшті. Баспасөз тіл мәдениетінің дәрежесі әдеби тілдің сапасы қандай екендігіне өлшем бола алады.</w:t>
      </w:r>
    </w:p>
    <w:p w:rsidR="000A6696" w:rsidRPr="002719DF" w:rsidRDefault="000A6696" w:rsidP="005E3790">
      <w:pPr>
        <w:spacing w:after="0" w:line="240" w:lineRule="auto"/>
        <w:ind w:firstLine="708"/>
        <w:jc w:val="both"/>
        <w:rPr>
          <w:rFonts w:ascii="Times New Roman" w:hAnsi="Times New Roman" w:cs="Times New Roman"/>
          <w:sz w:val="24"/>
          <w:szCs w:val="24"/>
          <w:lang w:val="kk-KZ"/>
        </w:rPr>
      </w:pPr>
      <w:r w:rsidRPr="002719DF">
        <w:rPr>
          <w:rStyle w:val="apple-converted-space"/>
          <w:rFonts w:ascii="Times New Roman" w:hAnsi="Times New Roman" w:cs="Times New Roman"/>
          <w:sz w:val="24"/>
          <w:szCs w:val="24"/>
          <w:lang w:val="kk-KZ"/>
        </w:rPr>
        <w:t> </w:t>
      </w:r>
      <w:r w:rsidRPr="002719DF">
        <w:rPr>
          <w:rFonts w:ascii="Times New Roman" w:hAnsi="Times New Roman" w:cs="Times New Roman"/>
          <w:sz w:val="24"/>
          <w:szCs w:val="24"/>
          <w:lang w:val="kk-KZ"/>
        </w:rPr>
        <w:t>Сөз мәдениеті — әдеби тілдің ауызша түрлеріне тән нормаларын игеру, тілдік амал-тәсілдерді айтылатын ойдың мақсатына сай орнымен қолдана білу, сөйлеуде мәдениеттілік, әдептілік таныту.</w:t>
      </w:r>
    </w:p>
    <w:p w:rsidR="000A6696" w:rsidRPr="002719DF" w:rsidRDefault="000A6696" w:rsidP="005E3790">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Сөз мәдениеті қазіргі әдеби тілдің жұртшылық таныған, үлгі тұтқан</w:t>
      </w:r>
      <w:r w:rsidRPr="002719DF">
        <w:rPr>
          <w:rFonts w:ascii="Times New Roman" w:hAnsi="Times New Roman" w:cs="Times New Roman"/>
          <w:sz w:val="24"/>
          <w:szCs w:val="24"/>
          <w:lang w:val="kk-KZ"/>
        </w:rPr>
        <w:br/>
        <w:t>нормаларын жеке адамдардың сақтауын талап етеді. Сөйлеуде диалектизмдерді, қарапайым, дөрекі сөздерді, варваризмдерді қолдану, орынсыз көп сөйлеу, бір пікірді қайталау беру, өзіне өзі сілтеме жасау, асқақтап сөйлеу, дене қимылдарын араластыра беру сөз мәдениетіне жатпайды. Кірме сөздерді орынсыз жұмсай беру, сіреспе құрылымдарды қолдану Сөз мәдениетіне нұқсан келтіреді. Сөз мәдениеті сөйлеу әдебі деген ұғыммен ұштасып жатыр.</w:t>
      </w:r>
    </w:p>
    <w:p w:rsidR="000A6696" w:rsidRPr="002719DF" w:rsidRDefault="000A6696" w:rsidP="005E3790">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shd w:val="clear" w:color="auto" w:fill="FFFFFF"/>
          <w:lang w:val="kk-KZ"/>
        </w:rPr>
        <w:t>2. Ұғыну, түсінудің сұхбаттығы оған аяқталмаған, шектелмеген қасиет береді. Айтылған сөз естуді, ұғынуды қажет қылады. Ол да бір сұрақтың әлемдегі бір жауабы. Осылайша, мәңгілік шексіз ұмтылыс... Текстің өз бітімі белгілі бір мәдениетке қатынасты, сол мәдениеттегі қалыптасқан ортақ тілдік, стильдік кеңістіктен шығады. Ал текстің мазмұны текстің өзінің ішкі шекарасына сыймайды, оның мазмұны түгелдей дерлік түп-тамырымен мәдениетер контексінде орналасқан. Автор мен интерпретатордың дискурсы, контексі бір болса, онда тексті түсіну еш қиыншылықсыз еркін түрде өтеді. Ал бөлек болған жағдайда интерпретатордың арнайы білімін қажет етеді. Осы тұста М. Бахтин «үлкен уақыт» терминін енгізеді. Ол терминнің гуманитарлық білімдер тәсілдемесіне үлкен ықпал еткендігін айта кету керек. «Үлкен уақыт» алғашқы мән-мағынаның дән іспеттес өсіп-өніп, өзінің бастапқы шегінен (о бастағы дән қалпынан) шығуының куәсі, мән-мағынаның негізін өзгертпей барып өзгеріске ұшырауының куәсі. Үлкен уақытта мән-</w:t>
      </w:r>
      <w:r w:rsidRPr="002719DF">
        <w:rPr>
          <w:rFonts w:ascii="Times New Roman" w:hAnsi="Times New Roman" w:cs="Times New Roman"/>
          <w:sz w:val="24"/>
          <w:szCs w:val="24"/>
          <w:shd w:val="clear" w:color="auto" w:fill="FFFFFF"/>
          <w:lang w:val="kk-KZ"/>
        </w:rPr>
        <w:lastRenderedPageBreak/>
        <w:t>мағына өзінің бастауынан ағып шығып, бірақ өз арнасын жоғалтпаған өзен іспеттес алға жылжи береді».</w:t>
      </w:r>
    </w:p>
    <w:p w:rsidR="000A6696" w:rsidRPr="002719DF" w:rsidRDefault="000A6696" w:rsidP="005E3790">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shd w:val="clear" w:color="auto" w:fill="FFFFFF"/>
          <w:lang w:val="kk-KZ"/>
        </w:rPr>
        <w:t>Ұғыну, түсіну барысында төрт сатыны байқауға болады. Олар шынайы ұғыну процесінде бөлінбестей бірігіп тұрғанымен де, танымдық процесс барысында әрқайсысы өз қызметін атқарады:</w:t>
      </w:r>
    </w:p>
    <w:p w:rsidR="000A6696" w:rsidRPr="002719DF" w:rsidRDefault="000A6696" w:rsidP="005E3790">
      <w:pPr>
        <w:spacing w:after="0" w:line="240" w:lineRule="auto"/>
        <w:ind w:firstLine="708"/>
        <w:jc w:val="both"/>
        <w:rPr>
          <w:rFonts w:ascii="Times New Roman" w:hAnsi="Times New Roman" w:cs="Times New Roman"/>
          <w:sz w:val="24"/>
          <w:szCs w:val="24"/>
          <w:shd w:val="clear" w:color="auto" w:fill="FFFFFF"/>
          <w:lang w:val="kk-KZ"/>
        </w:rPr>
      </w:pPr>
      <w:r w:rsidRPr="002719DF">
        <w:rPr>
          <w:rFonts w:ascii="Times New Roman" w:hAnsi="Times New Roman" w:cs="Times New Roman"/>
          <w:sz w:val="24"/>
          <w:szCs w:val="24"/>
          <w:shd w:val="clear" w:color="auto" w:fill="FFFFFF"/>
          <w:lang w:val="kk-KZ"/>
        </w:rPr>
        <w:t>•    Тексті қабылдау</w:t>
      </w:r>
    </w:p>
    <w:p w:rsidR="000A6696" w:rsidRPr="002719DF" w:rsidRDefault="000A6696" w:rsidP="005E3790">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shd w:val="clear" w:color="auto" w:fill="FFFFFF"/>
          <w:lang w:val="kk-KZ"/>
        </w:rPr>
        <w:t>•    Берілген тіл шеңберінде текстің негізгі мағынасын түсініп, тану;</w:t>
      </w:r>
    </w:p>
    <w:p w:rsidR="000A6696" w:rsidRPr="002719DF" w:rsidRDefault="000A6696" w:rsidP="005E3790">
      <w:pPr>
        <w:spacing w:after="0" w:line="240" w:lineRule="auto"/>
        <w:ind w:firstLine="708"/>
        <w:jc w:val="both"/>
        <w:rPr>
          <w:rFonts w:ascii="Times New Roman" w:hAnsi="Times New Roman" w:cs="Times New Roman"/>
          <w:sz w:val="24"/>
          <w:szCs w:val="24"/>
        </w:rPr>
      </w:pPr>
      <w:r w:rsidRPr="002719DF">
        <w:rPr>
          <w:rFonts w:ascii="Times New Roman" w:hAnsi="Times New Roman" w:cs="Times New Roman"/>
          <w:sz w:val="24"/>
          <w:szCs w:val="24"/>
          <w:shd w:val="clear" w:color="auto" w:fill="FFFFFF"/>
        </w:rPr>
        <w:t>•</w:t>
      </w:r>
      <w:r w:rsidRPr="002719DF">
        <w:rPr>
          <w:rFonts w:ascii="Times New Roman" w:hAnsi="Times New Roman" w:cs="Times New Roman"/>
          <w:sz w:val="24"/>
          <w:szCs w:val="24"/>
          <w:shd w:val="clear" w:color="auto" w:fill="FFFFFF"/>
          <w:lang w:val="en-US"/>
        </w:rPr>
        <w:t>  </w:t>
      </w:r>
      <w:r w:rsidRPr="002719DF">
        <w:rPr>
          <w:rFonts w:ascii="Times New Roman" w:hAnsi="Times New Roman" w:cs="Times New Roman"/>
          <w:sz w:val="24"/>
          <w:szCs w:val="24"/>
          <w:shd w:val="clear" w:color="auto" w:fill="FFFFFF"/>
        </w:rPr>
        <w:t xml:space="preserve"> </w:t>
      </w:r>
      <w:r w:rsidRPr="002719DF">
        <w:rPr>
          <w:rFonts w:ascii="Times New Roman" w:hAnsi="Times New Roman" w:cs="Times New Roman"/>
          <w:sz w:val="24"/>
          <w:szCs w:val="24"/>
          <w:shd w:val="clear" w:color="auto" w:fill="FFFFFF"/>
          <w:lang w:val="en-US"/>
        </w:rPr>
        <w:t> </w:t>
      </w:r>
      <w:proofErr w:type="gramStart"/>
      <w:r w:rsidRPr="002719DF">
        <w:rPr>
          <w:rFonts w:ascii="Times New Roman" w:hAnsi="Times New Roman" w:cs="Times New Roman"/>
          <w:sz w:val="24"/>
          <w:szCs w:val="24"/>
          <w:shd w:val="clear" w:color="auto" w:fill="FFFFFF"/>
        </w:rPr>
        <w:t>На</w:t>
      </w:r>
      <w:proofErr w:type="gramEnd"/>
      <w:r w:rsidRPr="002719DF">
        <w:rPr>
          <w:rFonts w:ascii="Times New Roman" w:hAnsi="Times New Roman" w:cs="Times New Roman"/>
          <w:sz w:val="24"/>
          <w:szCs w:val="24"/>
          <w:shd w:val="clear" w:color="auto" w:fill="FFFFFF"/>
        </w:rPr>
        <w:t>қ</w:t>
      </w:r>
      <w:proofErr w:type="gramStart"/>
      <w:r w:rsidRPr="002719DF">
        <w:rPr>
          <w:rFonts w:ascii="Times New Roman" w:hAnsi="Times New Roman" w:cs="Times New Roman"/>
          <w:sz w:val="24"/>
          <w:szCs w:val="24"/>
          <w:shd w:val="clear" w:color="auto" w:fill="FFFFFF"/>
        </w:rPr>
        <w:t>ты</w:t>
      </w:r>
      <w:proofErr w:type="gramEnd"/>
      <w:r w:rsidRPr="002719DF">
        <w:rPr>
          <w:rFonts w:ascii="Times New Roman" w:hAnsi="Times New Roman" w:cs="Times New Roman"/>
          <w:sz w:val="24"/>
          <w:szCs w:val="24"/>
          <w:shd w:val="clear" w:color="auto" w:fill="FFFFFF"/>
        </w:rPr>
        <w:t xml:space="preserve"> осы мәдениет контексінде оны ұғыну;</w:t>
      </w:r>
    </w:p>
    <w:p w:rsidR="000A6696" w:rsidRPr="002719DF" w:rsidRDefault="000A6696" w:rsidP="005E3790">
      <w:pPr>
        <w:spacing w:after="0" w:line="240" w:lineRule="auto"/>
        <w:ind w:firstLine="708"/>
        <w:jc w:val="both"/>
        <w:rPr>
          <w:rFonts w:ascii="Times New Roman" w:hAnsi="Times New Roman" w:cs="Times New Roman"/>
          <w:sz w:val="24"/>
          <w:szCs w:val="24"/>
        </w:rPr>
      </w:pPr>
      <w:r w:rsidRPr="002719DF">
        <w:rPr>
          <w:rFonts w:ascii="Times New Roman" w:hAnsi="Times New Roman" w:cs="Times New Roman"/>
          <w:sz w:val="24"/>
          <w:szCs w:val="24"/>
          <w:shd w:val="clear" w:color="auto" w:fill="FFFFFF"/>
        </w:rPr>
        <w:t>•</w:t>
      </w:r>
      <w:r w:rsidRPr="002719DF">
        <w:rPr>
          <w:rFonts w:ascii="Times New Roman" w:hAnsi="Times New Roman" w:cs="Times New Roman"/>
          <w:sz w:val="24"/>
          <w:szCs w:val="24"/>
          <w:shd w:val="clear" w:color="auto" w:fill="FFFFFF"/>
          <w:lang w:val="en-US"/>
        </w:rPr>
        <w:t>  </w:t>
      </w:r>
      <w:r w:rsidRPr="002719DF">
        <w:rPr>
          <w:rFonts w:ascii="Times New Roman" w:hAnsi="Times New Roman" w:cs="Times New Roman"/>
          <w:sz w:val="24"/>
          <w:szCs w:val="24"/>
          <w:shd w:val="clear" w:color="auto" w:fill="FFFFFF"/>
        </w:rPr>
        <w:t xml:space="preserve"> </w:t>
      </w:r>
      <w:r w:rsidRPr="002719DF">
        <w:rPr>
          <w:rFonts w:ascii="Times New Roman" w:hAnsi="Times New Roman" w:cs="Times New Roman"/>
          <w:sz w:val="24"/>
          <w:szCs w:val="24"/>
          <w:shd w:val="clear" w:color="auto" w:fill="FFFFFF"/>
          <w:lang w:val="en-US"/>
        </w:rPr>
        <w:t> </w:t>
      </w:r>
      <w:r w:rsidRPr="002719DF">
        <w:rPr>
          <w:rFonts w:ascii="Times New Roman" w:hAnsi="Times New Roman" w:cs="Times New Roman"/>
          <w:sz w:val="24"/>
          <w:szCs w:val="24"/>
          <w:shd w:val="clear" w:color="auto" w:fill="FFFFFF"/>
        </w:rPr>
        <w:t>Осы текстің мазмұнын белсенді сұхбаттық тү</w:t>
      </w:r>
      <w:proofErr w:type="gramStart"/>
      <w:r w:rsidRPr="002719DF">
        <w:rPr>
          <w:rFonts w:ascii="Times New Roman" w:hAnsi="Times New Roman" w:cs="Times New Roman"/>
          <w:sz w:val="24"/>
          <w:szCs w:val="24"/>
          <w:shd w:val="clear" w:color="auto" w:fill="FFFFFF"/>
        </w:rPr>
        <w:t>с</w:t>
      </w:r>
      <w:proofErr w:type="gramEnd"/>
      <w:r w:rsidRPr="002719DF">
        <w:rPr>
          <w:rFonts w:ascii="Times New Roman" w:hAnsi="Times New Roman" w:cs="Times New Roman"/>
          <w:sz w:val="24"/>
          <w:szCs w:val="24"/>
          <w:shd w:val="clear" w:color="auto" w:fill="FFFFFF"/>
        </w:rPr>
        <w:t>іну процесі.</w:t>
      </w:r>
    </w:p>
    <w:p w:rsidR="000A6696" w:rsidRPr="002719DF" w:rsidRDefault="000A6696" w:rsidP="005E3790">
      <w:pPr>
        <w:spacing w:after="0" w:line="240" w:lineRule="auto"/>
        <w:ind w:firstLine="708"/>
        <w:jc w:val="both"/>
        <w:rPr>
          <w:rFonts w:ascii="Times New Roman" w:hAnsi="Times New Roman" w:cs="Times New Roman"/>
          <w:sz w:val="24"/>
          <w:szCs w:val="24"/>
        </w:rPr>
      </w:pPr>
      <w:r w:rsidRPr="002719DF">
        <w:rPr>
          <w:rFonts w:ascii="Times New Roman" w:hAnsi="Times New Roman" w:cs="Times New Roman"/>
          <w:sz w:val="24"/>
          <w:szCs w:val="24"/>
          <w:shd w:val="clear" w:color="auto" w:fill="FFFFFF"/>
        </w:rPr>
        <w:t xml:space="preserve">Тексті түсіну үшін дәлме-дәл, сөзбе-сөз оқу шегінен шығу керек: текст авторының көзқарасына және оның дүниетанымына, автордан </w:t>
      </w:r>
      <w:proofErr w:type="gramStart"/>
      <w:r w:rsidRPr="002719DF">
        <w:rPr>
          <w:rFonts w:ascii="Times New Roman" w:hAnsi="Times New Roman" w:cs="Times New Roman"/>
          <w:sz w:val="24"/>
          <w:szCs w:val="24"/>
          <w:shd w:val="clear" w:color="auto" w:fill="FFFFFF"/>
        </w:rPr>
        <w:t>тыс</w:t>
      </w:r>
      <w:proofErr w:type="gramEnd"/>
      <w:r w:rsidRPr="002719DF">
        <w:rPr>
          <w:rFonts w:ascii="Times New Roman" w:hAnsi="Times New Roman" w:cs="Times New Roman"/>
          <w:sz w:val="24"/>
          <w:szCs w:val="24"/>
          <w:shd w:val="clear" w:color="auto" w:fill="FFFFFF"/>
        </w:rPr>
        <w:t xml:space="preserve"> адамдардың «дауысына», яғни қоршаған әлеуметтік орта көзқарасына қанық болу керек әрі осы текст соған жолданған-ау дейтіндей мүмкін адресатты да көз </w:t>
      </w:r>
      <w:proofErr w:type="gramStart"/>
      <w:r w:rsidRPr="002719DF">
        <w:rPr>
          <w:rFonts w:ascii="Times New Roman" w:hAnsi="Times New Roman" w:cs="Times New Roman"/>
          <w:sz w:val="24"/>
          <w:szCs w:val="24"/>
          <w:shd w:val="clear" w:color="auto" w:fill="FFFFFF"/>
        </w:rPr>
        <w:t>алды</w:t>
      </w:r>
      <w:proofErr w:type="gramEnd"/>
      <w:r w:rsidRPr="002719DF">
        <w:rPr>
          <w:rFonts w:ascii="Times New Roman" w:hAnsi="Times New Roman" w:cs="Times New Roman"/>
          <w:sz w:val="24"/>
          <w:szCs w:val="24"/>
          <w:shd w:val="clear" w:color="auto" w:fill="FFFFFF"/>
        </w:rPr>
        <w:t xml:space="preserve">ңа елестете білу қажет. Текстің сұхбаттық жүйесіне потенциалды түрде (мүмкіншілік ретінде) енген ұғыну, түсіну, талқылау осы текстің мағынасын өзгерістерге ұшыратады. Тексті түсіну үшін оның </w:t>
      </w:r>
      <w:proofErr w:type="gramStart"/>
      <w:r w:rsidRPr="002719DF">
        <w:rPr>
          <w:rFonts w:ascii="Times New Roman" w:hAnsi="Times New Roman" w:cs="Times New Roman"/>
          <w:sz w:val="24"/>
          <w:szCs w:val="24"/>
          <w:shd w:val="clear" w:color="auto" w:fill="FFFFFF"/>
        </w:rPr>
        <w:t>бас</w:t>
      </w:r>
      <w:proofErr w:type="gramEnd"/>
      <w:r w:rsidRPr="002719DF">
        <w:rPr>
          <w:rFonts w:ascii="Times New Roman" w:hAnsi="Times New Roman" w:cs="Times New Roman"/>
          <w:sz w:val="24"/>
          <w:szCs w:val="24"/>
          <w:shd w:val="clear" w:color="auto" w:fill="FFFFFF"/>
        </w:rPr>
        <w:t>қа текстермен және мәдени контексімен қатынасын білу қажет. Бұл жерде ең кем дегенде үш мәдени контекст белсенді түрде қ</w:t>
      </w:r>
      <w:proofErr w:type="gramStart"/>
      <w:r w:rsidRPr="002719DF">
        <w:rPr>
          <w:rFonts w:ascii="Times New Roman" w:hAnsi="Times New Roman" w:cs="Times New Roman"/>
          <w:sz w:val="24"/>
          <w:szCs w:val="24"/>
          <w:shd w:val="clear" w:color="auto" w:fill="FFFFFF"/>
        </w:rPr>
        <w:t>атынас</w:t>
      </w:r>
      <w:proofErr w:type="gramEnd"/>
      <w:r w:rsidRPr="002719DF">
        <w:rPr>
          <w:rFonts w:ascii="Times New Roman" w:hAnsi="Times New Roman" w:cs="Times New Roman"/>
          <w:sz w:val="24"/>
          <w:szCs w:val="24"/>
          <w:shd w:val="clear" w:color="auto" w:fill="FFFFFF"/>
        </w:rPr>
        <w:t>қа түседі: суреттелген оқиға контексі, текст авторының контексі және зерттеушінің өзінің контексі.</w:t>
      </w:r>
    </w:p>
    <w:p w:rsidR="000A6696" w:rsidRPr="002719DF" w:rsidRDefault="000A6696" w:rsidP="005E3790">
      <w:pPr>
        <w:spacing w:after="0" w:line="240" w:lineRule="auto"/>
        <w:ind w:firstLine="708"/>
        <w:jc w:val="both"/>
        <w:rPr>
          <w:rFonts w:ascii="Times New Roman" w:hAnsi="Times New Roman" w:cs="Times New Roman"/>
          <w:sz w:val="24"/>
          <w:szCs w:val="24"/>
        </w:rPr>
      </w:pPr>
      <w:r w:rsidRPr="002719DF">
        <w:rPr>
          <w:rFonts w:ascii="Times New Roman" w:hAnsi="Times New Roman" w:cs="Times New Roman"/>
          <w:sz w:val="24"/>
          <w:szCs w:val="24"/>
          <w:shd w:val="clear" w:color="auto" w:fill="FFFFFF"/>
        </w:rPr>
        <w:t>Текст талқылаушысы өзінің зерттеу объектісіне қатынасты белгілі бі</w:t>
      </w:r>
      <w:proofErr w:type="gramStart"/>
      <w:r w:rsidRPr="002719DF">
        <w:rPr>
          <w:rFonts w:ascii="Times New Roman" w:hAnsi="Times New Roman" w:cs="Times New Roman"/>
          <w:sz w:val="24"/>
          <w:szCs w:val="24"/>
          <w:shd w:val="clear" w:color="auto" w:fill="FFFFFF"/>
        </w:rPr>
        <w:t>р</w:t>
      </w:r>
      <w:proofErr w:type="gramEnd"/>
      <w:r w:rsidRPr="002719DF">
        <w:rPr>
          <w:rFonts w:ascii="Times New Roman" w:hAnsi="Times New Roman" w:cs="Times New Roman"/>
          <w:sz w:val="24"/>
          <w:szCs w:val="24"/>
          <w:shd w:val="clear" w:color="auto" w:fill="FFFFFF"/>
        </w:rPr>
        <w:t xml:space="preserve"> белсенді позицияда, бірақ оның белсенділігі жаратылыстанушының белсенділігінен өзгешерек, өйткені интерпрератор сұранушы да, келісуші де, қарсыласушы да, итермелеуші де. Ол текстпен басқалармен кездескендей кездесі</w:t>
      </w:r>
      <w:proofErr w:type="gramStart"/>
      <w:r w:rsidRPr="002719DF">
        <w:rPr>
          <w:rFonts w:ascii="Times New Roman" w:hAnsi="Times New Roman" w:cs="Times New Roman"/>
          <w:sz w:val="24"/>
          <w:szCs w:val="24"/>
          <w:shd w:val="clear" w:color="auto" w:fill="FFFFFF"/>
        </w:rPr>
        <w:t>п</w:t>
      </w:r>
      <w:proofErr w:type="gramEnd"/>
      <w:r w:rsidRPr="002719DF">
        <w:rPr>
          <w:rFonts w:ascii="Times New Roman" w:hAnsi="Times New Roman" w:cs="Times New Roman"/>
          <w:sz w:val="24"/>
          <w:szCs w:val="24"/>
          <w:shd w:val="clear" w:color="auto" w:fill="FFFFFF"/>
        </w:rPr>
        <w:t>, сұхбаттасу керек. Зерттеуші текстен автор айтам дегеннен де кө</w:t>
      </w:r>
      <w:proofErr w:type="gramStart"/>
      <w:r w:rsidRPr="002719DF">
        <w:rPr>
          <w:rFonts w:ascii="Times New Roman" w:hAnsi="Times New Roman" w:cs="Times New Roman"/>
          <w:sz w:val="24"/>
          <w:szCs w:val="24"/>
          <w:shd w:val="clear" w:color="auto" w:fill="FFFFFF"/>
        </w:rPr>
        <w:t>п</w:t>
      </w:r>
      <w:proofErr w:type="gramEnd"/>
      <w:r w:rsidRPr="002719DF">
        <w:rPr>
          <w:rFonts w:ascii="Times New Roman" w:hAnsi="Times New Roman" w:cs="Times New Roman"/>
          <w:sz w:val="24"/>
          <w:szCs w:val="24"/>
          <w:shd w:val="clear" w:color="auto" w:fill="FFFFFF"/>
        </w:rPr>
        <w:t xml:space="preserve"> мағынаны тауып алады, өйткені текст үлкен уақытта өзінің авторынан тәуелсіз өзіндік өмірін бастап та жіберген болатын.</w:t>
      </w:r>
    </w:p>
    <w:p w:rsidR="000A6696" w:rsidRPr="002719DF" w:rsidRDefault="000A6696" w:rsidP="005E3790">
      <w:pPr>
        <w:spacing w:after="0" w:line="240" w:lineRule="auto"/>
        <w:ind w:firstLine="708"/>
        <w:jc w:val="both"/>
        <w:rPr>
          <w:rFonts w:ascii="Times New Roman" w:hAnsi="Times New Roman" w:cs="Times New Roman"/>
          <w:sz w:val="24"/>
          <w:szCs w:val="24"/>
        </w:rPr>
      </w:pPr>
      <w:r w:rsidRPr="002719DF">
        <w:rPr>
          <w:rFonts w:ascii="Times New Roman" w:hAnsi="Times New Roman" w:cs="Times New Roman"/>
          <w:sz w:val="24"/>
          <w:szCs w:val="24"/>
          <w:shd w:val="clear" w:color="auto" w:fill="FFFFFF"/>
        </w:rPr>
        <w:t>Осы жоғарыда айтқандардың бә</w:t>
      </w:r>
      <w:proofErr w:type="gramStart"/>
      <w:r w:rsidRPr="002719DF">
        <w:rPr>
          <w:rFonts w:ascii="Times New Roman" w:hAnsi="Times New Roman" w:cs="Times New Roman"/>
          <w:sz w:val="24"/>
          <w:szCs w:val="24"/>
          <w:shd w:val="clear" w:color="auto" w:fill="FFFFFF"/>
        </w:rPr>
        <w:t>р</w:t>
      </w:r>
      <w:proofErr w:type="gramEnd"/>
      <w:r w:rsidRPr="002719DF">
        <w:rPr>
          <w:rFonts w:ascii="Times New Roman" w:hAnsi="Times New Roman" w:cs="Times New Roman"/>
          <w:sz w:val="24"/>
          <w:szCs w:val="24"/>
          <w:shd w:val="clear" w:color="auto" w:fill="FFFFFF"/>
        </w:rPr>
        <w:t>і белгілі бір филологиялық немесе әдебиеттанушылық текстерге қана қатысты емес, жалпы мәдениетке тиесілі. Метадеңгейде мәдениеттің өзі де үлкен метатекст ретінде қарастырыла алады. Мәдениет те текст іспеттес өзіндік шекараларымен ғана шектелмей солардан шығып кетуге дайын тұ</w:t>
      </w:r>
      <w:proofErr w:type="gramStart"/>
      <w:r w:rsidRPr="002719DF">
        <w:rPr>
          <w:rFonts w:ascii="Times New Roman" w:hAnsi="Times New Roman" w:cs="Times New Roman"/>
          <w:sz w:val="24"/>
          <w:szCs w:val="24"/>
          <w:shd w:val="clear" w:color="auto" w:fill="FFFFFF"/>
        </w:rPr>
        <w:t>р</w:t>
      </w:r>
      <w:proofErr w:type="gramEnd"/>
      <w:r w:rsidRPr="002719DF">
        <w:rPr>
          <w:rFonts w:ascii="Times New Roman" w:hAnsi="Times New Roman" w:cs="Times New Roman"/>
          <w:sz w:val="24"/>
          <w:szCs w:val="24"/>
          <w:shd w:val="clear" w:color="auto" w:fill="FFFFFF"/>
        </w:rPr>
        <w:t>ған толықсыған құбылыс. Мәдениеттің шынайы мәні оның өзінде емес, оның басқа мәдениеттермен белсенді қары</w:t>
      </w:r>
      <w:proofErr w:type="gramStart"/>
      <w:r w:rsidRPr="002719DF">
        <w:rPr>
          <w:rFonts w:ascii="Times New Roman" w:hAnsi="Times New Roman" w:cs="Times New Roman"/>
          <w:sz w:val="24"/>
          <w:szCs w:val="24"/>
          <w:shd w:val="clear" w:color="auto" w:fill="FFFFFF"/>
        </w:rPr>
        <w:t>м-</w:t>
      </w:r>
      <w:proofErr w:type="gramEnd"/>
      <w:r w:rsidRPr="002719DF">
        <w:rPr>
          <w:rFonts w:ascii="Times New Roman" w:hAnsi="Times New Roman" w:cs="Times New Roman"/>
          <w:sz w:val="24"/>
          <w:szCs w:val="24"/>
          <w:shd w:val="clear" w:color="auto" w:fill="FFFFFF"/>
        </w:rPr>
        <w:t>қатынасында, сұхбатында. Сондықтан да ол үнемі «шекаралық жағдайда» өмір сүреді, яғни өзінің басқалармен шекараластығында, бірлесе қоян-қолтық араласуында өз шындығын, өз мәні</w:t>
      </w:r>
      <w:proofErr w:type="gramStart"/>
      <w:r w:rsidRPr="002719DF">
        <w:rPr>
          <w:rFonts w:ascii="Times New Roman" w:hAnsi="Times New Roman" w:cs="Times New Roman"/>
          <w:sz w:val="24"/>
          <w:szCs w:val="24"/>
          <w:shd w:val="clear" w:color="auto" w:fill="FFFFFF"/>
        </w:rPr>
        <w:t>н</w:t>
      </w:r>
      <w:proofErr w:type="gramEnd"/>
      <w:r w:rsidRPr="002719DF">
        <w:rPr>
          <w:rFonts w:ascii="Times New Roman" w:hAnsi="Times New Roman" w:cs="Times New Roman"/>
          <w:sz w:val="24"/>
          <w:szCs w:val="24"/>
          <w:shd w:val="clear" w:color="auto" w:fill="FFFFFF"/>
        </w:rPr>
        <w:t xml:space="preserve"> табады М. Бахтин О. Шпенглердің өзімен-өзі шектелген мәдениеттер теориясын құптамайды. Ол мәдени релятивизм мен агностицизмге апаратын жол </w:t>
      </w:r>
      <w:proofErr w:type="gramStart"/>
      <w:r w:rsidRPr="002719DF">
        <w:rPr>
          <w:rFonts w:ascii="Times New Roman" w:hAnsi="Times New Roman" w:cs="Times New Roman"/>
          <w:sz w:val="24"/>
          <w:szCs w:val="24"/>
          <w:shd w:val="clear" w:color="auto" w:fill="FFFFFF"/>
        </w:rPr>
        <w:t>деп</w:t>
      </w:r>
      <w:proofErr w:type="gramEnd"/>
      <w:r w:rsidRPr="002719DF">
        <w:rPr>
          <w:rFonts w:ascii="Times New Roman" w:hAnsi="Times New Roman" w:cs="Times New Roman"/>
          <w:sz w:val="24"/>
          <w:szCs w:val="24"/>
          <w:shd w:val="clear" w:color="auto" w:fill="FFFFFF"/>
        </w:rPr>
        <w:t xml:space="preserve"> есептейді. Мәдениетті түгелдей дерлік сол мәдениет тәніне бойлап еніп қана түсінуге болады деу дұрыс емес. Әрине, басқа мәдениетті түсіну үшін оған біраз бойлап, тереңдеуің қажет-ақ. Бірақ, белсенді ұғыну өз-өзінен, өзінің уақыттағы орнынан, өз мәдениетінен бас тартпайды. Ұғынудың ұлылығы оның түсінуге тырысқан ұғынушысының түсінейін </w:t>
      </w:r>
      <w:proofErr w:type="gramStart"/>
      <w:r w:rsidRPr="002719DF">
        <w:rPr>
          <w:rFonts w:ascii="Times New Roman" w:hAnsi="Times New Roman" w:cs="Times New Roman"/>
          <w:sz w:val="24"/>
          <w:szCs w:val="24"/>
          <w:shd w:val="clear" w:color="auto" w:fill="FFFFFF"/>
        </w:rPr>
        <w:t>деп</w:t>
      </w:r>
      <w:proofErr w:type="gramEnd"/>
      <w:r w:rsidRPr="002719DF">
        <w:rPr>
          <w:rFonts w:ascii="Times New Roman" w:hAnsi="Times New Roman" w:cs="Times New Roman"/>
          <w:sz w:val="24"/>
          <w:szCs w:val="24"/>
          <w:shd w:val="clear" w:color="auto" w:fill="FFFFFF"/>
        </w:rPr>
        <w:t xml:space="preserve"> отырған объектісіне, субъектісіне қатынасты сыртқарылығында — кеңістіктегі, уақыттағы, мәдениеттегі шеткерілігінде... «Бөтен мәдениет өзін толығырақ, тереңірек тек </w:t>
      </w:r>
      <w:proofErr w:type="gramStart"/>
      <w:r w:rsidRPr="002719DF">
        <w:rPr>
          <w:rFonts w:ascii="Times New Roman" w:hAnsi="Times New Roman" w:cs="Times New Roman"/>
          <w:sz w:val="24"/>
          <w:szCs w:val="24"/>
          <w:shd w:val="clear" w:color="auto" w:fill="FFFFFF"/>
        </w:rPr>
        <w:t>бас</w:t>
      </w:r>
      <w:proofErr w:type="gramEnd"/>
      <w:r w:rsidRPr="002719DF">
        <w:rPr>
          <w:rFonts w:ascii="Times New Roman" w:hAnsi="Times New Roman" w:cs="Times New Roman"/>
          <w:sz w:val="24"/>
          <w:szCs w:val="24"/>
          <w:shd w:val="clear" w:color="auto" w:fill="FFFFFF"/>
        </w:rPr>
        <w:t>қа мәдениет арқылы ашады. Бі</w:t>
      </w:r>
      <w:proofErr w:type="gramStart"/>
      <w:r w:rsidRPr="002719DF">
        <w:rPr>
          <w:rFonts w:ascii="Times New Roman" w:hAnsi="Times New Roman" w:cs="Times New Roman"/>
          <w:sz w:val="24"/>
          <w:szCs w:val="24"/>
          <w:shd w:val="clear" w:color="auto" w:fill="FFFFFF"/>
        </w:rPr>
        <w:t>р</w:t>
      </w:r>
      <w:proofErr w:type="gramEnd"/>
      <w:r w:rsidRPr="002719DF">
        <w:rPr>
          <w:rFonts w:ascii="Times New Roman" w:hAnsi="Times New Roman" w:cs="Times New Roman"/>
          <w:sz w:val="24"/>
          <w:szCs w:val="24"/>
          <w:shd w:val="clear" w:color="auto" w:fill="FFFFFF"/>
        </w:rPr>
        <w:t xml:space="preserve"> мағына өз тереңін басқа, бөтен мағынамен кездескенде ғана байқайды: олардың арасында мағынаның біржақтылығын, шектілігін жоққа шыгаратын белсенді сұхбаттық қарым-қатынас басталады. Біз басқа мәдениеттің өзін</w:t>
      </w:r>
      <w:proofErr w:type="gramStart"/>
      <w:r w:rsidRPr="002719DF">
        <w:rPr>
          <w:rFonts w:ascii="Times New Roman" w:hAnsi="Times New Roman" w:cs="Times New Roman"/>
          <w:sz w:val="24"/>
          <w:szCs w:val="24"/>
          <w:shd w:val="clear" w:color="auto" w:fill="FFFFFF"/>
        </w:rPr>
        <w:t>е-</w:t>
      </w:r>
      <w:proofErr w:type="gramEnd"/>
      <w:r w:rsidRPr="002719DF">
        <w:rPr>
          <w:rFonts w:ascii="Times New Roman" w:hAnsi="Times New Roman" w:cs="Times New Roman"/>
          <w:sz w:val="24"/>
          <w:szCs w:val="24"/>
          <w:shd w:val="clear" w:color="auto" w:fill="FFFFFF"/>
        </w:rPr>
        <w:t>өзі қоя алмаған сұрағын қоямыз, оған жауап іздейміз, сөйтіп, басқа мәдениеттің ашылмаған қыр-сырын, бүгешігесін жарыққа шығарамыз. Өз сұрағыңсыз басқаларды тану мүмкін емес... Мұндай сұхбаттық кездесу барысында мәдениеттер бір-бі</w:t>
      </w:r>
      <w:proofErr w:type="gramStart"/>
      <w:r w:rsidRPr="002719DF">
        <w:rPr>
          <w:rFonts w:ascii="Times New Roman" w:hAnsi="Times New Roman" w:cs="Times New Roman"/>
          <w:sz w:val="24"/>
          <w:szCs w:val="24"/>
          <w:shd w:val="clear" w:color="auto" w:fill="FFFFFF"/>
        </w:rPr>
        <w:t>р</w:t>
      </w:r>
      <w:proofErr w:type="gramEnd"/>
      <w:r w:rsidRPr="002719DF">
        <w:rPr>
          <w:rFonts w:ascii="Times New Roman" w:hAnsi="Times New Roman" w:cs="Times New Roman"/>
          <w:sz w:val="24"/>
          <w:szCs w:val="24"/>
          <w:shd w:val="clear" w:color="auto" w:fill="FFFFFF"/>
        </w:rPr>
        <w:t>імен араласып, бір-бірінде өздерін жоғалтып алмайды, қайта өздеріне бұрын белгісіз бағалы тұстарын айқындап, толығып байиды».</w:t>
      </w:r>
    </w:p>
    <w:p w:rsidR="000A6696" w:rsidRPr="002719DF" w:rsidRDefault="000A6696" w:rsidP="000A6696">
      <w:pPr>
        <w:spacing w:after="0" w:line="240" w:lineRule="auto"/>
        <w:ind w:firstLine="708"/>
        <w:jc w:val="both"/>
        <w:rPr>
          <w:rFonts w:ascii="Times New Roman" w:hAnsi="Times New Roman" w:cs="Times New Roman"/>
          <w:sz w:val="24"/>
          <w:szCs w:val="24"/>
          <w:shd w:val="clear" w:color="auto" w:fill="FFFFFF"/>
          <w:lang w:val="kk-KZ"/>
        </w:rPr>
      </w:pPr>
      <w:r w:rsidRPr="002719DF">
        <w:rPr>
          <w:rFonts w:ascii="Times New Roman" w:hAnsi="Times New Roman" w:cs="Times New Roman"/>
          <w:sz w:val="24"/>
          <w:szCs w:val="24"/>
          <w:shd w:val="clear" w:color="auto" w:fill="FFFFFF"/>
        </w:rPr>
        <w:t>Үлкен уақытта барлық мәдениеттер бір-бі</w:t>
      </w:r>
      <w:proofErr w:type="gramStart"/>
      <w:r w:rsidRPr="002719DF">
        <w:rPr>
          <w:rFonts w:ascii="Times New Roman" w:hAnsi="Times New Roman" w:cs="Times New Roman"/>
          <w:sz w:val="24"/>
          <w:szCs w:val="24"/>
          <w:shd w:val="clear" w:color="auto" w:fill="FFFFFF"/>
        </w:rPr>
        <w:t>р</w:t>
      </w:r>
      <w:proofErr w:type="gramEnd"/>
      <w:r w:rsidRPr="002719DF">
        <w:rPr>
          <w:rFonts w:ascii="Times New Roman" w:hAnsi="Times New Roman" w:cs="Times New Roman"/>
          <w:sz w:val="24"/>
          <w:szCs w:val="24"/>
          <w:shd w:val="clear" w:color="auto" w:fill="FFFFFF"/>
        </w:rPr>
        <w:t xml:space="preserve">імен </w:t>
      </w:r>
      <w:r w:rsidRPr="002719DF">
        <w:rPr>
          <w:rFonts w:ascii="Times New Roman" w:hAnsi="Times New Roman" w:cs="Times New Roman"/>
          <w:sz w:val="24"/>
          <w:szCs w:val="24"/>
          <w:shd w:val="clear" w:color="auto" w:fill="FFFFFF"/>
          <w:lang w:val="kk-KZ"/>
        </w:rPr>
        <w:t>жақын</w:t>
      </w:r>
      <w:r w:rsidRPr="002719DF">
        <w:rPr>
          <w:rFonts w:ascii="Times New Roman" w:hAnsi="Times New Roman" w:cs="Times New Roman"/>
          <w:sz w:val="24"/>
          <w:szCs w:val="24"/>
          <w:shd w:val="clear" w:color="auto" w:fill="FFFFFF"/>
        </w:rPr>
        <w:t xml:space="preserve"> араласа, бірін-бірі айқындай, бір-бірімен тығыз байланыста өмір сүреді. Мәдениетті талқылау, түсіну принципті түрде ашық, аяқталмаған, тәмамдалмаған процесс. Сондықтан да, гуманитарлық ілімдер, әсіресе мәдениеттанудың өзі табанды түрде аяқталмаған. Оның таным аппараты да жүйелені</w:t>
      </w:r>
      <w:proofErr w:type="gramStart"/>
      <w:r w:rsidRPr="002719DF">
        <w:rPr>
          <w:rFonts w:ascii="Times New Roman" w:hAnsi="Times New Roman" w:cs="Times New Roman"/>
          <w:sz w:val="24"/>
          <w:szCs w:val="24"/>
          <w:shd w:val="clear" w:color="auto" w:fill="FFFFFF"/>
        </w:rPr>
        <w:t>п</w:t>
      </w:r>
      <w:proofErr w:type="gramEnd"/>
      <w:r w:rsidRPr="002719DF">
        <w:rPr>
          <w:rFonts w:ascii="Times New Roman" w:hAnsi="Times New Roman" w:cs="Times New Roman"/>
          <w:sz w:val="24"/>
          <w:szCs w:val="24"/>
          <w:shd w:val="clear" w:color="auto" w:fill="FFFFFF"/>
        </w:rPr>
        <w:t xml:space="preserve">, тиянақты жетілмеген, сондықтан болар, оның </w:t>
      </w:r>
      <w:r w:rsidRPr="002719DF">
        <w:rPr>
          <w:rFonts w:ascii="Times New Roman" w:hAnsi="Times New Roman" w:cs="Times New Roman"/>
          <w:sz w:val="24"/>
          <w:szCs w:val="24"/>
          <w:shd w:val="clear" w:color="auto" w:fill="FFFFFF"/>
        </w:rPr>
        <w:lastRenderedPageBreak/>
        <w:t>терминдерінің жылжымалылығы, таным-тәсілінің қатаң сақталынбауы, нақтылықтың аздығы және т.е.с...</w:t>
      </w:r>
    </w:p>
    <w:p w:rsidR="00800546" w:rsidRPr="002719DF" w:rsidRDefault="000A6696" w:rsidP="000A6696">
      <w:pPr>
        <w:spacing w:after="0" w:line="240" w:lineRule="auto"/>
        <w:ind w:firstLine="708"/>
        <w:jc w:val="both"/>
        <w:rPr>
          <w:rFonts w:ascii="Times New Roman" w:hAnsi="Times New Roman" w:cs="Times New Roman"/>
          <w:sz w:val="24"/>
          <w:szCs w:val="24"/>
          <w:shd w:val="clear" w:color="auto" w:fill="FFFFFF"/>
          <w:lang w:val="kk-KZ"/>
        </w:rPr>
      </w:pPr>
      <w:r w:rsidRPr="002719DF">
        <w:rPr>
          <w:rFonts w:ascii="Times New Roman" w:hAnsi="Times New Roman" w:cs="Times New Roman"/>
          <w:sz w:val="24"/>
          <w:szCs w:val="24"/>
          <w:shd w:val="clear" w:color="auto" w:fill="FFFFFF"/>
          <w:lang w:val="kk-KZ"/>
        </w:rPr>
        <w:t>Мәдениет және оның өзіндік ерекшеліктері әрқашан философиялық ізденістер мен зерттеулердің негізгі пәні болып келді. Сондықтан мәдени даму барысын онда қалыптасқан ойлау тәсілі, дүниетаным түрі арқылы түсіндіруге тырысқан көптеген философиялық үрдістерді байқауға болады. Мысалы, мәдениетті рәміздік ойлау түрі арқылы анықтаған Э. Кассирердің, мәдениетті психофизиологиялық деңгейде қарастырған 3. Фрейдтің және тағы басқалары концепциялары соның куәсі. XX ғасырдың екінші жартысынан бастап батыс ойшылдарының арасында мәдениетті тілмен теңдестіре қарау әдісі кең етек жайып, олардың барлығы дерлік «тілді адам тіршілігінің негізгі, маңызды анықтауышы деп бір ауыздан қолдап отыр».  Бүгінде тіл негізгі коммуникативтік құрал ғана емес, адамның бүткіл болмысын, адамның мәдениетін аңғартатын әмбебап ұғым. Фрейдизм, феноменология, экзистенциализм, аналитикалық философия, герменевтика, структурализм, семиология, т.е.с. бір ауыздан мәдениетті тілдік қарымқатынас саласы ретінде анықтайды. Рухани әлемдегі мұндай өзгерістердің лебі мәдениеттану саласынан да байқалады. Мәдениеттің өзін метатіл ретінде анықтап, оның бойындағы коммуникативтік мүмкіншіліктерді негіздеу барысында лингвистикаға басты назар аудару заңды іс. Өйткені, соңғы 50-60жылдар аралығында қарым-қатынас, коммуникация мәселесін жан-жақты зерттеген бірден-бір сала — осы лингвистика.</w:t>
      </w:r>
    </w:p>
    <w:p w:rsidR="000A6696" w:rsidRPr="002719DF" w:rsidRDefault="000A6696" w:rsidP="000A6696">
      <w:pPr>
        <w:spacing w:after="0" w:line="240" w:lineRule="auto"/>
        <w:ind w:firstLine="708"/>
        <w:jc w:val="both"/>
        <w:rPr>
          <w:rFonts w:ascii="Times New Roman" w:hAnsi="Times New Roman" w:cs="Times New Roman"/>
          <w:sz w:val="24"/>
          <w:szCs w:val="24"/>
        </w:rPr>
      </w:pPr>
      <w:r w:rsidRPr="002719DF">
        <w:rPr>
          <w:rFonts w:ascii="Times New Roman" w:hAnsi="Times New Roman" w:cs="Times New Roman"/>
          <w:sz w:val="24"/>
          <w:szCs w:val="24"/>
          <w:shd w:val="clear" w:color="auto" w:fill="FFFFFF"/>
          <w:lang w:val="kk-KZ"/>
        </w:rPr>
        <w:t xml:space="preserve">3. </w:t>
      </w:r>
      <w:r w:rsidRPr="002719DF">
        <w:rPr>
          <w:rFonts w:ascii="Times New Roman" w:hAnsi="Times New Roman" w:cs="Times New Roman"/>
          <w:b/>
          <w:bCs/>
          <w:sz w:val="24"/>
          <w:szCs w:val="24"/>
          <w:lang w:val="kk-KZ"/>
        </w:rPr>
        <w:t>Тілдік норма</w:t>
      </w:r>
      <w:r w:rsidRPr="002719DF">
        <w:rPr>
          <w:rFonts w:ascii="Times New Roman" w:hAnsi="Times New Roman" w:cs="Times New Roman"/>
          <w:sz w:val="24"/>
          <w:szCs w:val="24"/>
          <w:lang w:val="kk-KZ"/>
        </w:rPr>
        <w:t> дегеніміз – тілдегі бірізділік, тіл материалдарын нормалау деген сөз, белгілі бір тәртіп, заңдылыққа бағындыру.</w:t>
      </w:r>
      <w:hyperlink r:id="rId11" w:anchor="cite_note-1" w:history="1">
        <w:r w:rsidRPr="002719DF">
          <w:rPr>
            <w:rStyle w:val="af1"/>
            <w:rFonts w:ascii="Times New Roman" w:hAnsi="Times New Roman" w:cs="Times New Roman"/>
            <w:color w:val="auto"/>
            <w:sz w:val="24"/>
            <w:szCs w:val="24"/>
            <w:vertAlign w:val="superscript"/>
          </w:rPr>
          <w:t>[1]</w:t>
        </w:r>
      </w:hyperlink>
      <w:r w:rsidRPr="002719DF">
        <w:rPr>
          <w:rFonts w:ascii="Times New Roman" w:hAnsi="Times New Roman" w:cs="Times New Roman"/>
          <w:sz w:val="24"/>
          <w:szCs w:val="24"/>
        </w:rPr>
        <w:t> Тілдік норма тілдің ішкі заңды жүйелері негізінде дамып қалыптасады, олар сұрыпталған, ұтымды орайында, жалпыға бірдей ортақ тү</w:t>
      </w:r>
      <w:proofErr w:type="gramStart"/>
      <w:r w:rsidRPr="002719DF">
        <w:rPr>
          <w:rFonts w:ascii="Times New Roman" w:hAnsi="Times New Roman" w:cs="Times New Roman"/>
          <w:sz w:val="24"/>
          <w:szCs w:val="24"/>
        </w:rPr>
        <w:t>р</w:t>
      </w:r>
      <w:proofErr w:type="gramEnd"/>
      <w:r w:rsidRPr="002719DF">
        <w:rPr>
          <w:rFonts w:ascii="Times New Roman" w:hAnsi="Times New Roman" w:cs="Times New Roman"/>
          <w:sz w:val="24"/>
          <w:szCs w:val="24"/>
        </w:rPr>
        <w:t>інде жұмсалады. Ол тәртіпті орнататын да, оның иіні</w:t>
      </w:r>
      <w:proofErr w:type="gramStart"/>
      <w:r w:rsidRPr="002719DF">
        <w:rPr>
          <w:rFonts w:ascii="Times New Roman" w:hAnsi="Times New Roman" w:cs="Times New Roman"/>
          <w:sz w:val="24"/>
          <w:szCs w:val="24"/>
        </w:rPr>
        <w:t>н</w:t>
      </w:r>
      <w:proofErr w:type="gramEnd"/>
      <w:r w:rsidRPr="002719DF">
        <w:rPr>
          <w:rFonts w:ascii="Times New Roman" w:hAnsi="Times New Roman" w:cs="Times New Roman"/>
          <w:sz w:val="24"/>
          <w:szCs w:val="24"/>
        </w:rPr>
        <w:t xml:space="preserve"> қандыратын да </w:t>
      </w:r>
      <w:hyperlink r:id="rId12" w:tooltip="Әдеби тіл" w:history="1">
        <w:r w:rsidRPr="002719DF">
          <w:rPr>
            <w:rStyle w:val="af1"/>
            <w:rFonts w:ascii="Times New Roman" w:hAnsi="Times New Roman" w:cs="Times New Roman"/>
            <w:color w:val="auto"/>
            <w:sz w:val="24"/>
            <w:szCs w:val="24"/>
          </w:rPr>
          <w:t>әдеби тіл</w:t>
        </w:r>
      </w:hyperlink>
      <w:r w:rsidRPr="002719DF">
        <w:rPr>
          <w:rFonts w:ascii="Times New Roman" w:hAnsi="Times New Roman" w:cs="Times New Roman"/>
          <w:sz w:val="24"/>
          <w:szCs w:val="24"/>
        </w:rPr>
        <w:t>. Тілдің дыбыс жүйесі, сөз байлығы, сөз мағыналары, тілдің грамматикалық құрылысы – бәрі қалыптасқан заңды ерекшеліктерге негізделеді. Халық тілінің сан қабат байлығы басы бір жерге қосылмайтын бытыраңқы құбылыс емес. Олардың бә</w:t>
      </w:r>
      <w:proofErr w:type="gramStart"/>
      <w:r w:rsidRPr="002719DF">
        <w:rPr>
          <w:rFonts w:ascii="Times New Roman" w:hAnsi="Times New Roman" w:cs="Times New Roman"/>
          <w:sz w:val="24"/>
          <w:szCs w:val="24"/>
        </w:rPr>
        <w:t>р</w:t>
      </w:r>
      <w:proofErr w:type="gramEnd"/>
      <w:r w:rsidRPr="002719DF">
        <w:rPr>
          <w:rFonts w:ascii="Times New Roman" w:hAnsi="Times New Roman" w:cs="Times New Roman"/>
          <w:sz w:val="24"/>
          <w:szCs w:val="24"/>
        </w:rPr>
        <w:t>інде әдеби тілге негіз боларлықтай заңдылықтар бар. </w:t>
      </w:r>
      <w:hyperlink r:id="rId13" w:tooltip="Қазақ әдеби тілі" w:history="1">
        <w:r w:rsidRPr="002719DF">
          <w:rPr>
            <w:rStyle w:val="af1"/>
            <w:rFonts w:ascii="Times New Roman" w:hAnsi="Times New Roman" w:cs="Times New Roman"/>
            <w:color w:val="auto"/>
            <w:sz w:val="24"/>
            <w:szCs w:val="24"/>
          </w:rPr>
          <w:t>Қазақ әдеби тілі</w:t>
        </w:r>
      </w:hyperlink>
      <w:r w:rsidRPr="002719DF">
        <w:rPr>
          <w:rFonts w:ascii="Times New Roman" w:hAnsi="Times New Roman" w:cs="Times New Roman"/>
          <w:sz w:val="24"/>
          <w:szCs w:val="24"/>
        </w:rPr>
        <w:t> халық тілінен өзіне керегін таңдап-талғап, сұрыптап алып, оларды жалпы жұртқа ортақ етіп, халықтың тіл мәдениеті дәрежесі жоғары болу үшін оларды бірізге түсіреді.</w:t>
      </w:r>
    </w:p>
    <w:p w:rsidR="000A6696" w:rsidRPr="002719DF" w:rsidRDefault="000A6696" w:rsidP="000A6696">
      <w:pPr>
        <w:pStyle w:val="a4"/>
        <w:shd w:val="clear" w:color="auto" w:fill="FFFFFF"/>
        <w:spacing w:before="120" w:beforeAutospacing="0" w:after="120" w:afterAutospacing="0"/>
        <w:ind w:firstLine="708"/>
        <w:jc w:val="both"/>
      </w:pPr>
      <w:r w:rsidRPr="002719DF">
        <w:t>Тілдік норма әдеби тілдің нормасы арқылы реттелі</w:t>
      </w:r>
      <w:proofErr w:type="gramStart"/>
      <w:r w:rsidRPr="002719DF">
        <w:t>п</w:t>
      </w:r>
      <w:proofErr w:type="gramEnd"/>
      <w:r w:rsidRPr="002719DF">
        <w:t xml:space="preserve"> отырады. Әдеби тіл нормасы өзгермейтін, сірескен қатаң қағидаларға құрылған жүйеге ғана емес, динамикалық қасиетке ие дағдыға да сүйенеді. Мәселен, </w:t>
      </w:r>
      <w:hyperlink r:id="rId14" w:tooltip="Тілдік жүйе" w:history="1">
        <w:r w:rsidRPr="002719DF">
          <w:rPr>
            <w:rStyle w:val="af1"/>
            <w:color w:val="auto"/>
          </w:rPr>
          <w:t>тілдік жүйе</w:t>
        </w:r>
      </w:hyperlink>
      <w:r w:rsidRPr="002719DF">
        <w:t> бойынша тізгінде, шылбырла, бұзаула, ботала, т.б. қолданылатын сөздер қатары ара-тұра ауытқуға жол береді. Салыстырыңыз: ат тұсады дегенді ат тұсаулады, қой қоздады дегенді қой қозылады деу тілдік жүйеге кереғар болмағанымен, бірақ дағдыға айналып, дә</w:t>
      </w:r>
      <w:proofErr w:type="gramStart"/>
      <w:r w:rsidRPr="002719DF">
        <w:t>ст</w:t>
      </w:r>
      <w:proofErr w:type="gramEnd"/>
      <w:r w:rsidRPr="002719DF">
        <w:t>үрге енген құбылыс емес. Кейбі</w:t>
      </w:r>
      <w:proofErr w:type="gramStart"/>
      <w:r w:rsidRPr="002719DF">
        <w:t>р</w:t>
      </w:r>
      <w:proofErr w:type="gramEnd"/>
      <w:r w:rsidRPr="002719DF">
        <w:t xml:space="preserve"> сөздерді қолдануда тілдік жүйе мен </w:t>
      </w:r>
      <w:hyperlink r:id="rId15" w:tooltip="Тілдік дағды (мұндай бет жоқ)" w:history="1">
        <w:r w:rsidRPr="002719DF">
          <w:rPr>
            <w:rStyle w:val="af1"/>
            <w:color w:val="auto"/>
          </w:rPr>
          <w:t>тілдік дағды</w:t>
        </w:r>
      </w:hyperlink>
      <w:r w:rsidRPr="002719DF">
        <w:t xml:space="preserve"> қайшы келіп жатады. Қозыла деп қолдану тілдік жүйенің қысымы, әсер-ықпалы екенін байқау қиын емес. Ат ертте дегендегі ерттедіні ерле </w:t>
      </w:r>
      <w:proofErr w:type="gramStart"/>
      <w:r w:rsidRPr="002719DF">
        <w:t>деп</w:t>
      </w:r>
      <w:proofErr w:type="gramEnd"/>
      <w:r w:rsidRPr="002719DF">
        <w:t xml:space="preserve"> қолдану да соған ұқсас: «Көкем атты ерледі, ерлеп жүріп терледі» (Манашыұлы</w:t>
      </w:r>
      <w:proofErr w:type="gramStart"/>
      <w:r w:rsidRPr="002719DF">
        <w:t xml:space="preserve"> Т</w:t>
      </w:r>
      <w:proofErr w:type="gramEnd"/>
      <w:r w:rsidRPr="002719DF">
        <w:t>ұяқбай). Тілдік жүйе бойынша ерле болуға тиіс (салыстырыңыз: шідер-ле, жыр-ла, түр-ле («текеметке тү</w:t>
      </w:r>
      <w:proofErr w:type="gramStart"/>
      <w:r w:rsidRPr="002719DF">
        <w:t>р</w:t>
      </w:r>
      <w:proofErr w:type="gramEnd"/>
      <w:r w:rsidRPr="002719DF">
        <w:t xml:space="preserve"> басу», т.б.). Кей жағдайда тілдік жүйе мен тілдік дағды айнымас бірлікте болса, кейде өзара қайшылықта болып күреске түседі. Тілдік жүйе бойынша ерле болуға тиіс </w:t>
      </w:r>
      <w:proofErr w:type="gramStart"/>
      <w:r w:rsidRPr="002719DF">
        <w:t>с</w:t>
      </w:r>
      <w:proofErr w:type="gramEnd"/>
      <w:r w:rsidRPr="002719DF">
        <w:t>өздің ертте болуы жүйеге қарағанда дағдының басым түсуінен деп түсіну керек.</w:t>
      </w:r>
    </w:p>
    <w:p w:rsidR="006D32B5" w:rsidRPr="002719DF" w:rsidRDefault="006D32B5" w:rsidP="006D32B5">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DC5999" w:rsidRPr="002719DF" w:rsidRDefault="00DC5999" w:rsidP="00EC1685">
      <w:pPr>
        <w:pStyle w:val="a3"/>
        <w:numPr>
          <w:ilvl w:val="0"/>
          <w:numId w:val="24"/>
        </w:num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sz w:val="24"/>
          <w:szCs w:val="24"/>
          <w:lang w:val="kk-KZ"/>
        </w:rPr>
        <w:t>Мәдениет белгілер әлемін қалай түсінесіз?</w:t>
      </w:r>
    </w:p>
    <w:p w:rsidR="00DC5999" w:rsidRPr="002719DF" w:rsidRDefault="00DC5999" w:rsidP="00EC1685">
      <w:pPr>
        <w:pStyle w:val="a3"/>
        <w:numPr>
          <w:ilvl w:val="0"/>
          <w:numId w:val="24"/>
        </w:num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sz w:val="24"/>
          <w:szCs w:val="24"/>
          <w:lang w:val="kk-KZ"/>
        </w:rPr>
        <w:t>Табиғи белгілер деніміз не?</w:t>
      </w:r>
    </w:p>
    <w:p w:rsidR="00DC5999" w:rsidRPr="002719DF" w:rsidRDefault="00DC5999" w:rsidP="00EC1685">
      <w:pPr>
        <w:pStyle w:val="a3"/>
        <w:numPr>
          <w:ilvl w:val="0"/>
          <w:numId w:val="24"/>
        </w:num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sz w:val="24"/>
          <w:szCs w:val="24"/>
          <w:lang w:val="kk-KZ"/>
        </w:rPr>
        <w:t>Қызметтік белгілерге анықтама бер.</w:t>
      </w:r>
    </w:p>
    <w:p w:rsidR="00DC5999" w:rsidRPr="002719DF" w:rsidRDefault="00DC5999" w:rsidP="00EC1685">
      <w:pPr>
        <w:pStyle w:val="a3"/>
        <w:numPr>
          <w:ilvl w:val="0"/>
          <w:numId w:val="24"/>
        </w:num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sz w:val="24"/>
          <w:szCs w:val="24"/>
          <w:lang w:val="kk-KZ"/>
        </w:rPr>
        <w:t>Иконалық белгілер түсінігі.</w:t>
      </w:r>
    </w:p>
    <w:p w:rsidR="00DC5999" w:rsidRPr="002719DF" w:rsidRDefault="00DC5999" w:rsidP="00EC1685">
      <w:pPr>
        <w:pStyle w:val="a3"/>
        <w:numPr>
          <w:ilvl w:val="0"/>
          <w:numId w:val="24"/>
        </w:num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sz w:val="24"/>
          <w:szCs w:val="24"/>
          <w:lang w:val="kk-KZ"/>
        </w:rPr>
        <w:t>Тіл және ойлау.</w:t>
      </w:r>
    </w:p>
    <w:p w:rsidR="00DC5999" w:rsidRPr="002719DF" w:rsidRDefault="00DC5999" w:rsidP="00EC1685">
      <w:pPr>
        <w:pStyle w:val="a3"/>
        <w:numPr>
          <w:ilvl w:val="0"/>
          <w:numId w:val="24"/>
        </w:num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sz w:val="24"/>
          <w:szCs w:val="24"/>
          <w:lang w:val="kk-KZ"/>
        </w:rPr>
        <w:t>Сандық мәдениет тілі.</w:t>
      </w:r>
    </w:p>
    <w:p w:rsidR="00DC5999" w:rsidRPr="002719DF" w:rsidRDefault="00DC5999" w:rsidP="00EC1685">
      <w:pPr>
        <w:pStyle w:val="a3"/>
        <w:numPr>
          <w:ilvl w:val="0"/>
          <w:numId w:val="24"/>
        </w:num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sz w:val="24"/>
          <w:szCs w:val="24"/>
          <w:lang w:val="kk-KZ"/>
        </w:rPr>
        <w:t>Қазақ тілінің мәдени</w:t>
      </w:r>
      <w:r w:rsidR="00D7334A" w:rsidRPr="002719DF">
        <w:rPr>
          <w:rFonts w:ascii="Times New Roman" w:hAnsi="Times New Roman" w:cs="Times New Roman"/>
          <w:sz w:val="24"/>
          <w:szCs w:val="24"/>
          <w:lang w:val="kk-KZ"/>
        </w:rPr>
        <w:t xml:space="preserve"> кеңістігін түсіндір.</w:t>
      </w:r>
    </w:p>
    <w:p w:rsidR="000F6B2C" w:rsidRPr="002719DF" w:rsidRDefault="000F6B2C" w:rsidP="000F6B2C">
      <w:pPr>
        <w:spacing w:after="0" w:line="240" w:lineRule="auto"/>
        <w:jc w:val="both"/>
        <w:rPr>
          <w:rFonts w:ascii="Times New Roman" w:eastAsia="Times New Roman" w:hAnsi="Times New Roman" w:cs="Times New Roman"/>
          <w:sz w:val="24"/>
          <w:szCs w:val="24"/>
          <w:lang w:val="kk-KZ"/>
        </w:rPr>
      </w:pPr>
    </w:p>
    <w:p w:rsidR="00FF3CB7" w:rsidRPr="002719DF" w:rsidRDefault="00FF3CB7" w:rsidP="00FF3CB7">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lastRenderedPageBreak/>
        <w:t>Пайдаланған әдебиеттер</w:t>
      </w:r>
    </w:p>
    <w:p w:rsidR="00FF3CB7" w:rsidRPr="002719DF" w:rsidRDefault="00FF3CB7" w:rsidP="00EC1685">
      <w:pPr>
        <w:pStyle w:val="a3"/>
        <w:numPr>
          <w:ilvl w:val="0"/>
          <w:numId w:val="40"/>
        </w:numPr>
        <w:tabs>
          <w:tab w:val="clear" w:pos="2996"/>
        </w:tabs>
        <w:spacing w:after="0" w:line="240" w:lineRule="auto"/>
        <w:ind w:left="567" w:hanging="567"/>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FF3CB7" w:rsidRPr="002719DF" w:rsidRDefault="00FF3CB7" w:rsidP="00EC1685">
      <w:pPr>
        <w:pStyle w:val="a3"/>
        <w:numPr>
          <w:ilvl w:val="0"/>
          <w:numId w:val="40"/>
        </w:numPr>
        <w:tabs>
          <w:tab w:val="clear" w:pos="2996"/>
        </w:tabs>
        <w:spacing w:before="100" w:beforeAutospacing="1" w:after="0" w:afterAutospacing="1" w:line="240" w:lineRule="auto"/>
        <w:ind w:left="567" w:hanging="567"/>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FF3CB7" w:rsidRPr="002719DF" w:rsidRDefault="00FF3CB7" w:rsidP="00EC1685">
      <w:pPr>
        <w:pStyle w:val="a3"/>
        <w:numPr>
          <w:ilvl w:val="0"/>
          <w:numId w:val="40"/>
        </w:numPr>
        <w:tabs>
          <w:tab w:val="clear" w:pos="2996"/>
        </w:tabs>
        <w:spacing w:before="100" w:beforeAutospacing="1" w:after="0" w:afterAutospacing="1" w:line="240" w:lineRule="auto"/>
        <w:ind w:left="567" w:hanging="567"/>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FF3CB7" w:rsidRPr="002719DF" w:rsidRDefault="00FF3CB7" w:rsidP="00EC1685">
      <w:pPr>
        <w:pStyle w:val="a3"/>
        <w:numPr>
          <w:ilvl w:val="0"/>
          <w:numId w:val="40"/>
        </w:numPr>
        <w:tabs>
          <w:tab w:val="clear" w:pos="2996"/>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lang w:val="kk-KZ"/>
        </w:rPr>
        <w:t xml:space="preserve">Раев Д.С. Қазақ шешендігі адамның рухани болмысы хақында//Адам әлемі. </w:t>
      </w:r>
      <w:r w:rsidRPr="002719DF">
        <w:rPr>
          <w:rFonts w:ascii="Times New Roman" w:hAnsi="Times New Roman" w:cs="Times New Roman"/>
          <w:sz w:val="24"/>
          <w:szCs w:val="24"/>
        </w:rPr>
        <w:t>Философиялық және қоғамды</w:t>
      </w:r>
      <w:proofErr w:type="gramStart"/>
      <w:r w:rsidRPr="002719DF">
        <w:rPr>
          <w:rFonts w:ascii="Times New Roman" w:hAnsi="Times New Roman" w:cs="Times New Roman"/>
          <w:sz w:val="24"/>
          <w:szCs w:val="24"/>
        </w:rPr>
        <w:t>қ-</w:t>
      </w:r>
      <w:proofErr w:type="gramEnd"/>
      <w:r w:rsidRPr="002719DF">
        <w:rPr>
          <w:rFonts w:ascii="Times New Roman" w:hAnsi="Times New Roman" w:cs="Times New Roman"/>
          <w:sz w:val="24"/>
          <w:szCs w:val="24"/>
        </w:rPr>
        <w:t>гуманитарлық журнал. №4 (58), 2013. (75-82 бб.).</w:t>
      </w:r>
    </w:p>
    <w:p w:rsidR="00FF3CB7" w:rsidRPr="002719DF" w:rsidRDefault="00FF3CB7" w:rsidP="00EC1685">
      <w:pPr>
        <w:pStyle w:val="a3"/>
        <w:numPr>
          <w:ilvl w:val="0"/>
          <w:numId w:val="40"/>
        </w:numPr>
        <w:tabs>
          <w:tab w:val="clear" w:pos="2996"/>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Тер-Минасова С. Тіл және мәдениетаралық коммуникация»</w:t>
      </w:r>
      <w:proofErr w:type="gramStart"/>
      <w:r w:rsidRPr="002719DF">
        <w:rPr>
          <w:rFonts w:ascii="Times New Roman" w:hAnsi="Times New Roman" w:cs="Times New Roman"/>
          <w:sz w:val="24"/>
          <w:szCs w:val="24"/>
        </w:rPr>
        <w:t>.</w:t>
      </w:r>
      <w:proofErr w:type="gramEnd"/>
      <w:r w:rsidRPr="002719DF">
        <w:rPr>
          <w:rFonts w:ascii="Times New Roman" w:hAnsi="Times New Roman" w:cs="Times New Roman"/>
          <w:sz w:val="24"/>
          <w:szCs w:val="24"/>
        </w:rPr>
        <w:t xml:space="preserve">/ </w:t>
      </w:r>
      <w:proofErr w:type="gramStart"/>
      <w:r w:rsidRPr="002719DF">
        <w:rPr>
          <w:rFonts w:ascii="Times New Roman" w:hAnsi="Times New Roman" w:cs="Times New Roman"/>
          <w:sz w:val="24"/>
          <w:szCs w:val="24"/>
        </w:rPr>
        <w:t>п</w:t>
      </w:r>
      <w:proofErr w:type="gramEnd"/>
      <w:r w:rsidRPr="002719DF">
        <w:rPr>
          <w:rFonts w:ascii="Times New Roman" w:hAnsi="Times New Roman" w:cs="Times New Roman"/>
          <w:sz w:val="24"/>
          <w:szCs w:val="24"/>
        </w:rPr>
        <w:t>ер на каз.яз. – А, 2018.</w:t>
      </w:r>
    </w:p>
    <w:p w:rsidR="00FF3CB7" w:rsidRPr="002719DF" w:rsidRDefault="00FF3CB7" w:rsidP="00EC1685">
      <w:pPr>
        <w:pStyle w:val="a3"/>
        <w:numPr>
          <w:ilvl w:val="0"/>
          <w:numId w:val="40"/>
        </w:numPr>
        <w:tabs>
          <w:tab w:val="clear" w:pos="2996"/>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FF3CB7" w:rsidRPr="002719DF" w:rsidRDefault="00FF3CB7" w:rsidP="00EC1685">
      <w:pPr>
        <w:pStyle w:val="a3"/>
        <w:numPr>
          <w:ilvl w:val="0"/>
          <w:numId w:val="40"/>
        </w:numPr>
        <w:tabs>
          <w:tab w:val="clear" w:pos="2996"/>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FF3CB7" w:rsidRPr="002719DF" w:rsidRDefault="00FF3CB7" w:rsidP="00EC1685">
      <w:pPr>
        <w:pStyle w:val="a3"/>
        <w:numPr>
          <w:ilvl w:val="0"/>
          <w:numId w:val="40"/>
        </w:numPr>
        <w:tabs>
          <w:tab w:val="clear" w:pos="2996"/>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 xml:space="preserve">Раев Д.С. Қазақтың шешендік өнері: философиялық пайымдау. </w:t>
      </w:r>
      <w:proofErr w:type="gramStart"/>
      <w:r w:rsidRPr="002719DF">
        <w:rPr>
          <w:rFonts w:ascii="Times New Roman" w:hAnsi="Times New Roman" w:cs="Times New Roman"/>
          <w:sz w:val="24"/>
          <w:szCs w:val="24"/>
        </w:rPr>
        <w:t>–А</w:t>
      </w:r>
      <w:proofErr w:type="gramEnd"/>
      <w:r w:rsidRPr="002719DF">
        <w:rPr>
          <w:rFonts w:ascii="Times New Roman" w:hAnsi="Times New Roman" w:cs="Times New Roman"/>
          <w:sz w:val="24"/>
          <w:szCs w:val="24"/>
        </w:rPr>
        <w:t xml:space="preserve">лматы: Ценные бумаги. –2001. –228 б. </w:t>
      </w:r>
    </w:p>
    <w:p w:rsidR="00B23CEE" w:rsidRPr="002719DF" w:rsidRDefault="00FF3CB7" w:rsidP="00EC1685">
      <w:pPr>
        <w:pStyle w:val="a3"/>
        <w:numPr>
          <w:ilvl w:val="0"/>
          <w:numId w:val="40"/>
        </w:numPr>
        <w:tabs>
          <w:tab w:val="clear" w:pos="2996"/>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lang w:val="kk-KZ"/>
        </w:rPr>
        <w:t xml:space="preserve">Фромкин В., Роберт Родман, Нина Хайамс Тіл біліміне кіріспе /пер. </w:t>
      </w:r>
      <w:proofErr w:type="gramStart"/>
      <w:r w:rsidRPr="002719DF">
        <w:rPr>
          <w:rFonts w:ascii="Times New Roman" w:hAnsi="Times New Roman" w:cs="Times New Roman"/>
          <w:sz w:val="24"/>
          <w:szCs w:val="24"/>
        </w:rPr>
        <w:t>На каз</w:t>
      </w:r>
      <w:proofErr w:type="gramEnd"/>
      <w:r w:rsidRPr="002719DF">
        <w:rPr>
          <w:rFonts w:ascii="Times New Roman" w:hAnsi="Times New Roman" w:cs="Times New Roman"/>
          <w:sz w:val="24"/>
          <w:szCs w:val="24"/>
        </w:rPr>
        <w:t>.яз.». - А.,2017.-</w:t>
      </w:r>
    </w:p>
    <w:p w:rsidR="006D32B5" w:rsidRPr="002719DF" w:rsidRDefault="006D32B5" w:rsidP="006D32B5">
      <w:pPr>
        <w:framePr w:hSpace="180" w:wrap="around" w:vAnchor="text" w:hAnchor="text" w:x="108" w:y="1"/>
        <w:spacing w:after="0" w:line="240" w:lineRule="auto"/>
        <w:suppressOverlap/>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Дәріс 3. Мәдениет семиотикасы.</w:t>
      </w:r>
    </w:p>
    <w:p w:rsidR="006D32B5" w:rsidRPr="002719DF" w:rsidRDefault="006D32B5" w:rsidP="006D32B5">
      <w:pPr>
        <w:framePr w:hSpace="180" w:wrap="around" w:vAnchor="text" w:hAnchor="text" w:x="108" w:y="1"/>
        <w:shd w:val="clear" w:color="auto" w:fill="FFFFFF"/>
        <w:tabs>
          <w:tab w:val="left" w:pos="180"/>
        </w:tabs>
        <w:spacing w:after="0" w:line="240" w:lineRule="auto"/>
        <w:suppressOverlap/>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 xml:space="preserve">     </w:t>
      </w:r>
    </w:p>
    <w:p w:rsidR="006D32B5" w:rsidRPr="002719DF" w:rsidRDefault="006D32B5" w:rsidP="00EC1685">
      <w:pPr>
        <w:framePr w:hSpace="180" w:wrap="around" w:vAnchor="text" w:hAnchor="text" w:x="108" w:y="1"/>
        <w:numPr>
          <w:ilvl w:val="0"/>
          <w:numId w:val="3"/>
        </w:numPr>
        <w:spacing w:after="0" w:line="240" w:lineRule="auto"/>
        <w:suppressOverlap/>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Мәдениетті зерттеулерге құрылымдық, семиотикалық ыңғайлар.</w:t>
      </w:r>
    </w:p>
    <w:p w:rsidR="006D32B5" w:rsidRPr="002719DF" w:rsidRDefault="006D32B5" w:rsidP="00EC1685">
      <w:pPr>
        <w:framePr w:hSpace="180" w:wrap="around" w:vAnchor="text" w:hAnchor="text" w:x="108" w:y="1"/>
        <w:numPr>
          <w:ilvl w:val="0"/>
          <w:numId w:val="3"/>
        </w:numPr>
        <w:spacing w:after="0" w:line="240" w:lineRule="auto"/>
        <w:suppressOverlap/>
        <w:rPr>
          <w:rFonts w:ascii="Times New Roman" w:hAnsi="Times New Roman" w:cs="Times New Roman"/>
          <w:sz w:val="24"/>
          <w:szCs w:val="24"/>
          <w:lang w:val="kk-KZ"/>
        </w:rPr>
      </w:pPr>
      <w:r w:rsidRPr="002719DF">
        <w:rPr>
          <w:rFonts w:ascii="Times New Roman" w:hAnsi="Times New Roman" w:cs="Times New Roman"/>
          <w:sz w:val="24"/>
          <w:szCs w:val="24"/>
          <w:lang w:val="kk-KZ"/>
        </w:rPr>
        <w:t>Қазақ және түркі мәдениеттің рәміздері мен архетиптері.</w:t>
      </w:r>
    </w:p>
    <w:p w:rsidR="006D32B5" w:rsidRPr="002719DF" w:rsidRDefault="006D32B5" w:rsidP="006D32B5">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3.  Қазақ мифтері рәміздері.</w:t>
      </w:r>
    </w:p>
    <w:p w:rsidR="006D32B5" w:rsidRPr="002719DF" w:rsidRDefault="006D32B5" w:rsidP="006D32B5">
      <w:pPr>
        <w:spacing w:after="0" w:line="240" w:lineRule="auto"/>
        <w:jc w:val="both"/>
        <w:rPr>
          <w:rFonts w:ascii="Times New Roman" w:hAnsi="Times New Roman" w:cs="Times New Roman"/>
          <w:sz w:val="24"/>
          <w:szCs w:val="24"/>
          <w:lang w:val="kk-KZ"/>
        </w:rPr>
      </w:pPr>
    </w:p>
    <w:p w:rsidR="006D32B5" w:rsidRPr="002719DF" w:rsidRDefault="006D32B5" w:rsidP="006D32B5">
      <w:pPr>
        <w:pStyle w:val="a4"/>
        <w:spacing w:before="0" w:beforeAutospacing="0" w:after="0" w:afterAutospacing="0"/>
        <w:ind w:right="-1" w:firstLine="708"/>
        <w:jc w:val="both"/>
        <w:rPr>
          <w:lang w:val="kk-KZ"/>
        </w:rPr>
      </w:pPr>
      <w:r w:rsidRPr="002719DF">
        <w:rPr>
          <w:lang w:val="kk-KZ"/>
        </w:rPr>
        <w:t>1. ХХ ғасырдың 30-жылдарынан бастап, таңбаларды зерттейтін </w:t>
      </w:r>
      <w:r w:rsidRPr="002719DF">
        <w:rPr>
          <w:i/>
          <w:iCs/>
          <w:lang w:val="kk-KZ"/>
        </w:rPr>
        <w:t>семиотика</w:t>
      </w:r>
      <w:r w:rsidRPr="002719DF">
        <w:rPr>
          <w:lang w:val="kk-KZ"/>
        </w:rPr>
        <w:t> деп аталатын дербес ғылым қалыптасты. </w:t>
      </w:r>
      <w:r w:rsidRPr="002719DF">
        <w:rPr>
          <w:i/>
          <w:iCs/>
          <w:lang w:val="kk-KZ"/>
        </w:rPr>
        <w:t>Семиотика — </w:t>
      </w:r>
      <w:r w:rsidRPr="002719DF">
        <w:rPr>
          <w:lang w:val="kk-KZ"/>
        </w:rPr>
        <w:t>грек сөзі, мағынасы — белгілі дегенді білдіреді.</w:t>
      </w:r>
    </w:p>
    <w:p w:rsidR="006D32B5" w:rsidRPr="002719DF" w:rsidRDefault="006D32B5" w:rsidP="006D32B5">
      <w:pPr>
        <w:pStyle w:val="a4"/>
        <w:spacing w:before="0" w:beforeAutospacing="0" w:after="0" w:afterAutospacing="0"/>
        <w:ind w:right="-1" w:firstLine="708"/>
        <w:jc w:val="both"/>
        <w:rPr>
          <w:lang w:val="kk-KZ"/>
        </w:rPr>
      </w:pPr>
      <w:r w:rsidRPr="002719DF">
        <w:rPr>
          <w:lang w:val="kk-KZ"/>
        </w:rPr>
        <w:t>Семиотика -- хабаршы таңбалар туралы жалпы теориялық ілім, ол таңбалардың табиғатын, жүйесін, түрлерін, колдану процесіндегі құбылыстарын, таңбалардың бір-бірімен және өздері білдіретін мағынамен карым-катынасын зерттейді.</w:t>
      </w:r>
    </w:p>
    <w:p w:rsidR="006D32B5" w:rsidRPr="002719DF" w:rsidRDefault="006D32B5" w:rsidP="006D32B5">
      <w:pPr>
        <w:pStyle w:val="a4"/>
        <w:spacing w:before="0" w:beforeAutospacing="0" w:after="0" w:afterAutospacing="0"/>
        <w:ind w:right="-1" w:firstLine="708"/>
        <w:jc w:val="both"/>
        <w:rPr>
          <w:lang w:val="kk-KZ"/>
        </w:rPr>
      </w:pPr>
      <w:r w:rsidRPr="002719DF">
        <w:rPr>
          <w:lang w:val="kk-KZ"/>
        </w:rPr>
        <w:t>Семиотика – ХХ ғасырдың 20-30-жылдарында ғана қалыптасқан жас ғылым болғанымен, әр түрлі материалдық белгілерді хабаршы таңба ретінде қолдануды адамдар ежелгі заманнан бастап-ақ білген. Сондай-ақ, атқаратын қызметі жағынан алғанда сөйлеу тілінде де жалпы таңбаларға тән сипаттардың барлығын, сондықтан оны да жалпы таңбалар тобында қараудың керектігін ежелгі заман ойшыларының өздері де айтқан. Аристотель ауызекі айтылған сөздер – ойдағы түсініктің символы, ал жазу — сөздің символы деген. Кейінгі заманда өмір сүрген Гоббс, Локк, Лейбниц т.б. философтар тіл – таңбалар жүйесі деп есептеген. Тілде таңбалық сипаттың барлығын 19 ғасырдағы көрнекті тіл ғалымдары — Ф.Бопп мен В.Гумбольдт та айтқан.</w:t>
      </w:r>
    </w:p>
    <w:p w:rsidR="006D32B5" w:rsidRPr="002719DF" w:rsidRDefault="006D32B5" w:rsidP="006D32B5">
      <w:pPr>
        <w:pStyle w:val="a4"/>
        <w:spacing w:before="0" w:beforeAutospacing="0" w:after="0" w:afterAutospacing="0"/>
        <w:ind w:right="-1" w:firstLine="708"/>
        <w:jc w:val="both"/>
        <w:rPr>
          <w:lang w:val="kk-KZ"/>
        </w:rPr>
      </w:pPr>
      <w:r w:rsidRPr="002719DF">
        <w:rPr>
          <w:lang w:val="kk-KZ"/>
        </w:rPr>
        <w:t>Семиотика тұрғысынан тілдік таңба таңбалардың жалпы теориясы тұрғысынан да ажыратылады. Бір түсінік аясында биологиялық таңба – жануарлар арасындағы сигналдар, конвенционалды (яғни, алдын ала келісілген, шартты) таңба түрлері және жеке тек тілге тән таңбалар – қаралуы қарсылық туғызады. Жалпы теория тұрғысынан алғанда таңба – қандай да бір ақпаратты тасымалдаушы сигнал. Сигнал ретінде кез келген зат не құбылыс танылады. Таңба әруақытта өзінен ерекшеленетін, өзі таңбалайтын затты, әрекетті, қатынасты көрсетеді. Бұл зат (әрекет, қатынас) таңбаның бастапқы мағынасы ретінде ұғынылады. Таңбалар жүйесінің мынадай төрт түрі бар: жол бойының белгілері;әскери сигналдар;цифрлар;әріптер.</w:t>
      </w:r>
    </w:p>
    <w:p w:rsidR="006D32B5" w:rsidRPr="002719DF" w:rsidRDefault="006D32B5" w:rsidP="008C13AE">
      <w:pPr>
        <w:shd w:val="clear" w:color="auto" w:fill="FFFFFF" w:themeFill="background1"/>
        <w:spacing w:after="0" w:line="240" w:lineRule="auto"/>
        <w:ind w:right="-1" w:firstLine="708"/>
        <w:jc w:val="both"/>
        <w:rPr>
          <w:rFonts w:ascii="Times New Roman" w:hAnsi="Times New Roman" w:cs="Times New Roman"/>
          <w:sz w:val="24"/>
          <w:szCs w:val="24"/>
          <w:shd w:val="clear" w:color="auto" w:fill="FFFFFF"/>
          <w:lang w:val="kk-KZ"/>
        </w:rPr>
      </w:pPr>
      <w:r w:rsidRPr="002719DF">
        <w:rPr>
          <w:rFonts w:ascii="Times New Roman" w:hAnsi="Times New Roman" w:cs="Times New Roman"/>
          <w:sz w:val="24"/>
          <w:szCs w:val="24"/>
          <w:lang w:val="kk-KZ"/>
        </w:rPr>
        <w:t>Таңбалық жүйелердің (оның ішінде табиғи және конвенционалды формалды тілдерді қамти отыра) қызметіндегі жалпы заңдар туралы теорияны береді. Абстрактілі семиотика – тілдің алгебрасы</w:t>
      </w:r>
    </w:p>
    <w:p w:rsidR="006D32B5" w:rsidRPr="002719DF" w:rsidRDefault="006D32B5" w:rsidP="006D32B5">
      <w:pPr>
        <w:pStyle w:val="a4"/>
        <w:spacing w:before="0" w:beforeAutospacing="0" w:after="0" w:afterAutospacing="0"/>
        <w:ind w:firstLine="708"/>
        <w:jc w:val="both"/>
        <w:textAlignment w:val="baseline"/>
        <w:rPr>
          <w:lang w:val="kk-KZ"/>
        </w:rPr>
      </w:pPr>
      <w:r w:rsidRPr="002719DF">
        <w:rPr>
          <w:bdr w:val="none" w:sz="0" w:space="0" w:color="auto" w:frame="1"/>
          <w:lang w:val="kk-KZ"/>
        </w:rPr>
        <w:t xml:space="preserve">2. Рухани жаңғырудың жолында жүріп жатқан бірнеше жоба бар. Соның бірі әрі бірегейі, елбасының «Жаһандағы заманауи қазақстандық мәдениет» жобасы турасында. Елбасы Нұрсұлтан Назарбаев  «Болашаққа бағдар: рухани жаңғыру» атты мақаласында жаһандану дәуіріндегі қазақстандық мәдениеттің бүгіні мен болашағына үлкен мән береді: </w:t>
      </w:r>
      <w:r w:rsidRPr="002719DF">
        <w:rPr>
          <w:bdr w:val="none" w:sz="0" w:space="0" w:color="auto" w:frame="1"/>
          <w:lang w:val="kk-KZ"/>
        </w:rPr>
        <w:lastRenderedPageBreak/>
        <w:t>«Біз ХХІ ғасырдың жаһандық картасында ешкімге ұқсамайтын, дербес орны бар ұлт боламыз десек, «Жаһандағы заманауи қазақстандық мәдениет» жобасын іске асыруға тиіспіз. Әлем бізді қара алтынмен немесе сыртқы сая</w:t>
      </w:r>
      <w:r w:rsidRPr="002719DF">
        <w:rPr>
          <w:bdr w:val="none" w:sz="0" w:space="0" w:color="auto" w:frame="1"/>
          <w:lang w:val="kk-KZ"/>
        </w:rPr>
        <w:softHyphen/>
        <w:t>сат</w:t>
      </w:r>
      <w:r w:rsidRPr="002719DF">
        <w:rPr>
          <w:bdr w:val="none" w:sz="0" w:space="0" w:color="auto" w:frame="1"/>
          <w:lang w:val="kk-KZ"/>
        </w:rPr>
        <w:softHyphen/>
        <w:t>тағы ірі бастамаларымызбен ғана емес, мәдени жетістіктерімізбен де тануы керек».</w:t>
      </w:r>
    </w:p>
    <w:p w:rsidR="006D32B5" w:rsidRPr="002719DF" w:rsidRDefault="006D32B5" w:rsidP="006D32B5">
      <w:pPr>
        <w:pStyle w:val="a4"/>
        <w:spacing w:before="0" w:beforeAutospacing="0" w:after="0" w:afterAutospacing="0"/>
        <w:ind w:firstLine="708"/>
        <w:jc w:val="both"/>
        <w:textAlignment w:val="baseline"/>
        <w:rPr>
          <w:lang w:val="kk-KZ"/>
        </w:rPr>
      </w:pPr>
      <w:r w:rsidRPr="002719DF">
        <w:rPr>
          <w:bdr w:val="none" w:sz="0" w:space="0" w:color="auto" w:frame="1"/>
          <w:lang w:val="kk-KZ"/>
        </w:rPr>
        <w:t>Расында да, қоғам дамуының басты көрсеткіші болып әрдайым оның мәдени жетістері танылды.  Сол себептен, бұл жетістіктерді әлемдік деңгейде таныту қажет. «Жаһандық өмірдегі заманауи Қазақстан мәдениеті» арнайы жобасының арқасында отандық мәдениеттің заманауи жетістігімен барша халықтың танысу мүмкіндігі туады.</w:t>
      </w:r>
    </w:p>
    <w:p w:rsidR="006D32B5" w:rsidRPr="002719DF" w:rsidRDefault="006D32B5" w:rsidP="006D32B5">
      <w:pPr>
        <w:pStyle w:val="a4"/>
        <w:spacing w:before="0" w:beforeAutospacing="0" w:after="0" w:afterAutospacing="0"/>
        <w:ind w:firstLine="708"/>
        <w:jc w:val="both"/>
        <w:textAlignment w:val="baseline"/>
        <w:rPr>
          <w:lang w:val="kk-KZ"/>
        </w:rPr>
      </w:pPr>
      <w:r w:rsidRPr="002719DF">
        <w:rPr>
          <w:bdr w:val="none" w:sz="0" w:space="0" w:color="auto" w:frame="1"/>
          <w:lang w:val="kk-KZ"/>
        </w:rPr>
        <w:t>Екіншіден, жаһандық бәсекеге қабілетті болу үшін өз мәдениетіміз қалыптасу керек. Біздің қалыптасқан мәдениетіміз емес, қазір жүріп жатқан, іргесі қаланып жатқан мәдениетті ұсына білуі керек.</w:t>
      </w:r>
    </w:p>
    <w:p w:rsidR="006D32B5" w:rsidRPr="002719DF" w:rsidRDefault="006D32B5" w:rsidP="006D32B5">
      <w:pPr>
        <w:pStyle w:val="a4"/>
        <w:spacing w:before="0" w:beforeAutospacing="0" w:after="0" w:afterAutospacing="0"/>
        <w:ind w:firstLine="708"/>
        <w:jc w:val="both"/>
        <w:textAlignment w:val="baseline"/>
        <w:rPr>
          <w:lang w:val="kk-KZ"/>
        </w:rPr>
      </w:pPr>
      <w:r w:rsidRPr="002719DF">
        <w:rPr>
          <w:bdr w:val="none" w:sz="0" w:space="0" w:color="auto" w:frame="1"/>
          <w:lang w:val="kk-KZ"/>
        </w:rPr>
        <w:t>Үшінші жағынан, мәдениетті кітап не қағаз түрінде ғана таныстыру емес, түрлі мультимедиалық тұрғысынан да көрсете білу керек. Себебі қазір заман барынша оқудан гөрі көзбен көруге ыңғайлы смарт заттарға назар аудара бастады.</w:t>
      </w:r>
    </w:p>
    <w:p w:rsidR="006D32B5" w:rsidRPr="002719DF" w:rsidRDefault="006D32B5" w:rsidP="006D32B5">
      <w:pPr>
        <w:pStyle w:val="a4"/>
        <w:spacing w:before="0" w:beforeAutospacing="0" w:after="0" w:afterAutospacing="0"/>
        <w:ind w:firstLine="708"/>
        <w:jc w:val="both"/>
        <w:textAlignment w:val="baseline"/>
        <w:rPr>
          <w:lang w:val="kk-KZ"/>
        </w:rPr>
      </w:pPr>
      <w:r w:rsidRPr="002719DF">
        <w:rPr>
          <w:bdr w:val="none" w:sz="0" w:space="0" w:color="auto" w:frame="1"/>
          <w:lang w:val="kk-KZ"/>
        </w:rPr>
        <w:t>Жобада суретшілер, отандық әртістер мен шығармашылық ұжымдар, жазушылар және басқа да мәдениет қайраткерлері, көркем сурет, әдебиет жайындағы барлық шығармалары қамтылды. Соған орай 4 түрлі бағыт айқындалды:</w:t>
      </w:r>
    </w:p>
    <w:p w:rsidR="006D32B5" w:rsidRPr="002719DF" w:rsidRDefault="006D32B5" w:rsidP="006D32B5">
      <w:pPr>
        <w:pStyle w:val="a4"/>
        <w:spacing w:before="0" w:beforeAutospacing="0" w:after="0" w:afterAutospacing="0"/>
        <w:ind w:firstLine="708"/>
        <w:textAlignment w:val="baseline"/>
        <w:rPr>
          <w:lang w:val="kk-KZ"/>
        </w:rPr>
      </w:pPr>
      <w:r w:rsidRPr="002719DF">
        <w:rPr>
          <w:bdr w:val="none" w:sz="0" w:space="0" w:color="auto" w:frame="1"/>
          <w:lang w:val="kk-KZ"/>
        </w:rPr>
        <w:t>1. Әдебиет</w:t>
      </w:r>
    </w:p>
    <w:p w:rsidR="006D32B5" w:rsidRPr="002719DF" w:rsidRDefault="006D32B5" w:rsidP="006D32B5">
      <w:pPr>
        <w:pStyle w:val="a4"/>
        <w:spacing w:before="0" w:beforeAutospacing="0" w:after="0" w:afterAutospacing="0"/>
        <w:ind w:firstLine="708"/>
        <w:textAlignment w:val="baseline"/>
        <w:rPr>
          <w:lang w:val="kk-KZ"/>
        </w:rPr>
      </w:pPr>
      <w:r w:rsidRPr="002719DF">
        <w:rPr>
          <w:bdr w:val="none" w:sz="0" w:space="0" w:color="auto" w:frame="1"/>
          <w:lang w:val="kk-KZ"/>
        </w:rPr>
        <w:t>2. Классикалық және дәстүрлі музыка</w:t>
      </w:r>
    </w:p>
    <w:p w:rsidR="006D32B5" w:rsidRPr="002719DF" w:rsidRDefault="006D32B5" w:rsidP="006D32B5">
      <w:pPr>
        <w:pStyle w:val="a4"/>
        <w:spacing w:before="0" w:beforeAutospacing="0" w:after="0" w:afterAutospacing="0"/>
        <w:ind w:firstLine="708"/>
        <w:textAlignment w:val="baseline"/>
        <w:rPr>
          <w:lang w:val="kk-KZ"/>
        </w:rPr>
      </w:pPr>
      <w:r w:rsidRPr="002719DF">
        <w:rPr>
          <w:bdr w:val="none" w:sz="0" w:space="0" w:color="auto" w:frame="1"/>
          <w:lang w:val="kk-KZ"/>
        </w:rPr>
        <w:t>3. Театр, кино және хореография</w:t>
      </w:r>
    </w:p>
    <w:p w:rsidR="006D32B5" w:rsidRPr="002719DF" w:rsidRDefault="006D32B5" w:rsidP="006D32B5">
      <w:pPr>
        <w:pStyle w:val="a4"/>
        <w:spacing w:before="0" w:beforeAutospacing="0" w:after="0" w:afterAutospacing="0"/>
        <w:ind w:firstLine="708"/>
        <w:textAlignment w:val="baseline"/>
        <w:rPr>
          <w:lang w:val="kk-KZ"/>
        </w:rPr>
      </w:pPr>
      <w:r w:rsidRPr="002719DF">
        <w:rPr>
          <w:bdr w:val="none" w:sz="0" w:space="0" w:color="auto" w:frame="1"/>
          <w:lang w:val="kk-KZ"/>
        </w:rPr>
        <w:t>4. Бейнелеу өнері</w:t>
      </w:r>
    </w:p>
    <w:p w:rsidR="006D32B5" w:rsidRPr="002719DF" w:rsidRDefault="006D32B5" w:rsidP="006D32B5">
      <w:pPr>
        <w:pStyle w:val="a4"/>
        <w:spacing w:before="0" w:beforeAutospacing="0" w:after="0" w:afterAutospacing="0"/>
        <w:ind w:firstLine="708"/>
        <w:jc w:val="both"/>
        <w:textAlignment w:val="baseline"/>
        <w:rPr>
          <w:lang w:val="kk-KZ"/>
        </w:rPr>
      </w:pPr>
      <w:r w:rsidRPr="002719DF">
        <w:rPr>
          <w:bdr w:val="none" w:sz="0" w:space="0" w:color="auto" w:frame="1"/>
          <w:lang w:val="kk-KZ"/>
        </w:rPr>
        <w:t>Оған әдебиет саласындағы, «театр, кино және хореография» жанрындағы, бейнелеу өнері және музыка саласы бойынша үздік шығармалар енгізілді. Туындыларды алдын-ала іріктеу қоғамдық талқылауды ескере отырып жасалды.</w:t>
      </w:r>
    </w:p>
    <w:p w:rsidR="006D32B5" w:rsidRPr="002719DF" w:rsidRDefault="006D32B5" w:rsidP="006D32B5">
      <w:pPr>
        <w:pStyle w:val="a4"/>
        <w:spacing w:before="0" w:beforeAutospacing="0" w:after="0" w:afterAutospacing="0"/>
        <w:ind w:firstLine="708"/>
        <w:jc w:val="both"/>
        <w:textAlignment w:val="baseline"/>
        <w:rPr>
          <w:lang w:val="kk-KZ"/>
        </w:rPr>
      </w:pPr>
      <w:r w:rsidRPr="002719DF">
        <w:rPr>
          <w:bdr w:val="none" w:sz="0" w:space="0" w:color="auto" w:frame="1"/>
          <w:lang w:val="kk-KZ"/>
        </w:rPr>
        <w:t>Еліміздің мақтанар мәдениеті көп. Оны өзіміз ғана біліп қойғанымыз жеткіліксіз. Себебі елді ел тану үшін оның мәдениетін тану керек. Сондықтан алдағы жылдары жасалатын жұмыстардың жауапкершілігі зор болады. Соны жүзеге асыруда біз де атсалысайық.</w:t>
      </w:r>
    </w:p>
    <w:p w:rsidR="006D32B5" w:rsidRPr="002719DF" w:rsidRDefault="006D32B5" w:rsidP="006D32B5">
      <w:pPr>
        <w:pStyle w:val="a4"/>
        <w:spacing w:before="0" w:beforeAutospacing="0" w:after="0" w:afterAutospacing="0"/>
        <w:ind w:firstLine="708"/>
        <w:jc w:val="both"/>
        <w:textAlignment w:val="baseline"/>
        <w:rPr>
          <w:lang w:val="kk-KZ"/>
        </w:rPr>
      </w:pPr>
      <w:r w:rsidRPr="002719DF">
        <w:rPr>
          <w:bdr w:val="none" w:sz="0" w:space="0" w:color="auto" w:frame="1"/>
          <w:lang w:val="kk-KZ"/>
        </w:rPr>
        <w:t>Жаһандық дәуірде ең басты сын-тегеурін мен қатерлерді ұғынатын жаңа ұрпақты қалыптастыру өте маңызды. Сол үшін басты құрал – білім болып табылады.</w:t>
      </w:r>
    </w:p>
    <w:p w:rsidR="006D32B5" w:rsidRPr="002719DF" w:rsidRDefault="006D32B5" w:rsidP="00D7334A">
      <w:pPr>
        <w:pStyle w:val="a4"/>
        <w:shd w:val="clear" w:color="auto" w:fill="FFFFFF"/>
        <w:spacing w:before="0" w:beforeAutospacing="0" w:after="0" w:afterAutospacing="0"/>
        <w:ind w:firstLine="709"/>
        <w:jc w:val="both"/>
        <w:rPr>
          <w:lang w:val="kk-KZ"/>
        </w:rPr>
      </w:pPr>
      <w:r w:rsidRPr="002719DF">
        <w:rPr>
          <w:lang w:val="kk-KZ"/>
        </w:rPr>
        <w:t>Әлемде  күн санап өзгерістер болып жатыр. Бүгінгі жаңалық ескіріп, жасампаз дүниелер өмірге келіп, өндіріске еніп, өте қысқа уақыт ішінде көптеген өзгерістер өмірге енді. Міне, осы өзгерістер мен жаңалықтарды біз игеруіміз, қабылдауымыз қажет. Оны дер кезінде қабылдамасақ, ілгерілемей, артта қаламыз. Ол үшін ең әуелі сананы, ойды саралап, өзімізді  өзгертіп, іс-қимылымызды тездетіп, жедел шешімдер алу қажет.</w:t>
      </w:r>
    </w:p>
    <w:p w:rsidR="006D32B5" w:rsidRPr="002719DF" w:rsidRDefault="006D32B5" w:rsidP="00D7334A">
      <w:pPr>
        <w:pStyle w:val="a4"/>
        <w:shd w:val="clear" w:color="auto" w:fill="FFFFFF"/>
        <w:spacing w:before="0" w:beforeAutospacing="0" w:after="0" w:afterAutospacing="0"/>
        <w:ind w:firstLine="709"/>
        <w:jc w:val="both"/>
        <w:rPr>
          <w:lang w:val="kk-KZ"/>
        </w:rPr>
      </w:pPr>
      <w:r w:rsidRPr="002719DF">
        <w:rPr>
          <w:lang w:val="kk-KZ"/>
        </w:rPr>
        <w:t>Этнос, этникалық қауымдастық - [грек, ethnos - тайпа, халық] - бір халықты екіншісінен ажыратуға мүмкіндік беретін ортақ белгілері бар қауымдастық. "Этнос" ұғымы әлі күнге бірыңғай түсіндірілмейді. Кең мағынада, "этнос" ұғымын көпшілік зерттеушілер барлық дәрежедегі этникалық жүйелер жиынтығы ретінде түсіндіру қалыптасқан (тайпа, халық, ұлт және т.б.). Алайда, кейбіреулер (Л. Н. Гумилевтан кейін) оны негізгі жүйе ретінде қарастырады (субэтностар, суперэтностармен қатар және т.б.).</w:t>
      </w:r>
    </w:p>
    <w:p w:rsidR="006D32B5" w:rsidRPr="002719DF" w:rsidRDefault="006D32B5" w:rsidP="00D7334A">
      <w:pPr>
        <w:pStyle w:val="a4"/>
        <w:shd w:val="clear" w:color="auto" w:fill="FFFFFF"/>
        <w:spacing w:before="0" w:beforeAutospacing="0" w:after="0" w:afterAutospacing="0"/>
        <w:ind w:firstLine="709"/>
        <w:jc w:val="both"/>
        <w:rPr>
          <w:lang w:val="kk-KZ"/>
        </w:rPr>
      </w:pPr>
      <w:r w:rsidRPr="002719DF">
        <w:rPr>
          <w:lang w:val="kk-KZ"/>
        </w:rPr>
        <w:t>Тар мағынада алғашқылардың бірі болып "этнос" ұғымына анықтама берген М. Вебер: "Этнос - мүшелері сыртқы бейнелерінің, әдет-ғұрыптарының үқсастықтарына қарай немесе ортақ отаршылық не көші-қонды басынан өткерген тағдырлас тарихына қарай өздерінің шығу тектерінің бір екендігіне сенетін топ". Бүдан кейін де көптеген зерттеушілер этносқа аумақ, тіл, дін ортақтығының негізінде өзінше анықтама беруге тырысты. Алайда, Л. Н. Гумилевтің пікірінше, аталған белгілердің бірде-бірі жалпыға бірдей, кез келген этносқа қолданыла бермейді, мүнымен бірқатар зерттеушілер келісті.</w:t>
      </w:r>
    </w:p>
    <w:p w:rsidR="006D32B5" w:rsidRPr="002719DF" w:rsidRDefault="006D32B5" w:rsidP="00D7334A">
      <w:pPr>
        <w:pStyle w:val="a4"/>
        <w:shd w:val="clear" w:color="auto" w:fill="FFFFFF"/>
        <w:spacing w:before="0" w:beforeAutospacing="0" w:after="0" w:afterAutospacing="0"/>
        <w:ind w:firstLine="708"/>
        <w:jc w:val="both"/>
        <w:rPr>
          <w:lang w:val="kk-KZ"/>
        </w:rPr>
      </w:pPr>
      <w:r w:rsidRPr="002719DF">
        <w:rPr>
          <w:lang w:val="kk-KZ"/>
        </w:rPr>
        <w:t>Этнос ең алдымен, мәденитілдік қауымдастық. Этностың пайда болуында аумақ және әлеуметтік қарым-қатынас тілінің ортақтығы шешуші фактор болып табылады. Саяси кеңістіктің ор¬тақтығы мен халықтың әлеуметтік және шаруашылық әдістерінің ортақтығы да маңызды рөл атқаратыны сөзсіз.</w:t>
      </w:r>
    </w:p>
    <w:p w:rsidR="006D32B5" w:rsidRPr="002719DF" w:rsidRDefault="006D32B5" w:rsidP="00E55D2E">
      <w:pPr>
        <w:pStyle w:val="a4"/>
        <w:shd w:val="clear" w:color="auto" w:fill="FFFFFF"/>
        <w:spacing w:before="0" w:beforeAutospacing="0" w:after="0" w:afterAutospacing="0"/>
        <w:ind w:firstLine="708"/>
        <w:jc w:val="both"/>
        <w:rPr>
          <w:lang w:val="kk-KZ"/>
        </w:rPr>
      </w:pPr>
      <w:r w:rsidRPr="002719DF">
        <w:rPr>
          <w:lang w:val="kk-KZ"/>
        </w:rPr>
        <w:lastRenderedPageBreak/>
        <w:t>Этникалық ұйысудың басты тетігі салт-дәстүр, әдет-ғұрып түрінде мүраға қалатын мәдениет болып табылады. Этникалық қауымдастық мағынасындағы этнос ретінде көбіне бірыңғай атауы, ортақ мәдениет элементтері бар, тағдарлас тарихы бар, ерекше географиялық ортадағы топтық ынтымақтастық танытатын адамдар тобын атауға болады.</w:t>
      </w:r>
    </w:p>
    <w:p w:rsidR="006D32B5" w:rsidRPr="002719DF" w:rsidRDefault="006D32B5" w:rsidP="00E55D2E">
      <w:pPr>
        <w:pStyle w:val="a4"/>
        <w:shd w:val="clear" w:color="auto" w:fill="FFFFFF"/>
        <w:spacing w:before="0" w:beforeAutospacing="0" w:after="0" w:afterAutospacing="0"/>
        <w:ind w:firstLine="708"/>
        <w:jc w:val="both"/>
        <w:rPr>
          <w:lang w:val="kk-KZ"/>
        </w:rPr>
      </w:pPr>
      <w:r w:rsidRPr="002719DF">
        <w:rPr>
          <w:b/>
          <w:bCs/>
          <w:lang w:val="kk-KZ"/>
        </w:rPr>
        <w:t>3. Әнұран</w:t>
      </w:r>
      <w:r w:rsidRPr="002719DF">
        <w:rPr>
          <w:lang w:val="kk-KZ"/>
        </w:rPr>
        <w:t>, гимн (</w:t>
      </w:r>
      <w:hyperlink r:id="rId16" w:tooltip="Ежелгі грек тілі" w:history="1">
        <w:r w:rsidRPr="002719DF">
          <w:rPr>
            <w:rStyle w:val="af1"/>
            <w:color w:val="auto"/>
            <w:lang w:val="kk-KZ"/>
          </w:rPr>
          <w:t>көне грекше</w:t>
        </w:r>
      </w:hyperlink>
      <w:r w:rsidRPr="002719DF">
        <w:rPr>
          <w:lang w:val="kk-KZ"/>
        </w:rPr>
        <w:t>: hymnos — мадақтау ән) — салтанатты </w:t>
      </w:r>
      <w:hyperlink r:id="rId17" w:tooltip="Ән" w:history="1">
        <w:r w:rsidRPr="002719DF">
          <w:rPr>
            <w:rStyle w:val="af1"/>
            <w:color w:val="auto"/>
            <w:lang w:val="kk-KZ"/>
          </w:rPr>
          <w:t>ән</w:t>
        </w:r>
      </w:hyperlink>
      <w:r w:rsidRPr="002719DF">
        <w:rPr>
          <w:lang w:val="kk-KZ"/>
        </w:rPr>
        <w:t>, мемлекеттік негізгі </w:t>
      </w:r>
      <w:hyperlink r:id="rId18" w:tooltip="Рәміз" w:history="1">
        <w:r w:rsidRPr="002719DF">
          <w:rPr>
            <w:rStyle w:val="af1"/>
            <w:color w:val="auto"/>
            <w:lang w:val="kk-KZ"/>
          </w:rPr>
          <w:t>рәміздердің</w:t>
        </w:r>
      </w:hyperlink>
      <w:r w:rsidRPr="002719DF">
        <w:rPr>
          <w:lang w:val="kk-KZ"/>
        </w:rPr>
        <w:t> бірі.</w:t>
      </w:r>
    </w:p>
    <w:p w:rsidR="006D32B5" w:rsidRPr="002719DF" w:rsidRDefault="006D32B5" w:rsidP="00E55D2E">
      <w:pPr>
        <w:pStyle w:val="a4"/>
        <w:shd w:val="clear" w:color="auto" w:fill="FFFFFF"/>
        <w:spacing w:before="0" w:beforeAutospacing="0" w:after="0" w:afterAutospacing="0"/>
        <w:ind w:firstLine="567"/>
        <w:jc w:val="both"/>
        <w:rPr>
          <w:lang w:val="kk-KZ"/>
        </w:rPr>
      </w:pPr>
      <w:r w:rsidRPr="002719DF">
        <w:rPr>
          <w:lang w:val="kk-KZ"/>
        </w:rPr>
        <w:t>Әнұрандардың революциялық, әскери, діни тағы басқа түрлері болады. Оның сөзі де, музыкасы да рух көтеретін салтанатты, үлкен мұраттарға бастайтындай болуы керек.</w:t>
      </w:r>
    </w:p>
    <w:p w:rsidR="006D32B5" w:rsidRPr="002719DF" w:rsidRDefault="006D32B5" w:rsidP="00E55D2E">
      <w:pPr>
        <w:pStyle w:val="a4"/>
        <w:shd w:val="clear" w:color="auto" w:fill="FFFFFF"/>
        <w:spacing w:before="0" w:beforeAutospacing="0" w:after="0" w:afterAutospacing="0"/>
        <w:ind w:firstLine="567"/>
        <w:jc w:val="both"/>
      </w:pPr>
      <w:r w:rsidRPr="002719DF">
        <w:rPr>
          <w:lang w:val="kk-KZ"/>
        </w:rPr>
        <w:t>Кейбір күрделі </w:t>
      </w:r>
      <w:hyperlink r:id="rId19" w:tooltip="Опера" w:history="1">
        <w:r w:rsidRPr="002719DF">
          <w:rPr>
            <w:rStyle w:val="af1"/>
            <w:color w:val="auto"/>
            <w:lang w:val="kk-KZ"/>
          </w:rPr>
          <w:t>опера</w:t>
        </w:r>
      </w:hyperlink>
      <w:r w:rsidRPr="002719DF">
        <w:rPr>
          <w:lang w:val="kk-KZ"/>
        </w:rPr>
        <w:t>, </w:t>
      </w:r>
      <w:hyperlink r:id="rId20" w:tooltip="Балет" w:history="1">
        <w:r w:rsidRPr="002719DF">
          <w:rPr>
            <w:rStyle w:val="af1"/>
            <w:color w:val="auto"/>
            <w:lang w:val="kk-KZ"/>
          </w:rPr>
          <w:t>балет</w:t>
        </w:r>
      </w:hyperlink>
      <w:r w:rsidRPr="002719DF">
        <w:rPr>
          <w:lang w:val="kk-KZ"/>
        </w:rPr>
        <w:t>, </w:t>
      </w:r>
      <w:hyperlink r:id="rId21" w:tooltip="Симфония" w:history="1">
        <w:r w:rsidRPr="002719DF">
          <w:rPr>
            <w:rStyle w:val="af1"/>
            <w:color w:val="auto"/>
            <w:lang w:val="kk-KZ"/>
          </w:rPr>
          <w:t>симфония</w:t>
        </w:r>
      </w:hyperlink>
      <w:r w:rsidRPr="002719DF">
        <w:rPr>
          <w:lang w:val="kk-KZ"/>
        </w:rPr>
        <w:t>, хорлар соңы әнұран сипатында аяқталады. Мысалы, Л. Бетховен өзінің 9-симфониясын </w:t>
      </w:r>
      <w:hyperlink r:id="rId22" w:tooltip="Фридрих Шиллер" w:history="1">
        <w:r w:rsidRPr="002719DF">
          <w:rPr>
            <w:rStyle w:val="af1"/>
            <w:color w:val="auto"/>
            <w:lang w:val="kk-KZ"/>
          </w:rPr>
          <w:t>И. Шиллердің</w:t>
        </w:r>
      </w:hyperlink>
      <w:r w:rsidRPr="002719DF">
        <w:rPr>
          <w:lang w:val="kk-KZ"/>
        </w:rPr>
        <w:t> “Шаттық” одасына арнап жазған әнұранымен аяқтаса, орыс композиторы </w:t>
      </w:r>
      <w:hyperlink r:id="rId23" w:tooltip="Михаил Иванович Глинка" w:history="1">
        <w:r w:rsidRPr="002719DF">
          <w:rPr>
            <w:rStyle w:val="af1"/>
            <w:color w:val="auto"/>
            <w:lang w:val="kk-KZ"/>
          </w:rPr>
          <w:t>М. Глинка</w:t>
        </w:r>
      </w:hyperlink>
      <w:r w:rsidRPr="002719DF">
        <w:rPr>
          <w:lang w:val="kk-KZ"/>
        </w:rPr>
        <w:t> “Иван Сусанин” операсын атақты “Даңқ” хорымен бітіреді. Кеңестік дәуірде </w:t>
      </w:r>
      <w:hyperlink r:id="rId24" w:tooltip="1945" w:history="1">
        <w:r w:rsidRPr="002719DF">
          <w:rPr>
            <w:rStyle w:val="af1"/>
            <w:color w:val="auto"/>
            <w:lang w:val="kk-KZ"/>
          </w:rPr>
          <w:t>1945</w:t>
        </w:r>
      </w:hyperlink>
      <w:r w:rsidRPr="002719DF">
        <w:rPr>
          <w:lang w:val="kk-KZ"/>
        </w:rPr>
        <w:t> жылы бекітілген </w:t>
      </w:r>
      <w:hyperlink r:id="rId25" w:tooltip="Қазақстан әнұраны" w:history="1">
        <w:r w:rsidRPr="002719DF">
          <w:rPr>
            <w:rStyle w:val="af1"/>
            <w:color w:val="auto"/>
            <w:shd w:val="clear" w:color="auto" w:fill="FFDADA"/>
            <w:lang w:val="kk-KZ"/>
          </w:rPr>
          <w:t>Қазақстан әнұранының</w:t>
        </w:r>
      </w:hyperlink>
      <w:r w:rsidRPr="002719DF">
        <w:rPr>
          <w:lang w:val="kk-KZ"/>
        </w:rPr>
        <w:t> сөзі коммунистік идеология талабына сай, жалған оптимистік рухта жазылды. Дербес </w:t>
      </w:r>
      <w:hyperlink r:id="rId26" w:tooltip="Мемлекет" w:history="1">
        <w:r w:rsidRPr="002719DF">
          <w:rPr>
            <w:rStyle w:val="af1"/>
            <w:color w:val="auto"/>
            <w:lang w:val="kk-KZ"/>
          </w:rPr>
          <w:t>мемлекет</w:t>
        </w:r>
      </w:hyperlink>
      <w:r w:rsidRPr="002719DF">
        <w:rPr>
          <w:lang w:val="kk-KZ"/>
        </w:rPr>
        <w:t> болғаннан кейін </w:t>
      </w:r>
      <w:hyperlink r:id="rId27" w:tooltip="Қазақстан Республикасы" w:history="1">
        <w:r w:rsidRPr="002719DF">
          <w:rPr>
            <w:rStyle w:val="af1"/>
            <w:color w:val="auto"/>
            <w:lang w:val="kk-KZ"/>
          </w:rPr>
          <w:t>Қазақстан Республикасының</w:t>
        </w:r>
      </w:hyperlink>
      <w:r w:rsidRPr="002719DF">
        <w:rPr>
          <w:lang w:val="kk-KZ"/>
        </w:rPr>
        <w:t> шынайы рухы мен қуатын, мақсат-мүддесін танытатын әнұран қажет болды. Осы талаптарға сай ән музыкасын сақтап қалу туралы шешім қабылданды да, оның сөзіне арнайы бәйге жарияланып, ақындар М. </w:t>
      </w:r>
      <w:r w:rsidR="006F24A1">
        <w:fldChar w:fldCharType="begin"/>
      </w:r>
      <w:r w:rsidR="006F24A1" w:rsidRPr="0043191C">
        <w:rPr>
          <w:lang w:val="kk-KZ"/>
        </w:rPr>
        <w:instrText xml:space="preserve"> HYPERLINK "http://www.gpedia.com/kk/gpedia/%D3%98%D0%BB%D1%96%D0%BC%D0%</w:instrText>
      </w:r>
      <w:r w:rsidR="006F24A1" w:rsidRPr="0043191C">
        <w:rPr>
          <w:lang w:val="kk-KZ"/>
        </w:rPr>
        <w:instrText xml:space="preserve">B1%D0%B0%D0%B5%D0%B2_%D0%9C%D2%B1%D0%B7%D0%B0%D1%84%D0%B0%D1%80" \o "Әлімбаев Мұзафар" </w:instrText>
      </w:r>
      <w:r w:rsidR="006F24A1">
        <w:fldChar w:fldCharType="separate"/>
      </w:r>
      <w:r w:rsidRPr="002719DF">
        <w:rPr>
          <w:rStyle w:val="af1"/>
          <w:color w:val="auto"/>
        </w:rPr>
        <w:t>Әлімбаев</w:t>
      </w:r>
      <w:r w:rsidR="006F24A1">
        <w:rPr>
          <w:rStyle w:val="af1"/>
          <w:color w:val="auto"/>
        </w:rPr>
        <w:fldChar w:fldCharType="end"/>
      </w:r>
      <w:r w:rsidRPr="002719DF">
        <w:t>, Қ. Мырзалиев, </w:t>
      </w:r>
      <w:hyperlink r:id="rId28" w:tooltip="Тұманбай Молдағалиев" w:history="1">
        <w:r w:rsidRPr="002719DF">
          <w:rPr>
            <w:rStyle w:val="af1"/>
            <w:color w:val="auto"/>
          </w:rPr>
          <w:t>Т. Молдағалиев</w:t>
        </w:r>
      </w:hyperlink>
      <w:r w:rsidRPr="002719DF">
        <w:t>, </w:t>
      </w:r>
      <w:hyperlink r:id="rId29" w:tooltip="Жадыра Дәрібаева" w:history="1">
        <w:r w:rsidRPr="002719DF">
          <w:rPr>
            <w:rStyle w:val="af1"/>
            <w:color w:val="auto"/>
          </w:rPr>
          <w:t>Ж. Дә</w:t>
        </w:r>
        <w:proofErr w:type="gramStart"/>
        <w:r w:rsidRPr="002719DF">
          <w:rPr>
            <w:rStyle w:val="af1"/>
            <w:color w:val="auto"/>
          </w:rPr>
          <w:t>р</w:t>
        </w:r>
        <w:proofErr w:type="gramEnd"/>
        <w:r w:rsidRPr="002719DF">
          <w:rPr>
            <w:rStyle w:val="af1"/>
            <w:color w:val="auto"/>
          </w:rPr>
          <w:t>ібаева</w:t>
        </w:r>
      </w:hyperlink>
      <w:r w:rsidRPr="002719DF">
        <w:t> жазған </w:t>
      </w:r>
      <w:hyperlink r:id="rId30" w:tooltip="Сөз" w:history="1">
        <w:r w:rsidRPr="002719DF">
          <w:rPr>
            <w:rStyle w:val="af1"/>
            <w:color w:val="auto"/>
          </w:rPr>
          <w:t>сөз</w:t>
        </w:r>
      </w:hyperlink>
      <w:r w:rsidRPr="002719DF">
        <w:t> үздік деп табылып, қабылданды. Қазақстан Республикасы әнұраны музыкасының авторлары: </w:t>
      </w:r>
      <w:hyperlink r:id="rId31" w:tooltip="Төлебаев Мұқан" w:history="1">
        <w:r w:rsidRPr="002719DF">
          <w:rPr>
            <w:rStyle w:val="af1"/>
            <w:color w:val="auto"/>
          </w:rPr>
          <w:t>М. Төлебаев</w:t>
        </w:r>
      </w:hyperlink>
      <w:r w:rsidRPr="002719DF">
        <w:t>, </w:t>
      </w:r>
      <w:hyperlink r:id="rId32" w:tooltip="Хамиди" w:history="1">
        <w:r w:rsidRPr="002719DF">
          <w:rPr>
            <w:rStyle w:val="af1"/>
            <w:color w:val="auto"/>
          </w:rPr>
          <w:t>Л. Хамиди</w:t>
        </w:r>
      </w:hyperlink>
      <w:r w:rsidRPr="002719DF">
        <w:t>, </w:t>
      </w:r>
      <w:hyperlink r:id="rId33" w:tooltip="Евгений Григорьевич Брусиловский" w:history="1">
        <w:r w:rsidRPr="002719DF">
          <w:rPr>
            <w:rStyle w:val="af1"/>
            <w:color w:val="auto"/>
          </w:rPr>
          <w:t>Е. Брусиловский</w:t>
        </w:r>
      </w:hyperlink>
      <w:r w:rsidRPr="002719DF">
        <w:t>. Елі</w:t>
      </w:r>
      <w:proofErr w:type="gramStart"/>
      <w:r w:rsidRPr="002719DF">
        <w:t>м</w:t>
      </w:r>
      <w:proofErr w:type="gramEnd"/>
      <w:r w:rsidRPr="002719DF">
        <w:t>іздің әнұраны 1992 жылдың 4 маусымында бекітілді.</w:t>
      </w:r>
      <w:hyperlink r:id="rId34" w:anchor="cite_note-1" w:history="1">
        <w:r w:rsidRPr="002719DF">
          <w:rPr>
            <w:rStyle w:val="af1"/>
            <w:color w:val="auto"/>
            <w:vertAlign w:val="superscript"/>
          </w:rPr>
          <w:t>[1]</w:t>
        </w:r>
      </w:hyperlink>
    </w:p>
    <w:p w:rsidR="006D32B5" w:rsidRPr="002719DF" w:rsidRDefault="006D32B5" w:rsidP="00E55D2E">
      <w:pPr>
        <w:pStyle w:val="a4"/>
        <w:shd w:val="clear" w:color="auto" w:fill="FFFFFF"/>
        <w:spacing w:before="0" w:beforeAutospacing="0" w:after="0" w:afterAutospacing="0"/>
        <w:ind w:firstLine="567"/>
        <w:jc w:val="both"/>
        <w:rPr>
          <w:lang w:val="kk-KZ"/>
        </w:rPr>
      </w:pPr>
      <w:r w:rsidRPr="002719DF">
        <w:t>Қ</w:t>
      </w:r>
      <w:proofErr w:type="gramStart"/>
      <w:r w:rsidRPr="002719DF">
        <w:t>Р</w:t>
      </w:r>
      <w:proofErr w:type="gramEnd"/>
      <w:r w:rsidRPr="002719DF">
        <w:t xml:space="preserve"> Президентінің 2006 жылғы 7 қаңтарында Конституциялық заң күші бар Жарлығымен мемлекеттік рәміз – Әнұранның мәтіні мен оны ресми пайдаланудың рет жөні бекітілді. Сөзін жазғандар: </w:t>
      </w:r>
      <w:proofErr w:type="gramStart"/>
      <w:r w:rsidRPr="002719DF">
        <w:rPr>
          <w:b/>
          <w:bCs/>
        </w:rPr>
        <w:t>Ж</w:t>
      </w:r>
      <w:proofErr w:type="gramEnd"/>
      <w:r w:rsidRPr="002719DF">
        <w:rPr>
          <w:b/>
          <w:bCs/>
        </w:rPr>
        <w:t>ұмекен Нәжімеденов, Нұрсұлтан Назарбаев.</w:t>
      </w:r>
      <w:r w:rsidRPr="002719DF">
        <w:t> Музыкасын жазған </w:t>
      </w:r>
      <w:proofErr w:type="gramStart"/>
      <w:r w:rsidRPr="002719DF">
        <w:rPr>
          <w:b/>
          <w:bCs/>
        </w:rPr>
        <w:t>Ш</w:t>
      </w:r>
      <w:proofErr w:type="gramEnd"/>
      <w:r w:rsidRPr="002719DF">
        <w:rPr>
          <w:b/>
          <w:bCs/>
        </w:rPr>
        <w:t>әмші Қалдаяқов</w:t>
      </w:r>
      <w:r w:rsidRPr="002719DF">
        <w:t>. Әнұранның әуенінен Отанға деген сүйіспеншілік, Атамекенге деген шексіз берілгендік аңғарылса, сөзінен жан – дүниемізді танытар ұлттық қасиетіміз бен бейбіт пейіліміз, досқа ашық құшағымыз, еркіндікке құштар кең көңіліміз жақсы кө</w:t>
      </w:r>
      <w:proofErr w:type="gramStart"/>
      <w:r w:rsidRPr="002719DF">
        <w:t>р</w:t>
      </w:r>
      <w:proofErr w:type="gramEnd"/>
      <w:r w:rsidRPr="002719DF">
        <w:t>ініс тапқан. Мемлекеттер басшыларының ресми кездесулері Әнұранның орындалуымен ашылады.</w:t>
      </w:r>
      <w:r w:rsidRPr="002719DF">
        <w:rPr>
          <w:lang w:val="kk-KZ"/>
        </w:rPr>
        <w:t xml:space="preserve"> </w:t>
      </w:r>
    </w:p>
    <w:p w:rsidR="006D32B5" w:rsidRPr="002719DF" w:rsidRDefault="006D32B5" w:rsidP="00E55D2E">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D7334A" w:rsidRPr="002719DF" w:rsidRDefault="00D7334A" w:rsidP="00EC1685">
      <w:pPr>
        <w:pStyle w:val="a3"/>
        <w:numPr>
          <w:ilvl w:val="0"/>
          <w:numId w:val="2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Мәдениетті зерттеулерге құрылымдық семиотикалық ыңғайлары қандай?</w:t>
      </w:r>
    </w:p>
    <w:p w:rsidR="00D7334A" w:rsidRPr="002719DF" w:rsidRDefault="00D7334A" w:rsidP="00EC1685">
      <w:pPr>
        <w:pStyle w:val="a3"/>
        <w:numPr>
          <w:ilvl w:val="0"/>
          <w:numId w:val="2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 код түсінігі.</w:t>
      </w:r>
    </w:p>
    <w:p w:rsidR="00D7334A" w:rsidRPr="002719DF" w:rsidRDefault="00D7334A" w:rsidP="00EC1685">
      <w:pPr>
        <w:pStyle w:val="a3"/>
        <w:numPr>
          <w:ilvl w:val="0"/>
          <w:numId w:val="2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Конвенционалды белгілер дегеніміз не?</w:t>
      </w:r>
    </w:p>
    <w:p w:rsidR="00D7334A" w:rsidRPr="002719DF" w:rsidRDefault="00D7334A" w:rsidP="00EC1685">
      <w:pPr>
        <w:pStyle w:val="a3"/>
        <w:numPr>
          <w:ilvl w:val="0"/>
          <w:numId w:val="2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Заманауи қазақстандық мәдениет рәміздері қандай?</w:t>
      </w:r>
    </w:p>
    <w:p w:rsidR="00D7334A" w:rsidRPr="002719DF" w:rsidRDefault="00D7334A" w:rsidP="00EC1685">
      <w:pPr>
        <w:pStyle w:val="a3"/>
        <w:numPr>
          <w:ilvl w:val="0"/>
          <w:numId w:val="2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Миф рәміздерін атаңыз.</w:t>
      </w:r>
    </w:p>
    <w:p w:rsidR="00D7334A" w:rsidRPr="002719DF" w:rsidRDefault="00D7334A" w:rsidP="00EC1685">
      <w:pPr>
        <w:pStyle w:val="a3"/>
        <w:numPr>
          <w:ilvl w:val="0"/>
          <w:numId w:val="2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Дін рәміздері.</w:t>
      </w:r>
    </w:p>
    <w:p w:rsidR="00D7334A" w:rsidRPr="002719DF" w:rsidRDefault="00D7334A" w:rsidP="00EC1685">
      <w:pPr>
        <w:pStyle w:val="a3"/>
        <w:numPr>
          <w:ilvl w:val="0"/>
          <w:numId w:val="2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Саясаттағы рәміздер жайлы нені меңгердік?</w:t>
      </w:r>
    </w:p>
    <w:p w:rsidR="006D32B5" w:rsidRPr="002719DF" w:rsidRDefault="006D32B5" w:rsidP="00A25724">
      <w:pPr>
        <w:spacing w:after="0" w:line="240" w:lineRule="auto"/>
        <w:jc w:val="center"/>
        <w:rPr>
          <w:rFonts w:ascii="Times New Roman" w:hAnsi="Times New Roman" w:cs="Times New Roman"/>
          <w:b/>
          <w:sz w:val="24"/>
          <w:szCs w:val="24"/>
          <w:lang w:val="kk-KZ"/>
        </w:rPr>
      </w:pPr>
    </w:p>
    <w:p w:rsidR="00FF3CB7" w:rsidRPr="002719DF" w:rsidRDefault="00FF3CB7" w:rsidP="00FF3CB7">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Пайдаланған әдебиеттер</w:t>
      </w:r>
    </w:p>
    <w:p w:rsidR="00FF3CB7" w:rsidRPr="002719DF" w:rsidRDefault="00FF3CB7" w:rsidP="00EC1685">
      <w:pPr>
        <w:pStyle w:val="a3"/>
        <w:numPr>
          <w:ilvl w:val="0"/>
          <w:numId w:val="41"/>
        </w:numPr>
        <w:tabs>
          <w:tab w:val="clear" w:pos="2996"/>
          <w:tab w:val="num" w:pos="567"/>
        </w:tabs>
        <w:spacing w:after="0" w:line="240" w:lineRule="auto"/>
        <w:ind w:left="567" w:hanging="567"/>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FF3CB7" w:rsidRPr="002719DF" w:rsidRDefault="00FF3CB7" w:rsidP="00EC1685">
      <w:pPr>
        <w:pStyle w:val="a3"/>
        <w:numPr>
          <w:ilvl w:val="0"/>
          <w:numId w:val="41"/>
        </w:numPr>
        <w:tabs>
          <w:tab w:val="clear" w:pos="2996"/>
          <w:tab w:val="num" w:pos="567"/>
        </w:tabs>
        <w:spacing w:before="100" w:beforeAutospacing="1" w:after="0" w:afterAutospacing="1" w:line="240" w:lineRule="auto"/>
        <w:ind w:left="567" w:hanging="567"/>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FF3CB7" w:rsidRPr="002719DF" w:rsidRDefault="00FF3CB7" w:rsidP="00EC1685">
      <w:pPr>
        <w:pStyle w:val="a3"/>
        <w:numPr>
          <w:ilvl w:val="0"/>
          <w:numId w:val="41"/>
        </w:numPr>
        <w:tabs>
          <w:tab w:val="clear" w:pos="2996"/>
          <w:tab w:val="num" w:pos="567"/>
        </w:tabs>
        <w:spacing w:before="100" w:beforeAutospacing="1" w:after="0" w:afterAutospacing="1" w:line="240" w:lineRule="auto"/>
        <w:ind w:left="567" w:hanging="567"/>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FF3CB7" w:rsidRPr="002719DF" w:rsidRDefault="00FF3CB7" w:rsidP="00EC1685">
      <w:pPr>
        <w:pStyle w:val="a3"/>
        <w:numPr>
          <w:ilvl w:val="0"/>
          <w:numId w:val="41"/>
        </w:numPr>
        <w:tabs>
          <w:tab w:val="clear" w:pos="2996"/>
          <w:tab w:val="num" w:pos="567"/>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lang w:val="kk-KZ"/>
        </w:rPr>
        <w:t xml:space="preserve">Раев Д.С. Қазақ шешендігі адамның рухани болмысы хақында//Адам әлемі. </w:t>
      </w:r>
      <w:r w:rsidRPr="002719DF">
        <w:rPr>
          <w:rFonts w:ascii="Times New Roman" w:hAnsi="Times New Roman" w:cs="Times New Roman"/>
          <w:sz w:val="24"/>
          <w:szCs w:val="24"/>
        </w:rPr>
        <w:t>Философиялық және қоғамды</w:t>
      </w:r>
      <w:proofErr w:type="gramStart"/>
      <w:r w:rsidRPr="002719DF">
        <w:rPr>
          <w:rFonts w:ascii="Times New Roman" w:hAnsi="Times New Roman" w:cs="Times New Roman"/>
          <w:sz w:val="24"/>
          <w:szCs w:val="24"/>
        </w:rPr>
        <w:t>қ-</w:t>
      </w:r>
      <w:proofErr w:type="gramEnd"/>
      <w:r w:rsidRPr="002719DF">
        <w:rPr>
          <w:rFonts w:ascii="Times New Roman" w:hAnsi="Times New Roman" w:cs="Times New Roman"/>
          <w:sz w:val="24"/>
          <w:szCs w:val="24"/>
        </w:rPr>
        <w:t>гуманитарлық журнал. №4 (58), 2013. (75-82 бб.).</w:t>
      </w:r>
    </w:p>
    <w:p w:rsidR="00FF3CB7" w:rsidRPr="002719DF" w:rsidRDefault="00FF3CB7" w:rsidP="00EC1685">
      <w:pPr>
        <w:pStyle w:val="a3"/>
        <w:numPr>
          <w:ilvl w:val="0"/>
          <w:numId w:val="41"/>
        </w:numPr>
        <w:tabs>
          <w:tab w:val="clear" w:pos="2996"/>
          <w:tab w:val="num" w:pos="567"/>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Тер-Минасова С. Тіл және мәдениетаралық коммуникация»</w:t>
      </w:r>
      <w:proofErr w:type="gramStart"/>
      <w:r w:rsidRPr="002719DF">
        <w:rPr>
          <w:rFonts w:ascii="Times New Roman" w:hAnsi="Times New Roman" w:cs="Times New Roman"/>
          <w:sz w:val="24"/>
          <w:szCs w:val="24"/>
        </w:rPr>
        <w:t>.</w:t>
      </w:r>
      <w:proofErr w:type="gramEnd"/>
      <w:r w:rsidRPr="002719DF">
        <w:rPr>
          <w:rFonts w:ascii="Times New Roman" w:hAnsi="Times New Roman" w:cs="Times New Roman"/>
          <w:sz w:val="24"/>
          <w:szCs w:val="24"/>
        </w:rPr>
        <w:t xml:space="preserve">/ </w:t>
      </w:r>
      <w:proofErr w:type="gramStart"/>
      <w:r w:rsidRPr="002719DF">
        <w:rPr>
          <w:rFonts w:ascii="Times New Roman" w:hAnsi="Times New Roman" w:cs="Times New Roman"/>
          <w:sz w:val="24"/>
          <w:szCs w:val="24"/>
        </w:rPr>
        <w:t>п</w:t>
      </w:r>
      <w:proofErr w:type="gramEnd"/>
      <w:r w:rsidRPr="002719DF">
        <w:rPr>
          <w:rFonts w:ascii="Times New Roman" w:hAnsi="Times New Roman" w:cs="Times New Roman"/>
          <w:sz w:val="24"/>
          <w:szCs w:val="24"/>
        </w:rPr>
        <w:t>ер на каз.яз. – А, 2018.</w:t>
      </w:r>
    </w:p>
    <w:p w:rsidR="00FF3CB7" w:rsidRPr="002719DF" w:rsidRDefault="00FF3CB7" w:rsidP="00EC1685">
      <w:pPr>
        <w:pStyle w:val="a3"/>
        <w:numPr>
          <w:ilvl w:val="0"/>
          <w:numId w:val="41"/>
        </w:numPr>
        <w:tabs>
          <w:tab w:val="clear" w:pos="2996"/>
          <w:tab w:val="num" w:pos="567"/>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Жолдубаева А.К. Культурология: практикум. - Алматы: Казну им</w:t>
      </w:r>
      <w:proofErr w:type="gramStart"/>
      <w:r w:rsidRPr="002719DF">
        <w:rPr>
          <w:rFonts w:ascii="Times New Roman" w:hAnsi="Times New Roman" w:cs="Times New Roman"/>
          <w:sz w:val="24"/>
          <w:szCs w:val="24"/>
        </w:rPr>
        <w:t>.а</w:t>
      </w:r>
      <w:proofErr w:type="gramEnd"/>
      <w:r w:rsidRPr="002719DF">
        <w:rPr>
          <w:rFonts w:ascii="Times New Roman" w:hAnsi="Times New Roman" w:cs="Times New Roman"/>
          <w:sz w:val="24"/>
          <w:szCs w:val="24"/>
        </w:rPr>
        <w:t>ль-Фараби, 2014.</w:t>
      </w:r>
    </w:p>
    <w:p w:rsidR="00FF3CB7" w:rsidRPr="002719DF" w:rsidRDefault="00FF3CB7" w:rsidP="00EC1685">
      <w:pPr>
        <w:pStyle w:val="a3"/>
        <w:numPr>
          <w:ilvl w:val="0"/>
          <w:numId w:val="41"/>
        </w:numPr>
        <w:tabs>
          <w:tab w:val="clear" w:pos="2996"/>
          <w:tab w:val="num" w:pos="567"/>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FF3CB7" w:rsidRPr="002719DF" w:rsidRDefault="00FF3CB7" w:rsidP="00EC1685">
      <w:pPr>
        <w:pStyle w:val="a3"/>
        <w:numPr>
          <w:ilvl w:val="0"/>
          <w:numId w:val="41"/>
        </w:numPr>
        <w:tabs>
          <w:tab w:val="clear" w:pos="2996"/>
          <w:tab w:val="num" w:pos="567"/>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FF3CB7" w:rsidRPr="002719DF" w:rsidRDefault="00FF3CB7" w:rsidP="00EC1685">
      <w:pPr>
        <w:pStyle w:val="a3"/>
        <w:numPr>
          <w:ilvl w:val="0"/>
          <w:numId w:val="41"/>
        </w:numPr>
        <w:tabs>
          <w:tab w:val="clear" w:pos="2996"/>
          <w:tab w:val="num" w:pos="567"/>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 xml:space="preserve">Раев Д.С. Қазақтың шешендік өнері: философиялық пайымдау. </w:t>
      </w:r>
      <w:proofErr w:type="gramStart"/>
      <w:r w:rsidRPr="002719DF">
        <w:rPr>
          <w:rFonts w:ascii="Times New Roman" w:hAnsi="Times New Roman" w:cs="Times New Roman"/>
          <w:sz w:val="24"/>
          <w:szCs w:val="24"/>
        </w:rPr>
        <w:t>–А</w:t>
      </w:r>
      <w:proofErr w:type="gramEnd"/>
      <w:r w:rsidRPr="002719DF">
        <w:rPr>
          <w:rFonts w:ascii="Times New Roman" w:hAnsi="Times New Roman" w:cs="Times New Roman"/>
          <w:sz w:val="24"/>
          <w:szCs w:val="24"/>
        </w:rPr>
        <w:t xml:space="preserve">лматы: Ценные бумаги. –2001. –228 б. </w:t>
      </w:r>
    </w:p>
    <w:p w:rsidR="00E55D2E" w:rsidRPr="002719DF" w:rsidRDefault="00E55D2E" w:rsidP="00E55D2E">
      <w:pPr>
        <w:pStyle w:val="a3"/>
        <w:spacing w:before="100" w:beforeAutospacing="1" w:after="0" w:afterAutospacing="1" w:line="240" w:lineRule="auto"/>
        <w:ind w:left="567"/>
        <w:jc w:val="both"/>
        <w:rPr>
          <w:rFonts w:ascii="Times New Roman" w:hAnsi="Times New Roman" w:cs="Times New Roman"/>
          <w:sz w:val="24"/>
          <w:szCs w:val="24"/>
        </w:rPr>
      </w:pPr>
    </w:p>
    <w:p w:rsidR="004873BC" w:rsidRPr="002719DF" w:rsidRDefault="000F6B2C" w:rsidP="004873BC">
      <w:pPr>
        <w:spacing w:after="0" w:line="240" w:lineRule="auto"/>
        <w:jc w:val="center"/>
        <w:rPr>
          <w:rFonts w:ascii="Times New Roman" w:hAnsi="Times New Roman" w:cs="Times New Roman"/>
          <w:b/>
          <w:sz w:val="24"/>
          <w:szCs w:val="24"/>
          <w:lang w:val="kk-KZ"/>
        </w:rPr>
      </w:pPr>
      <w:r w:rsidRPr="002719DF">
        <w:rPr>
          <w:rFonts w:ascii="Times New Roman" w:hAnsi="Times New Roman" w:cs="Times New Roman"/>
          <w:b/>
          <w:bCs/>
          <w:sz w:val="24"/>
          <w:szCs w:val="24"/>
          <w:lang w:val="kk-KZ"/>
        </w:rPr>
        <w:lastRenderedPageBreak/>
        <w:t xml:space="preserve">Дәріс </w:t>
      </w:r>
      <w:r w:rsidR="004873BC" w:rsidRPr="002719DF">
        <w:rPr>
          <w:rFonts w:ascii="Times New Roman" w:hAnsi="Times New Roman" w:cs="Times New Roman"/>
          <w:b/>
          <w:sz w:val="24"/>
          <w:szCs w:val="24"/>
          <w:lang w:val="kk-KZ"/>
        </w:rPr>
        <w:t>4. Мәдениет анатомиясы.</w:t>
      </w:r>
    </w:p>
    <w:p w:rsidR="004873BC" w:rsidRPr="002719DF" w:rsidRDefault="004873BC" w:rsidP="004873BC">
      <w:pPr>
        <w:spacing w:after="0" w:line="240" w:lineRule="auto"/>
        <w:jc w:val="center"/>
        <w:rPr>
          <w:rFonts w:ascii="Times New Roman" w:hAnsi="Times New Roman" w:cs="Times New Roman"/>
          <w:b/>
          <w:sz w:val="24"/>
          <w:szCs w:val="24"/>
          <w:lang w:val="kk-KZ"/>
        </w:rPr>
      </w:pPr>
    </w:p>
    <w:p w:rsidR="004873BC" w:rsidRPr="002719DF" w:rsidRDefault="004873BC" w:rsidP="004873BC">
      <w:pPr>
        <w:spacing w:after="0" w:line="240" w:lineRule="auto"/>
        <w:jc w:val="both"/>
        <w:rPr>
          <w:rFonts w:ascii="Times New Roman" w:hAnsi="Times New Roman"/>
          <w:bCs/>
          <w:sz w:val="24"/>
          <w:szCs w:val="24"/>
          <w:lang w:val="kk-KZ"/>
        </w:rPr>
      </w:pPr>
      <w:r w:rsidRPr="002719DF">
        <w:rPr>
          <w:rFonts w:ascii="Times New Roman" w:hAnsi="Times New Roman"/>
          <w:sz w:val="24"/>
          <w:szCs w:val="24"/>
          <w:lang w:val="kk-KZ"/>
        </w:rPr>
        <w:t xml:space="preserve">1. </w:t>
      </w:r>
      <w:r w:rsidRPr="002719DF">
        <w:rPr>
          <w:rFonts w:ascii="Times New Roman" w:hAnsi="Times New Roman"/>
          <w:bCs/>
          <w:sz w:val="24"/>
          <w:szCs w:val="24"/>
          <w:lang w:val="kk-KZ"/>
        </w:rPr>
        <w:t xml:space="preserve"> Мәдениет формалары: миф, өнер, дін, мораль, философия, құқық, саясат, ғылым, техника.</w:t>
      </w:r>
    </w:p>
    <w:p w:rsidR="004873BC" w:rsidRPr="002719DF" w:rsidRDefault="004873BC" w:rsidP="004873BC">
      <w:pPr>
        <w:framePr w:hSpace="180" w:wrap="around" w:vAnchor="text" w:hAnchor="text" w:x="108" w:y="1"/>
        <w:spacing w:after="0" w:line="240" w:lineRule="auto"/>
        <w:rPr>
          <w:rFonts w:ascii="Times New Roman" w:hAnsi="Times New Roman"/>
          <w:bCs/>
          <w:sz w:val="24"/>
          <w:szCs w:val="24"/>
          <w:lang w:val="kk-KZ"/>
        </w:rPr>
      </w:pPr>
      <w:r w:rsidRPr="002719DF">
        <w:rPr>
          <w:rFonts w:ascii="Times New Roman" w:hAnsi="Times New Roman"/>
          <w:sz w:val="24"/>
          <w:szCs w:val="24"/>
          <w:lang w:val="kk-KZ"/>
        </w:rPr>
        <w:t xml:space="preserve">2.  </w:t>
      </w:r>
      <w:r w:rsidRPr="002719DF">
        <w:rPr>
          <w:rFonts w:ascii="Times New Roman" w:hAnsi="Times New Roman"/>
          <w:bCs/>
          <w:sz w:val="24"/>
          <w:szCs w:val="24"/>
          <w:lang w:val="kk-KZ"/>
        </w:rPr>
        <w:t xml:space="preserve"> Діни наным-сенімдердің алғашқы формалары: анимизм, фетишизм, тотемизм, пантеизм, деизм, монотеизм.</w:t>
      </w:r>
    </w:p>
    <w:p w:rsidR="004873BC" w:rsidRPr="002719DF" w:rsidRDefault="004873BC" w:rsidP="004873BC">
      <w:pPr>
        <w:spacing w:after="0" w:line="240" w:lineRule="auto"/>
        <w:rPr>
          <w:rFonts w:ascii="Times New Roman" w:hAnsi="Times New Roman" w:cs="Times New Roman"/>
          <w:b/>
          <w:sz w:val="24"/>
          <w:szCs w:val="24"/>
          <w:lang w:val="kk-KZ"/>
        </w:rPr>
      </w:pPr>
      <w:r w:rsidRPr="002719DF">
        <w:rPr>
          <w:rFonts w:ascii="Times New Roman" w:hAnsi="Times New Roman"/>
          <w:bCs/>
          <w:sz w:val="24"/>
          <w:szCs w:val="24"/>
          <w:lang w:val="kk-KZ"/>
        </w:rPr>
        <w:t>3. «Адамгершілік», «мораль», «этика» түсініктері</w:t>
      </w:r>
    </w:p>
    <w:p w:rsidR="004873BC" w:rsidRPr="002719DF" w:rsidRDefault="004873BC" w:rsidP="004873BC">
      <w:pPr>
        <w:shd w:val="clear" w:color="auto" w:fill="FFFFFF"/>
        <w:tabs>
          <w:tab w:val="left" w:pos="180"/>
        </w:tabs>
        <w:spacing w:after="0" w:line="240" w:lineRule="auto"/>
        <w:jc w:val="both"/>
        <w:rPr>
          <w:rFonts w:ascii="Times New Roman" w:hAnsi="Times New Roman" w:cs="Times New Roman"/>
          <w:sz w:val="24"/>
          <w:szCs w:val="24"/>
          <w:lang w:val="kk-KZ"/>
        </w:rPr>
      </w:pPr>
    </w:p>
    <w:p w:rsidR="004873BC" w:rsidRPr="002719DF" w:rsidRDefault="004873BC" w:rsidP="004873BC">
      <w:pPr>
        <w:spacing w:after="0" w:line="240" w:lineRule="auto"/>
        <w:ind w:firstLine="708"/>
        <w:jc w:val="both"/>
        <w:rPr>
          <w:rFonts w:ascii="Times New Roman" w:hAnsi="Times New Roman"/>
          <w:bCs/>
          <w:sz w:val="24"/>
          <w:szCs w:val="24"/>
          <w:lang w:val="kk-KZ"/>
        </w:rPr>
      </w:pPr>
      <w:r w:rsidRPr="002719DF">
        <w:rPr>
          <w:rFonts w:ascii="Times New Roman" w:hAnsi="Times New Roman" w:cs="Times New Roman"/>
          <w:sz w:val="24"/>
          <w:szCs w:val="24"/>
          <w:lang w:val="kk-KZ"/>
        </w:rPr>
        <w:t xml:space="preserve">1. </w:t>
      </w:r>
      <w:r w:rsidRPr="002719DF">
        <w:rPr>
          <w:rFonts w:ascii="Times New Roman" w:hAnsi="Times New Roman"/>
          <w:bCs/>
          <w:sz w:val="24"/>
          <w:szCs w:val="24"/>
          <w:lang w:val="kk-KZ"/>
        </w:rPr>
        <w:t>Мәдениет формалары: миф, өнер, дін, мораль, философия, құқық, саясат, ғылым, техника.</w:t>
      </w:r>
    </w:p>
    <w:p w:rsidR="004873BC" w:rsidRPr="002719DF" w:rsidRDefault="004873BC" w:rsidP="004873B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Мәдениеттің феномені ретіндегі өнердің өзіндік ерекшеліктері. Өнердің генезисі эстетика және эстетикалық идеал. Өнер және көркемдік мәдениет. Өнер - қоғамдық сананың  ең көне формаларының бiрi. Оның саналық басқа формаларына, мәселен ғылым мен филсофиядан айырмашылығы сол, ғылым мен философия -  шындықтың теориялық бейнесi  болып табылса, өнер - шындықтың көркем бейнесi болып табылады.</w:t>
      </w:r>
    </w:p>
    <w:p w:rsidR="004873BC" w:rsidRPr="002719DF" w:rsidRDefault="004873BC" w:rsidP="004873BC">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Өнер өте ертеде шықты, алғашқы адамдар кейiнгi ұрпақтарға тас балталар мен сүйектен жасалған найзалар ғана қалдырған жоқ. Сонымен қатар үлгiлердiң қабырғаларына салынған түрлi суреттер балшықтан, тастан жасалған мүсiндер қалдырды. </w:t>
      </w:r>
    </w:p>
    <w:p w:rsidR="004873BC" w:rsidRPr="002719DF" w:rsidRDefault="004873BC" w:rsidP="004873BC">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Өнер қоғам дамуында зор роль  атқарады оның қоғам дамуындағы ролi сол, ол адамды адамды тәрбиелеудiң құралы болып табылады. </w:t>
      </w:r>
    </w:p>
    <w:p w:rsidR="004873BC" w:rsidRPr="002719DF" w:rsidRDefault="004873BC" w:rsidP="004873BC">
      <w:pPr>
        <w:spacing w:after="0" w:line="240" w:lineRule="auto"/>
        <w:ind w:firstLine="720"/>
        <w:jc w:val="both"/>
        <w:rPr>
          <w:rFonts w:ascii="Times New Roman" w:hAnsi="Times New Roman" w:cs="Times New Roman"/>
          <w:i/>
          <w:sz w:val="24"/>
          <w:szCs w:val="24"/>
          <w:lang w:val="kk-KZ"/>
        </w:rPr>
      </w:pPr>
      <w:r w:rsidRPr="002719DF">
        <w:rPr>
          <w:rFonts w:ascii="Times New Roman" w:hAnsi="Times New Roman" w:cs="Times New Roman"/>
          <w:sz w:val="24"/>
          <w:szCs w:val="24"/>
          <w:lang w:val="kk-KZ"/>
        </w:rPr>
        <w:t xml:space="preserve">Өнер адамдарды саяси идеялық жағынан тәрбиелеп, жаңа қорғам құрылысына қажеттi адамгершiлiк сапаларды қалыптастыруға көмектеседi. </w:t>
      </w:r>
      <w:r w:rsidRPr="002719DF">
        <w:rPr>
          <w:rFonts w:ascii="Times New Roman" w:hAnsi="Times New Roman" w:cs="Times New Roman"/>
          <w:i/>
          <w:sz w:val="24"/>
          <w:szCs w:val="24"/>
          <w:lang w:val="kk-KZ"/>
        </w:rPr>
        <w:t xml:space="preserve">Өнердің  қоғамда атқаратын қызмет түрлері: </w:t>
      </w:r>
    </w:p>
    <w:p w:rsidR="004873BC" w:rsidRPr="002719DF" w:rsidRDefault="004873BC" w:rsidP="00EC1685">
      <w:pPr>
        <w:numPr>
          <w:ilvl w:val="0"/>
          <w:numId w:val="4"/>
        </w:numPr>
        <w:spacing w:after="0" w:line="240" w:lineRule="auto"/>
        <w:jc w:val="both"/>
        <w:rPr>
          <w:rFonts w:ascii="Times New Roman" w:hAnsi="Times New Roman" w:cs="Times New Roman"/>
          <w:i/>
          <w:sz w:val="24"/>
          <w:szCs w:val="24"/>
          <w:lang w:val="kk-KZ"/>
        </w:rPr>
      </w:pPr>
      <w:r w:rsidRPr="002719DF">
        <w:rPr>
          <w:rFonts w:ascii="Times New Roman" w:hAnsi="Times New Roman" w:cs="Times New Roman"/>
          <w:i/>
          <w:sz w:val="24"/>
          <w:szCs w:val="24"/>
          <w:lang w:val="kk-KZ"/>
        </w:rPr>
        <w:t>танымдық;</w:t>
      </w:r>
    </w:p>
    <w:p w:rsidR="004873BC" w:rsidRPr="002719DF" w:rsidRDefault="004873BC" w:rsidP="00EC1685">
      <w:pPr>
        <w:numPr>
          <w:ilvl w:val="0"/>
          <w:numId w:val="4"/>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i/>
          <w:sz w:val="24"/>
          <w:szCs w:val="24"/>
          <w:lang w:val="kk-KZ"/>
        </w:rPr>
        <w:t xml:space="preserve"> коммуникативтілік;</w:t>
      </w:r>
    </w:p>
    <w:p w:rsidR="004873BC" w:rsidRPr="002719DF" w:rsidRDefault="004873BC" w:rsidP="00EC1685">
      <w:pPr>
        <w:numPr>
          <w:ilvl w:val="0"/>
          <w:numId w:val="4"/>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i/>
          <w:sz w:val="24"/>
          <w:szCs w:val="24"/>
          <w:lang w:val="kk-KZ"/>
        </w:rPr>
        <w:t>тәрбиелік;</w:t>
      </w:r>
    </w:p>
    <w:p w:rsidR="004873BC" w:rsidRPr="002719DF" w:rsidRDefault="004873BC" w:rsidP="00EC1685">
      <w:pPr>
        <w:numPr>
          <w:ilvl w:val="0"/>
          <w:numId w:val="4"/>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i/>
          <w:sz w:val="24"/>
          <w:szCs w:val="24"/>
          <w:lang w:val="kk-KZ"/>
        </w:rPr>
        <w:t>эстетикалық;</w:t>
      </w:r>
    </w:p>
    <w:p w:rsidR="004873BC" w:rsidRPr="002719DF" w:rsidRDefault="004873BC" w:rsidP="00EC1685">
      <w:pPr>
        <w:numPr>
          <w:ilvl w:val="0"/>
          <w:numId w:val="4"/>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i/>
          <w:sz w:val="24"/>
          <w:szCs w:val="24"/>
          <w:lang w:val="kk-KZ"/>
        </w:rPr>
        <w:t xml:space="preserve"> эвристикалық.</w:t>
      </w:r>
      <w:r w:rsidRPr="002719DF">
        <w:rPr>
          <w:rFonts w:ascii="Times New Roman" w:hAnsi="Times New Roman" w:cs="Times New Roman"/>
          <w:sz w:val="24"/>
          <w:szCs w:val="24"/>
          <w:lang w:val="kk-KZ"/>
        </w:rPr>
        <w:t xml:space="preserve"> </w:t>
      </w:r>
    </w:p>
    <w:p w:rsidR="004873BC" w:rsidRPr="002719DF" w:rsidRDefault="004873BC" w:rsidP="004873BC">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Өнер түрлерінің классификациясы кеңістіктік және уақыттық болып бөлінеді. Сонымен қатар, әдебиет, сәулет өнері, мүсіндеу, кескіндеме, графика, музыка, балет, драма, пантомима, цирк, қолданбалы-декоративті өнер – синтетикалық  өнерге жатады. </w:t>
      </w:r>
    </w:p>
    <w:p w:rsidR="004873BC" w:rsidRPr="002719DF" w:rsidRDefault="004873BC" w:rsidP="004873BC">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b/>
          <w:sz w:val="24"/>
          <w:szCs w:val="24"/>
          <w:lang w:val="kk-KZ"/>
        </w:rPr>
        <w:t xml:space="preserve"> </w:t>
      </w:r>
      <w:r w:rsidRPr="002719DF">
        <w:rPr>
          <w:rFonts w:ascii="Times New Roman" w:hAnsi="Times New Roman" w:cs="Times New Roman"/>
          <w:sz w:val="24"/>
          <w:szCs w:val="24"/>
          <w:lang w:val="kk-KZ"/>
        </w:rPr>
        <w:t>Мәдениет белгiлi бiр халықтың қол жеткен табыстары мен шығармашылығының жиынтығы. Дүниеге көзқарасының философиядан бұрынғы әлеуметтiк тарихи типтерiне мифологиялық дiн жатады. Мифология адамзаттың рухани мәдениетiнiң ең көне формасы.</w:t>
      </w:r>
    </w:p>
    <w:p w:rsidR="004873BC" w:rsidRPr="002719DF" w:rsidRDefault="004873BC" w:rsidP="004873BC">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Дін мәдениеттің сакралдық түрі. Дін – қоғамдық құбылыстардың ішіндегі ең күрделісі. Дін, латын тілінен «религия» -  «байлау», «екінші қайта оралу» мағынасын білдіреді. Діни наным – сенімдердің ежелгі түрлері: анимизм, тотемизм, фетишизм және магия.  Діннің қоғамдық өмірдің мәдени салаларына әсері өнерде, салтта, рәсімде байқалады.  Бiлiмнiң бастамасы дiни сенiмнiң бастамасы, онда өнер мен адамгершiлiк қатынастар бейнеленедi.  Мифологиядан қалған  сұрақтар ендi дiни және философиялық сұрақтарына айналды. Мифология қойып кеткен бұл дүниеге көзқарастар туралы сұрақтарға жауап iздеудiң барысында дiн мен философияның жолы екi айырылды.</w:t>
      </w:r>
    </w:p>
    <w:p w:rsidR="004873BC" w:rsidRPr="002719DF" w:rsidRDefault="004873BC" w:rsidP="004873BC">
      <w:pPr>
        <w:spacing w:after="0" w:line="240" w:lineRule="auto"/>
        <w:ind w:firstLine="720"/>
        <w:jc w:val="both"/>
        <w:rPr>
          <w:rFonts w:ascii="Times New Roman" w:hAnsi="Times New Roman" w:cs="Times New Roman"/>
          <w:i/>
          <w:sz w:val="24"/>
          <w:szCs w:val="24"/>
          <w:lang w:val="kk-KZ"/>
        </w:rPr>
      </w:pPr>
      <w:r w:rsidRPr="002719DF">
        <w:rPr>
          <w:rFonts w:ascii="Times New Roman" w:hAnsi="Times New Roman" w:cs="Times New Roman"/>
          <w:sz w:val="24"/>
          <w:szCs w:val="24"/>
          <w:lang w:val="kk-KZ"/>
        </w:rPr>
        <w:t xml:space="preserve">Дiн – адамдардың бiрлестiгiн және ұйымдастығын қалыптастырушы идеологиялық механизм.  Дiннiң мазмұны әлеуметтiк мәнi бар негiзгi құндылықтарды қасиеттi деп танудан тұрады. Дiн  адам  жан дүниесiнiң талпыныстарын және арман мақсаттарынан тоғыс нүктесi бейнесiнде адам </w:t>
      </w:r>
      <w:r w:rsidRPr="002719DF">
        <w:rPr>
          <w:rFonts w:ascii="Times New Roman" w:hAnsi="Times New Roman" w:cs="Times New Roman"/>
          <w:i/>
          <w:sz w:val="24"/>
          <w:szCs w:val="24"/>
          <w:lang w:val="kk-KZ"/>
        </w:rPr>
        <w:t>өмiрiнiң толыққандылығын танытатын категория ретiнде де қарастырылады. Қазіргі қоғамдағы діннің қызметі – мәдени-әлеуметтік жүйенің бірлігін сақтау болып табылады.</w:t>
      </w:r>
    </w:p>
    <w:p w:rsidR="004873BC" w:rsidRPr="002719DF" w:rsidRDefault="004873BC" w:rsidP="004873BC">
      <w:pPr>
        <w:pStyle w:val="a4"/>
        <w:spacing w:before="0" w:beforeAutospacing="0" w:after="0" w:afterAutospacing="0"/>
        <w:ind w:firstLine="708"/>
        <w:jc w:val="both"/>
        <w:rPr>
          <w:rStyle w:val="af0"/>
          <w:lang w:val="kk-KZ"/>
        </w:rPr>
      </w:pPr>
      <w:r w:rsidRPr="002719DF">
        <w:rPr>
          <w:bCs/>
          <w:lang w:val="kk-KZ"/>
        </w:rPr>
        <w:t>2. Діни наным-сенімдердің алғашқы формалары: анимизм, фетишизм, тотемизм, пантеизм, деизм, монотеизм.</w:t>
      </w:r>
      <w:r w:rsidRPr="002719DF">
        <w:rPr>
          <w:rStyle w:val="af0"/>
          <w:lang w:val="kk-KZ"/>
        </w:rPr>
        <w:t xml:space="preserve"> </w:t>
      </w:r>
    </w:p>
    <w:p w:rsidR="004873BC" w:rsidRPr="002719DF" w:rsidRDefault="004873BC" w:rsidP="004873BC">
      <w:pPr>
        <w:pStyle w:val="a4"/>
        <w:spacing w:before="0" w:beforeAutospacing="0" w:after="0" w:afterAutospacing="0"/>
        <w:ind w:firstLine="708"/>
        <w:jc w:val="both"/>
        <w:rPr>
          <w:lang w:val="kk-KZ"/>
        </w:rPr>
      </w:pPr>
      <w:r w:rsidRPr="002719DF">
        <w:rPr>
          <w:rStyle w:val="af0"/>
          <w:b w:val="0"/>
          <w:lang w:val="kk-KZ"/>
        </w:rPr>
        <w:t>Фетишизм</w:t>
      </w:r>
      <w:r w:rsidRPr="002719DF">
        <w:rPr>
          <w:rStyle w:val="af0"/>
          <w:lang w:val="kk-KZ"/>
        </w:rPr>
        <w:t>.</w:t>
      </w:r>
      <w:r w:rsidRPr="002719DF">
        <w:rPr>
          <w:lang w:val="kk-KZ"/>
        </w:rPr>
        <w:t xml:space="preserve"> Алғашқы адамдар үшін қоршаған географиялық ортаның өте маңызды болғаны белгілі. Адам табиғаттың дүлей күштері алдында өзін дәрменсіз сезініп, оған </w:t>
      </w:r>
      <w:r w:rsidRPr="002719DF">
        <w:rPr>
          <w:lang w:val="kk-KZ"/>
        </w:rPr>
        <w:lastRenderedPageBreak/>
        <w:t>бағынышты күй кешті. Осыдан әр түрлі табиғат денелеріне: тасқа, ағашқа, аң-құстарға, суға, күнге табыну пайда болды. Осылар фетиш (португал тілінде – ерекше қасиеті бар зат) болып табылады. Яғни фетишизм - адам құдірет күші бар, жаудан қорғайтын, емдейтін қасиеті бар деп сенетін әртүрлі дүние объектілерін қастерлеу. Фетишизм сарқыншақтары күрделі діндерде де кездеседі. Мысалы, христиан дінінде иконалар, шірімей сақталған мүрделер; исламда Меккедегі Қағбаның қара тасына табыну, әулиелер жатқан мазарларды қастерлеу және т.б., буддизмде Лхасадағы реликвиялар, субурган (қасиетті ступа, қасиетті ғимарат) табыну.</w:t>
      </w:r>
    </w:p>
    <w:p w:rsidR="004873BC" w:rsidRPr="002719DF" w:rsidRDefault="004873BC" w:rsidP="004873BC">
      <w:pPr>
        <w:pStyle w:val="a4"/>
        <w:spacing w:before="0" w:beforeAutospacing="0" w:after="0" w:afterAutospacing="0"/>
        <w:ind w:firstLine="708"/>
        <w:jc w:val="both"/>
        <w:rPr>
          <w:lang w:val="kk-KZ"/>
        </w:rPr>
      </w:pPr>
      <w:r w:rsidRPr="002719DF">
        <w:rPr>
          <w:rStyle w:val="af0"/>
          <w:b w:val="0"/>
          <w:lang w:val="kk-KZ"/>
        </w:rPr>
        <w:t>Тотемизм</w:t>
      </w:r>
      <w:r w:rsidRPr="002719DF">
        <w:rPr>
          <w:lang w:val="kk-KZ"/>
        </w:rPr>
        <w:t xml:space="preserve"> – ежелгі діндердің тағы бір түрі. Солтүстік Америка үндістері тайпаларының тілінде тотем - оның тегі, туысы дегенді білдіреді. Адамдар топтары мен белгілі бір өсімдік, жануарлардың арасындағы туысқандық, құдіреттілік байланысы барына нанымды білдіреді. Тотемизмнің мәні туралы ғылымда әлі бірегей пікір қалыптаспаған. Тотемизм рулық құрылыспен тығыз байланысты.</w:t>
      </w:r>
    </w:p>
    <w:p w:rsidR="004873BC" w:rsidRPr="002719DF" w:rsidRDefault="004873BC" w:rsidP="004873BC">
      <w:pPr>
        <w:pStyle w:val="a4"/>
        <w:spacing w:before="0" w:beforeAutospacing="0" w:after="0" w:afterAutospacing="0"/>
        <w:ind w:firstLine="708"/>
        <w:jc w:val="both"/>
        <w:rPr>
          <w:rStyle w:val="af0"/>
          <w:lang w:val="kk-KZ"/>
        </w:rPr>
      </w:pPr>
      <w:r w:rsidRPr="002719DF">
        <w:rPr>
          <w:rStyle w:val="af0"/>
          <w:b w:val="0"/>
          <w:lang w:val="kk-KZ"/>
        </w:rPr>
        <w:t>Магия</w:t>
      </w:r>
      <w:r w:rsidRPr="002719DF">
        <w:rPr>
          <w:b/>
          <w:lang w:val="kk-KZ"/>
        </w:rPr>
        <w:t>.</w:t>
      </w:r>
      <w:r w:rsidRPr="002719DF">
        <w:rPr>
          <w:lang w:val="kk-KZ"/>
        </w:rPr>
        <w:t xml:space="preserve"> Объективті шындық дуниеге магиялық әдіспен әсер етуге наным алғашқы адамдардың табиғаттың заңдарын білмеуінен, олардың табиғат алдындағы әлсіздігінен шыққан. Магияның әр түрлі әдістері бар, олардың сипаты белгілі бір мақсатқа бағытталғандығына байланысты. Оларды былайша бөлуге болады - өндірістік немесе кәсіптік магия (егін шығымдылығын арттыру немесе сәтті аңшылық болуын қамтамасыз ету үшін дуалау ғұрыптары, жаңбыр шақыру, еңбек құралдарын дуалау) емдеу магиясы (дұға ету, аурудан арылту үшін дәрі-дәрмектер дайындап беру), зиянкестік магиясы (ауларына көз тигізу, тіл тигізу ), әскери магия (жауынгерлердің ритуалды биі, каруларды дуалау), махаббат магиясы (басын айналдырып сиқырлау немесе теріс қаратып жіберу). Магиялық түсініктер және әрекеттер өміршең болып келеді, біздің еліміздің халықтарының тұрмысында әлі де орын алып отыр.</w:t>
      </w:r>
      <w:r w:rsidRPr="002719DF">
        <w:rPr>
          <w:rStyle w:val="af0"/>
          <w:lang w:val="kk-KZ"/>
        </w:rPr>
        <w:t xml:space="preserve"> </w:t>
      </w:r>
    </w:p>
    <w:p w:rsidR="004873BC" w:rsidRPr="002719DF" w:rsidRDefault="004873BC" w:rsidP="004873BC">
      <w:pPr>
        <w:pStyle w:val="a4"/>
        <w:spacing w:before="0" w:beforeAutospacing="0" w:after="0" w:afterAutospacing="0"/>
        <w:ind w:firstLine="708"/>
        <w:jc w:val="both"/>
        <w:rPr>
          <w:lang w:val="kk-KZ"/>
        </w:rPr>
      </w:pPr>
      <w:r w:rsidRPr="002719DF">
        <w:rPr>
          <w:rStyle w:val="af0"/>
          <w:b w:val="0"/>
          <w:lang w:val="kk-KZ"/>
        </w:rPr>
        <w:t>Анимизм</w:t>
      </w:r>
      <w:r w:rsidRPr="002719DF">
        <w:rPr>
          <w:b/>
          <w:lang w:val="kk-KZ"/>
        </w:rPr>
        <w:t xml:space="preserve"> </w:t>
      </w:r>
      <w:r w:rsidRPr="002719DF">
        <w:rPr>
          <w:lang w:val="kk-KZ"/>
        </w:rPr>
        <w:t>алғашқы қауымдық құрылыс кезінде пайда болды. Анимистік наным алғашқы адамдарға тән бейнелеуден, қоршаған ортаны жандандыру талабынан шықты. Қиыр Шығысты зерттеуші В.К. Арсеньев «Дерсу Узала» атты кітабында Приморье өлкесінде жүріп, Жапон теңізі жағалауында болған мынадай оқиғаны суреттейді. Кенеттен әуеде теңіздің бетінен жоғарыда пароход, екі шхуна, таудың бейнесі көрініп, кейіннен тағы да әлдеқандай құрылыстың сүлделері көрінді. Біраз уақыт өткен соң осы көрініс сейіліп кеткен. Бұл осы өлкеде жиі кездесетін сағым болатын. Дерсу Узаланың пікірінше адамдардың, жануарлардың, құстардың, балықтардың, жәндіктердің, тіпті өсімдіктер мен тастардың, жалпы барлық жансыз заттардың жаны – көлеңкесі ( ханя) бар, адамдар ұйықтағанда жан қыдырады, ал ханя шегіншектесе адамдар оянады. Адам ұйықтағанда жаны денені тастап шығып, қыдырып көп нәрсені көреді. Түс көруді ол осылайша түсіндіреді. Жансыз денелердің жаны да өз материясын тастап кете алады, ал денелер бұл кезде тыныштық күйде болады.</w:t>
      </w:r>
    </w:p>
    <w:p w:rsidR="004873BC" w:rsidRPr="002719DF" w:rsidRDefault="004873BC" w:rsidP="004873BC">
      <w:pPr>
        <w:pStyle w:val="a4"/>
        <w:spacing w:before="0" w:beforeAutospacing="0" w:after="0" w:afterAutospacing="0"/>
        <w:ind w:firstLine="708"/>
        <w:jc w:val="both"/>
        <w:rPr>
          <w:lang w:val="kk-KZ"/>
        </w:rPr>
      </w:pPr>
      <w:r w:rsidRPr="002719DF">
        <w:rPr>
          <w:rStyle w:val="af0"/>
          <w:b w:val="0"/>
          <w:lang w:val="kk-KZ"/>
        </w:rPr>
        <w:t>Шаманизм</w:t>
      </w:r>
      <w:r w:rsidRPr="002719DF">
        <w:rPr>
          <w:b/>
          <w:lang w:val="kk-KZ"/>
        </w:rPr>
        <w:t xml:space="preserve"> </w:t>
      </w:r>
      <w:r w:rsidRPr="002719DF">
        <w:rPr>
          <w:lang w:val="kk-KZ"/>
        </w:rPr>
        <w:t>( әвенкі тілінде шаман, саман ) – алғашқы діндердің ішіндегі ру басылары мен кәсіби дін қызметкерлерінің қалыптасуы кезеңіне тән ерекше түрі. Мұндағы бір ерекшелік, осы кәсіби дін қызметшісі шаман (бақсы) болуы керек. Бақсылардың негізгі істерінің бірі - «жынды» ауруларды емдеу. Бақсы осы емшілігімен қатар ақын, музыкашы, сиқыршы, басқалардан осынысымен жоғары тұратын адам.</w:t>
      </w:r>
    </w:p>
    <w:p w:rsidR="004873BC" w:rsidRPr="002719DF" w:rsidRDefault="004873BC" w:rsidP="004873B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3. </w:t>
      </w:r>
      <w:r w:rsidR="00300E2C" w:rsidRPr="002719DF">
        <w:rPr>
          <w:rFonts w:ascii="Times New Roman" w:hAnsi="Times New Roman"/>
          <w:bCs/>
          <w:sz w:val="24"/>
          <w:szCs w:val="24"/>
          <w:lang w:val="kk-KZ"/>
        </w:rPr>
        <w:t>Адамгершілік», «мораль», «этика» түсініктері.</w:t>
      </w:r>
      <w:r w:rsidRPr="002719DF">
        <w:rPr>
          <w:rFonts w:ascii="Times New Roman" w:hAnsi="Times New Roman" w:cs="Times New Roman"/>
          <w:sz w:val="24"/>
          <w:szCs w:val="24"/>
          <w:lang w:val="kk-KZ"/>
        </w:rPr>
        <w:t xml:space="preserve">  Өнегелілік – мәдениеттің айқындаушы негізі. Өнегеліліктің қалыптасуы мәдениет дамуының басты мәселесі ретінде. </w:t>
      </w:r>
    </w:p>
    <w:p w:rsidR="004873BC" w:rsidRPr="002719DF" w:rsidRDefault="004873BC" w:rsidP="00300E2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Мораль - әдет-ғұрыптар, нормалар, мінез-құлықтар – адамның тұрмыстағы, қоғамдағы әрекеттерін дағдылар арқылы нормативті реттеуі, құқығы.  «Этос» - әдет-ғұрып, мінез, мінез-құлықтардың физиогномикасы мен түрлері, менталитет(діл). Мораль - әдет-ғұрыптар, мінез-құлықтар – адамның тұрмыстағы, қоғамдағы әрекеттерін дағдылар арқылы нормативті реттеуі және құқығы. Мораль құқық ұғымымен тығыз байланысты. Бүтін жүйе ретінде мінез-құлық мәдениеті құрылымының элементтеріне: </w:t>
      </w:r>
      <w:r w:rsidRPr="002719DF">
        <w:rPr>
          <w:rFonts w:ascii="Times New Roman" w:hAnsi="Times New Roman" w:cs="Times New Roman"/>
          <w:i/>
          <w:sz w:val="24"/>
          <w:szCs w:val="24"/>
          <w:lang w:val="kk-KZ"/>
        </w:rPr>
        <w:t>этикалық ойлау мәдениеті, сезім мәденниеті, мінез-құлық мәдениеті, іс-әрекет жатады.</w:t>
      </w:r>
      <w:r w:rsidRPr="002719DF">
        <w:rPr>
          <w:rFonts w:ascii="Times New Roman" w:hAnsi="Times New Roman" w:cs="Times New Roman"/>
          <w:sz w:val="24"/>
          <w:szCs w:val="24"/>
          <w:lang w:val="kk-KZ"/>
        </w:rPr>
        <w:t xml:space="preserve"> Этикет – мінез-құлық мәнерін реттейтін тәсіл.</w:t>
      </w:r>
    </w:p>
    <w:p w:rsidR="004873BC" w:rsidRPr="002719DF" w:rsidRDefault="004873BC" w:rsidP="004873B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lastRenderedPageBreak/>
        <w:t xml:space="preserve">Адамгершілік табиғаты әлеуметтік әрқашан қоғамдық қатынаспен ұштасатын нақты тарихи негізге ие болады. </w:t>
      </w:r>
    </w:p>
    <w:p w:rsidR="004873BC" w:rsidRPr="002719DF" w:rsidRDefault="004873BC" w:rsidP="004873BC">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Мінез-құлық мәдениеті адамның қоршаған әлемді тануы, оны игеруі. Мәдениеттегі мінез-құлықтың нормативті және тәжірибелі іс-әрекеттерінің бірігуі. Этикет – мінез-құлық мәнерін реттейтін түр. Адамгершілік ұғымы ежелгі Шығыс өркениетіндегі «Алтын ереже», грек мәдениетіндегі гуманизм идеяларынан бастау алады. Адамсүйгіштік идея әлемдік діндердің Буддизм, христиан діні, исламда да өз орнын тапқан. </w:t>
      </w:r>
    </w:p>
    <w:p w:rsidR="004873BC" w:rsidRPr="002719DF" w:rsidRDefault="004873BC" w:rsidP="004873BC">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Әлеуметтік- мәдени құндылықтар жүйесіндегі құқық.. Құқық пен мораль. Мәдениет саласында саясаттың алатын орны. «Саяси мәдениет» пен «мәдени саясат» ұғымдары. Қазақстандағы мәдени саясаттың өзіндік ерекшеліктері. Ғылым - әлеуметтік – саяси институт ретінде. Құқықтық мәдениет – құқықтық сана деңгейін, заңдылықты, заңгерлік тәжірибе және заң шығарудағы жетістіктерді, сонымен қатар құқық саласындағы адам әрекеті арқылы жасалған құндылықтар жүйесін атаймыз. </w:t>
      </w:r>
    </w:p>
    <w:p w:rsidR="004873BC" w:rsidRPr="002719DF" w:rsidRDefault="004873BC" w:rsidP="004873BC">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Адамды қоршаған сыртқы дүние табиғатпен қоғамның, сондай-ақ ойлаудың да объективтiк заңдары бар. Ғылымның мiндетi  мiне осы заңдарды танып бiлу.Ғылымның дамуындағы салыстырмалы дербестiк оның өндiрiске тигiзетiн керi әсерiнен ерекше айқын көрiнедi. Ғылым қоғамдық өндiрiстiң дамуында қуатты күш болып табылады, Өйткенi ғылымның күшi, адамның ақиқатты танып бiлудегi күш-қуаты практикада ғана айқын көрiнедi.</w:t>
      </w:r>
    </w:p>
    <w:p w:rsidR="004873BC" w:rsidRPr="002719DF" w:rsidRDefault="004873BC" w:rsidP="004873BC">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Мәдениеттiң дамуына көптеген жағдайлар әсер етедi. Миф, дiн, өнер, ғылымның барлығы адам санасының дамуына зор үлес қосады.</w:t>
      </w:r>
    </w:p>
    <w:p w:rsidR="00300E2C" w:rsidRPr="002719DF" w:rsidRDefault="00300E2C" w:rsidP="00300E2C">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300E2C" w:rsidRPr="002719DF" w:rsidRDefault="00300E2C" w:rsidP="00EC1685">
      <w:pPr>
        <w:numPr>
          <w:ilvl w:val="0"/>
          <w:numId w:val="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 түрлерін атаңыз.</w:t>
      </w:r>
    </w:p>
    <w:p w:rsidR="00300E2C" w:rsidRPr="002719DF" w:rsidRDefault="00300E2C" w:rsidP="00EC1685">
      <w:pPr>
        <w:numPr>
          <w:ilvl w:val="0"/>
          <w:numId w:val="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Діннің мағынасын түсіндіріңіз.</w:t>
      </w:r>
    </w:p>
    <w:p w:rsidR="00300E2C" w:rsidRPr="002719DF" w:rsidRDefault="00300E2C" w:rsidP="00EC1685">
      <w:pPr>
        <w:numPr>
          <w:ilvl w:val="0"/>
          <w:numId w:val="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Өнердің генезисі дегеніміз не?</w:t>
      </w:r>
    </w:p>
    <w:p w:rsidR="008B609C" w:rsidRPr="002719DF" w:rsidRDefault="008B609C" w:rsidP="00EC1685">
      <w:pPr>
        <w:numPr>
          <w:ilvl w:val="0"/>
          <w:numId w:val="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Рәміз, таңба ұғымдарына ғылыми түсінік берген қай ғалымдар?</w:t>
      </w:r>
    </w:p>
    <w:p w:rsidR="008B609C" w:rsidRPr="002719DF" w:rsidRDefault="008B609C" w:rsidP="00EC1685">
      <w:pPr>
        <w:numPr>
          <w:ilvl w:val="0"/>
          <w:numId w:val="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Анимизм, фетишизм, тотемизм, магия ұғымдары нені білдіреді?</w:t>
      </w:r>
    </w:p>
    <w:p w:rsidR="00300E2C" w:rsidRPr="002719DF" w:rsidRDefault="00300E2C" w:rsidP="00EC1685">
      <w:pPr>
        <w:numPr>
          <w:ilvl w:val="0"/>
          <w:numId w:val="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Эстетикалық идеал ұғымы нені білдіреді?</w:t>
      </w:r>
    </w:p>
    <w:p w:rsidR="00300E2C" w:rsidRPr="002719DF" w:rsidRDefault="00300E2C" w:rsidP="00EC1685">
      <w:pPr>
        <w:numPr>
          <w:ilvl w:val="0"/>
          <w:numId w:val="5"/>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«Мораль» және «этика» ұғымдары нені білдіреді?</w:t>
      </w:r>
    </w:p>
    <w:p w:rsidR="00300E2C" w:rsidRPr="002719DF" w:rsidRDefault="00300E2C" w:rsidP="00300E2C">
      <w:pPr>
        <w:spacing w:after="0" w:line="240" w:lineRule="auto"/>
        <w:rPr>
          <w:rFonts w:ascii="Times New Roman" w:hAnsi="Times New Roman" w:cs="Times New Roman"/>
          <w:b/>
          <w:sz w:val="24"/>
          <w:szCs w:val="24"/>
          <w:lang w:val="kk-KZ"/>
        </w:rPr>
      </w:pPr>
    </w:p>
    <w:p w:rsidR="00FF3CB7" w:rsidRPr="002719DF" w:rsidRDefault="00FF3CB7" w:rsidP="00FF3CB7">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Пайдаланған әдебиеттер</w:t>
      </w:r>
    </w:p>
    <w:p w:rsidR="00FF3CB7" w:rsidRPr="002719DF" w:rsidRDefault="00FF3CB7" w:rsidP="00EC1685">
      <w:pPr>
        <w:pStyle w:val="a3"/>
        <w:numPr>
          <w:ilvl w:val="0"/>
          <w:numId w:val="42"/>
        </w:numPr>
        <w:tabs>
          <w:tab w:val="clear" w:pos="2996"/>
        </w:tabs>
        <w:spacing w:after="0"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FF3CB7" w:rsidRPr="002719DF" w:rsidRDefault="00FF3CB7" w:rsidP="00EC1685">
      <w:pPr>
        <w:pStyle w:val="a3"/>
        <w:numPr>
          <w:ilvl w:val="0"/>
          <w:numId w:val="42"/>
        </w:numPr>
        <w:tabs>
          <w:tab w:val="clear" w:pos="2996"/>
        </w:tabs>
        <w:spacing w:before="100" w:beforeAutospacing="1" w:after="0" w:afterAutospacing="1"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FF3CB7" w:rsidRPr="002719DF" w:rsidRDefault="00FF3CB7" w:rsidP="00EC1685">
      <w:pPr>
        <w:pStyle w:val="a3"/>
        <w:numPr>
          <w:ilvl w:val="0"/>
          <w:numId w:val="42"/>
        </w:numPr>
        <w:tabs>
          <w:tab w:val="clear" w:pos="2996"/>
        </w:tabs>
        <w:spacing w:before="100" w:beforeAutospacing="1" w:after="0" w:afterAutospacing="1"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FF3CB7" w:rsidRPr="002719DF" w:rsidRDefault="00FF3CB7" w:rsidP="00EC1685">
      <w:pPr>
        <w:pStyle w:val="a3"/>
        <w:numPr>
          <w:ilvl w:val="0"/>
          <w:numId w:val="42"/>
        </w:numPr>
        <w:tabs>
          <w:tab w:val="clear" w:pos="299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Жолдубаева А.К. Культурология: практикум. - Алматы: Казну им</w:t>
      </w:r>
      <w:proofErr w:type="gramStart"/>
      <w:r w:rsidRPr="002719DF">
        <w:rPr>
          <w:rFonts w:ascii="Times New Roman" w:hAnsi="Times New Roman" w:cs="Times New Roman"/>
          <w:sz w:val="24"/>
          <w:szCs w:val="24"/>
        </w:rPr>
        <w:t>.а</w:t>
      </w:r>
      <w:proofErr w:type="gramEnd"/>
      <w:r w:rsidRPr="002719DF">
        <w:rPr>
          <w:rFonts w:ascii="Times New Roman" w:hAnsi="Times New Roman" w:cs="Times New Roman"/>
          <w:sz w:val="24"/>
          <w:szCs w:val="24"/>
        </w:rPr>
        <w:t>ль-Фараби, 2014.</w:t>
      </w:r>
    </w:p>
    <w:p w:rsidR="00FF3CB7" w:rsidRPr="002719DF" w:rsidRDefault="00FF3CB7" w:rsidP="00EC1685">
      <w:pPr>
        <w:pStyle w:val="a3"/>
        <w:numPr>
          <w:ilvl w:val="0"/>
          <w:numId w:val="42"/>
        </w:numPr>
        <w:tabs>
          <w:tab w:val="clear" w:pos="299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FF3CB7" w:rsidRPr="002719DF" w:rsidRDefault="00FF3CB7" w:rsidP="00EC1685">
      <w:pPr>
        <w:pStyle w:val="a3"/>
        <w:numPr>
          <w:ilvl w:val="0"/>
          <w:numId w:val="42"/>
        </w:numPr>
        <w:tabs>
          <w:tab w:val="clear" w:pos="299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FF3CB7" w:rsidRPr="002719DF" w:rsidRDefault="00FF3CB7" w:rsidP="00EC1685">
      <w:pPr>
        <w:pStyle w:val="a3"/>
        <w:numPr>
          <w:ilvl w:val="0"/>
          <w:numId w:val="42"/>
        </w:numPr>
        <w:tabs>
          <w:tab w:val="clear" w:pos="299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 xml:space="preserve">Раев Д.С. Қазақтың шешендік өнері: философиялық пайымдау. </w:t>
      </w:r>
      <w:proofErr w:type="gramStart"/>
      <w:r w:rsidRPr="002719DF">
        <w:rPr>
          <w:rFonts w:ascii="Times New Roman" w:hAnsi="Times New Roman" w:cs="Times New Roman"/>
          <w:sz w:val="24"/>
          <w:szCs w:val="24"/>
        </w:rPr>
        <w:t>–А</w:t>
      </w:r>
      <w:proofErr w:type="gramEnd"/>
      <w:r w:rsidRPr="002719DF">
        <w:rPr>
          <w:rFonts w:ascii="Times New Roman" w:hAnsi="Times New Roman" w:cs="Times New Roman"/>
          <w:sz w:val="24"/>
          <w:szCs w:val="24"/>
        </w:rPr>
        <w:t xml:space="preserve">лматы: Ценные бумаги. –2001. –228 б. </w:t>
      </w:r>
    </w:p>
    <w:p w:rsidR="00FF3CB7" w:rsidRPr="002719DF" w:rsidRDefault="00FF3CB7" w:rsidP="00EC1685">
      <w:pPr>
        <w:pStyle w:val="a3"/>
        <w:numPr>
          <w:ilvl w:val="0"/>
          <w:numId w:val="42"/>
        </w:numPr>
        <w:tabs>
          <w:tab w:val="clear" w:pos="2996"/>
        </w:tabs>
        <w:spacing w:before="100" w:beforeAutospacing="1" w:after="0" w:afterAutospacing="1" w:line="240" w:lineRule="auto"/>
        <w:ind w:left="426" w:hanging="426"/>
        <w:jc w:val="both"/>
        <w:rPr>
          <w:rFonts w:ascii="Times New Roman" w:hAnsi="Times New Roman" w:cs="Times New Roman"/>
          <w:sz w:val="24"/>
          <w:szCs w:val="24"/>
        </w:rPr>
      </w:pPr>
      <w:proofErr w:type="gramStart"/>
      <w:r w:rsidRPr="002719DF">
        <w:rPr>
          <w:rFonts w:ascii="Times New Roman" w:hAnsi="Times New Roman" w:cs="Times New Roman"/>
          <w:sz w:val="24"/>
          <w:szCs w:val="24"/>
        </w:rPr>
        <w:t>Ш</w:t>
      </w:r>
      <w:proofErr w:type="gramEnd"/>
      <w:r w:rsidRPr="002719DF">
        <w:rPr>
          <w:rFonts w:ascii="Times New Roman" w:hAnsi="Times New Roman" w:cs="Times New Roman"/>
          <w:sz w:val="24"/>
          <w:szCs w:val="24"/>
        </w:rPr>
        <w:t>әлекенов У.Х. Қазақ өркениеті – Алматы; Қазақ университеті, 2009.</w:t>
      </w:r>
    </w:p>
    <w:p w:rsidR="00312E8C" w:rsidRPr="002719DF" w:rsidRDefault="00FF3CB7" w:rsidP="00EC1685">
      <w:pPr>
        <w:pStyle w:val="a3"/>
        <w:numPr>
          <w:ilvl w:val="0"/>
          <w:numId w:val="42"/>
        </w:numPr>
        <w:tabs>
          <w:tab w:val="clear" w:pos="299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lang w:val="kk-KZ"/>
        </w:rPr>
        <w:t xml:space="preserve">Фромкин В., Роберт Родман, Нина Хайамс Тіл біліміне кіріспе /пер. </w:t>
      </w:r>
      <w:proofErr w:type="gramStart"/>
      <w:r w:rsidRPr="002719DF">
        <w:rPr>
          <w:rFonts w:ascii="Times New Roman" w:hAnsi="Times New Roman" w:cs="Times New Roman"/>
          <w:sz w:val="24"/>
          <w:szCs w:val="24"/>
        </w:rPr>
        <w:t>На каз</w:t>
      </w:r>
      <w:proofErr w:type="gramEnd"/>
      <w:r w:rsidRPr="002719DF">
        <w:rPr>
          <w:rFonts w:ascii="Times New Roman" w:hAnsi="Times New Roman" w:cs="Times New Roman"/>
          <w:sz w:val="24"/>
          <w:szCs w:val="24"/>
        </w:rPr>
        <w:t>.яз.». - А.,2017.-</w:t>
      </w:r>
    </w:p>
    <w:p w:rsidR="008B609C" w:rsidRPr="002719DF" w:rsidRDefault="000F6B2C" w:rsidP="008B609C">
      <w:pPr>
        <w:framePr w:hSpace="180" w:wrap="around" w:vAnchor="text" w:hAnchor="text" w:x="108" w:y="1"/>
        <w:spacing w:after="0" w:line="240" w:lineRule="auto"/>
        <w:suppressOverlap/>
        <w:jc w:val="center"/>
        <w:rPr>
          <w:rFonts w:ascii="Times New Roman" w:eastAsia="Times New Roman" w:hAnsi="Times New Roman" w:cs="Times New Roman"/>
          <w:b/>
          <w:sz w:val="24"/>
          <w:szCs w:val="24"/>
          <w:lang w:val="kk-KZ"/>
        </w:rPr>
      </w:pPr>
      <w:r w:rsidRPr="002719DF">
        <w:rPr>
          <w:rFonts w:ascii="Times New Roman" w:hAnsi="Times New Roman" w:cs="Times New Roman"/>
          <w:b/>
          <w:bCs/>
          <w:sz w:val="24"/>
          <w:szCs w:val="24"/>
          <w:lang w:val="kk-KZ"/>
        </w:rPr>
        <w:t>Дәріс</w:t>
      </w:r>
      <w:r w:rsidR="00CA3E37" w:rsidRPr="002719DF">
        <w:rPr>
          <w:rFonts w:ascii="Times New Roman" w:hAnsi="Times New Roman" w:cs="Times New Roman"/>
          <w:b/>
          <w:bCs/>
          <w:sz w:val="24"/>
          <w:szCs w:val="24"/>
          <w:lang w:val="kk-KZ"/>
        </w:rPr>
        <w:t xml:space="preserve"> </w:t>
      </w:r>
      <w:r w:rsidR="008B609C" w:rsidRPr="002719DF">
        <w:rPr>
          <w:rFonts w:ascii="Times New Roman" w:hAnsi="Times New Roman" w:cs="Times New Roman"/>
          <w:b/>
          <w:sz w:val="24"/>
          <w:szCs w:val="24"/>
          <w:lang w:val="kk-KZ"/>
        </w:rPr>
        <w:t xml:space="preserve"> 5.  </w:t>
      </w:r>
      <w:r w:rsidR="008B609C" w:rsidRPr="002719DF">
        <w:rPr>
          <w:rFonts w:ascii="Times New Roman" w:eastAsia="Times New Roman" w:hAnsi="Times New Roman" w:cs="Times New Roman"/>
          <w:b/>
          <w:sz w:val="24"/>
          <w:szCs w:val="24"/>
          <w:lang w:val="kk-KZ"/>
        </w:rPr>
        <w:t>Қазақстан көшпелілерінің мәдениеті.</w:t>
      </w:r>
    </w:p>
    <w:p w:rsidR="008B609C" w:rsidRPr="002719DF" w:rsidRDefault="008B609C" w:rsidP="008B609C">
      <w:pPr>
        <w:framePr w:hSpace="180" w:wrap="around" w:vAnchor="text" w:hAnchor="text" w:x="108" w:y="1"/>
        <w:spacing w:after="0" w:line="240" w:lineRule="auto"/>
        <w:suppressOverlap/>
        <w:rPr>
          <w:rFonts w:ascii="Times New Roman" w:eastAsia="Times New Roman" w:hAnsi="Times New Roman" w:cs="Times New Roman"/>
          <w:b/>
          <w:sz w:val="24"/>
          <w:szCs w:val="24"/>
          <w:lang w:val="kk-KZ"/>
        </w:rPr>
      </w:pPr>
      <w:r w:rsidRPr="002719DF">
        <w:rPr>
          <w:rFonts w:ascii="Times New Roman" w:eastAsia="Times New Roman" w:hAnsi="Times New Roman" w:cs="Times New Roman"/>
          <w:sz w:val="24"/>
          <w:szCs w:val="24"/>
          <w:lang w:val="kk-KZ"/>
        </w:rPr>
        <w:t xml:space="preserve">    </w:t>
      </w:r>
    </w:p>
    <w:p w:rsidR="008B609C" w:rsidRPr="002719DF" w:rsidRDefault="008B609C" w:rsidP="008B609C">
      <w:pPr>
        <w:framePr w:w="9244" w:hSpace="180" w:wrap="around" w:vAnchor="text" w:hAnchor="text" w:x="108" w:y="1"/>
        <w:tabs>
          <w:tab w:val="left" w:pos="284"/>
        </w:tabs>
        <w:spacing w:after="0" w:line="240" w:lineRule="auto"/>
        <w:suppressOverlap/>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1.Ежелгі Қазақстан аумағындағы архаикалық мәдениет: материалдық мәдениет ескерткіштері.</w:t>
      </w:r>
    </w:p>
    <w:p w:rsidR="008B609C" w:rsidRPr="002719DF" w:rsidRDefault="008B609C" w:rsidP="008B609C">
      <w:pPr>
        <w:framePr w:hSpace="180" w:wrap="around" w:vAnchor="text" w:hAnchor="text" w:x="108" w:y="1"/>
        <w:tabs>
          <w:tab w:val="left" w:pos="284"/>
        </w:tabs>
        <w:spacing w:after="0" w:line="240" w:lineRule="auto"/>
        <w:suppressOverlap/>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2.Қазақстан аумағындағы ежелгі тайпалар мәдениеті: салт-дәстүрлері, культтері, наным-сенімдері.</w:t>
      </w:r>
    </w:p>
    <w:p w:rsidR="008B609C" w:rsidRPr="002719DF" w:rsidRDefault="008B609C" w:rsidP="008B609C">
      <w:pPr>
        <w:spacing w:after="0" w:line="240" w:lineRule="auto"/>
        <w:rPr>
          <w:rFonts w:ascii="Times New Roman" w:eastAsia="Times New Roman" w:hAnsi="Times New Roman" w:cs="Times New Roman"/>
          <w:sz w:val="24"/>
          <w:szCs w:val="24"/>
          <w:lang w:val="kk-KZ"/>
        </w:rPr>
      </w:pPr>
      <w:r w:rsidRPr="002719DF">
        <w:rPr>
          <w:rFonts w:ascii="Times New Roman" w:eastAsia="Times New Roman" w:hAnsi="Times New Roman" w:cs="Times New Roman"/>
          <w:b/>
          <w:sz w:val="24"/>
          <w:szCs w:val="24"/>
          <w:lang w:val="kk-KZ"/>
        </w:rPr>
        <w:t>3.</w:t>
      </w:r>
      <w:r w:rsidRPr="002719DF">
        <w:rPr>
          <w:rFonts w:ascii="Times New Roman" w:eastAsia="Times New Roman" w:hAnsi="Times New Roman" w:cs="Times New Roman"/>
          <w:sz w:val="24"/>
          <w:szCs w:val="24"/>
          <w:lang w:val="kk-KZ"/>
        </w:rPr>
        <w:t xml:space="preserve"> Көшпелілік мәдениеттегі кеңістік пен уақыт</w:t>
      </w:r>
    </w:p>
    <w:p w:rsidR="008B609C" w:rsidRPr="002719DF" w:rsidRDefault="008B609C" w:rsidP="008B609C">
      <w:pPr>
        <w:spacing w:after="0" w:line="240" w:lineRule="auto"/>
        <w:rPr>
          <w:rFonts w:ascii="Times New Roman" w:hAnsi="Times New Roman" w:cs="Times New Roman"/>
          <w:b/>
          <w:sz w:val="24"/>
          <w:szCs w:val="24"/>
          <w:lang w:val="kk-KZ"/>
        </w:rPr>
      </w:pPr>
    </w:p>
    <w:p w:rsidR="008B609C" w:rsidRPr="002719DF" w:rsidRDefault="008B609C" w:rsidP="008B609C">
      <w:pPr>
        <w:spacing w:after="0" w:line="240" w:lineRule="auto"/>
        <w:ind w:firstLine="708"/>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lastRenderedPageBreak/>
        <w:t>1.</w:t>
      </w:r>
      <w:r w:rsidRPr="002719DF">
        <w:rPr>
          <w:rFonts w:ascii="Times New Roman" w:hAnsi="Times New Roman" w:cs="Times New Roman"/>
          <w:sz w:val="24"/>
          <w:szCs w:val="24"/>
          <w:lang w:val="kk-KZ"/>
        </w:rPr>
        <w:t xml:space="preserve"> Ежелгі Қазақстан жеріндегі қауымдық құрылыс мәдениеті: Материалдық мәдениет ескерткіштері.Адам мен мәдениеттің пайда болуы – бір-бірімен тығыз байланысты құбылыс. Адам мәдениеттен тыс өмір сүре алмайды, ол заттар, идеялар, символдарды жасаушы. Мәдениет – антропогенді. Адамның пайда болуынан бастап алғашқы мемлекеттердің пайда болуына дейінгі аралықты алғашқы қауымдық құрылыс деп атау қалыптасқан. Бұл уақыт аралығында адамның тек физикалық  типі өзгеріп қана қойған жоқ, еңбек құралдары, баспана түрі, ұжымды ұйымдастыру формасы, жанұя, дүниетанымы  өзгерді. </w:t>
      </w:r>
    </w:p>
    <w:p w:rsidR="008B609C" w:rsidRPr="002719DF" w:rsidRDefault="008B609C" w:rsidP="008B609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Адам қолынан шыққан еңбек құралдарын, баспанасын, жерлеу рәсімдерін  салыстыра отырып, </w:t>
      </w:r>
      <w:r w:rsidRPr="002719DF">
        <w:rPr>
          <w:rFonts w:ascii="Times New Roman" w:hAnsi="Times New Roman" w:cs="Times New Roman"/>
          <w:b/>
          <w:i/>
          <w:sz w:val="24"/>
          <w:szCs w:val="24"/>
          <w:lang w:val="kk-KZ"/>
        </w:rPr>
        <w:t>археологиялық тұрғыдан кезеңдерге бөлу қалыптасты</w:t>
      </w:r>
      <w:r w:rsidRPr="002719DF">
        <w:rPr>
          <w:rFonts w:ascii="Times New Roman" w:hAnsi="Times New Roman" w:cs="Times New Roman"/>
          <w:sz w:val="24"/>
          <w:szCs w:val="24"/>
          <w:lang w:val="kk-KZ"/>
        </w:rPr>
        <w:t>: тас, қола және темір ғасыры. Палеолит /</w:t>
      </w:r>
      <w:r w:rsidRPr="002719DF">
        <w:rPr>
          <w:rFonts w:ascii="Times New Roman" w:hAnsi="Times New Roman" w:cs="Times New Roman"/>
          <w:i/>
          <w:sz w:val="24"/>
          <w:szCs w:val="24"/>
          <w:lang w:val="kk-KZ"/>
        </w:rPr>
        <w:t>грек. ежелгі тас</w:t>
      </w:r>
      <w:r w:rsidRPr="002719DF">
        <w:rPr>
          <w:rFonts w:ascii="Times New Roman" w:hAnsi="Times New Roman" w:cs="Times New Roman"/>
          <w:sz w:val="24"/>
          <w:szCs w:val="24"/>
          <w:lang w:val="kk-KZ"/>
        </w:rPr>
        <w:t xml:space="preserve">/ 12 мың жыл бұрын, мезолит - 9мың жыл бұрын, неолит – 6 мың жыл бұрын. (Мәдениет орналасқан жері бойынша да аталады, мысалы, Солт. Франциядағы Шель қаласының атымен аталуы  және т.б.) </w:t>
      </w:r>
      <w:r w:rsidR="00A67D53">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2286000</wp:posOffset>
                </wp:positionH>
                <wp:positionV relativeFrom="paragraph">
                  <wp:posOffset>2469515</wp:posOffset>
                </wp:positionV>
                <wp:extent cx="0" cy="114300"/>
                <wp:effectExtent l="57150" t="12065" r="57150" b="1651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94.45pt" to="180pt,20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iD5JwIAAEkEAAAOAAAAZHJzL2Uyb0RvYy54bWysVMGO2jAQvVfqP1i+QxI2UIgIqyqBXmgX&#10;abcfYGyHWHVsyzYEVPXfO3aA7raXqioHM7Znnt+8mcny8dxJdOLWCa1KnI1TjLiimgl1KPHXl81o&#10;jpHzRDEiteIlvnCHH1fv3y17U/CJbrVk3CIAUa7oTYlb702RJI62vCNurA1XcNlo2xEPW3tImCU9&#10;oHcymaTpLOm1ZcZqyp2D03q4xKuI3zSc+qemcdwjWWLg5uNq47oPa7JakuJgiWkFvdIg/8CiI0LB&#10;o3eomniCjlb8AdUJarXTjR9T3SW6aQTlMQfIJkt/y+a5JYbHXEAcZ+4yuf8HS7+cdhYJVuIpRop0&#10;UKKtUBzNgjK9cQU4VGpnQ270rJ7NVtNvDildtUQdeGT4cjEQloWI5E1I2DgD+Pv+s2bgQ45eR5nO&#10;je0CJAiAzrEal3s1+NkjOhxSOM2y/CGNhUpIcYsz1vlPXHcoGCWWQDniktPW+cCDFDeX8IzSGyFl&#10;rLVUqC/xYjqZxgCnpWDhMrg5e9hX0qITCd0SfzEpuHntZvVRsQjWcsLWV9sTIcFGPqrhrQB9JMfh&#10;tY4zjCSHAQnWQE+q8CLkCoSv1tAw3xfpYj1fz/NRPpmtR3la16OPmyofzTbZh2n9UFdVnf0I5LO8&#10;aAVjXAX+t+bN8r9rjusYDW13b9+7UMlb9KgokL39R9Kx2KG+Q6fsNbvsbMgu1B36NTpfZysMxOt9&#10;9Pr1BVj9BAAA//8DAFBLAwQUAAYACAAAACEA9eEEk+EAAAALAQAADwAAAGRycy9kb3ducmV2Lnht&#10;bEyPwU7DMBBE70j8g7VI3KhdQJEb4lQIqVxaqNqiqtzceEki4nVkO234e4w4wG13ZzT7ppiPtmMn&#10;9KF1pGA6EcCQKmdaqhW87RY3EliImozuHKGCLwwwLy8vCp0bd6YNnraxZimEQq4VNDH2OeehatDq&#10;MHE9UtI+nLc6ptXX3Hh9TuG247dCZNzqltKHRvf41GD1uR2sgs1qsZT75TBW/v15+rpbr14OQSp1&#10;fTU+PgCLOMY/M/zgJ3QoE9PRDWQC6xTcZSJ1iWmQcgYsOX4vRwX3IpsBLwv+v0P5DQAA//8DAFBL&#10;AQItABQABgAIAAAAIQC2gziS/gAAAOEBAAATAAAAAAAAAAAAAAAAAAAAAABbQ29udGVudF9UeXBl&#10;c10ueG1sUEsBAi0AFAAGAAgAAAAhADj9If/WAAAAlAEAAAsAAAAAAAAAAAAAAAAALwEAAF9yZWxz&#10;Ly5yZWxzUEsBAi0AFAAGAAgAAAAhAGuSIPknAgAASQQAAA4AAAAAAAAAAAAAAAAALgIAAGRycy9l&#10;Mm9Eb2MueG1sUEsBAi0AFAAGAAgAAAAhAPXhBJPhAAAACwEAAA8AAAAAAAAAAAAAAAAAgQQAAGRy&#10;cy9kb3ducmV2LnhtbFBLBQYAAAAABAAEAPMAAACPBQAAAAA=&#10;">
                <v:stroke endarrow="block"/>
              </v:line>
            </w:pict>
          </mc:Fallback>
        </mc:AlternateContent>
      </w:r>
      <w:r w:rsidR="00A67D53">
        <w:rPr>
          <w:rFonts w:ascii="Times New Roman" w:hAnsi="Times New Roman" w:cs="Times New Roman"/>
          <w:noProof/>
          <w:sz w:val="24"/>
          <w:szCs w:val="24"/>
        </w:rPr>
        <mc:AlternateContent>
          <mc:Choice Requires="wps">
            <w:drawing>
              <wp:anchor distT="0" distB="0" distL="114300" distR="114300" simplePos="0" relativeHeight="251658752" behindDoc="0" locked="0" layoutInCell="1" allowOverlap="1">
                <wp:simplePos x="0" y="0"/>
                <wp:positionH relativeFrom="column">
                  <wp:posOffset>2286000</wp:posOffset>
                </wp:positionH>
                <wp:positionV relativeFrom="paragraph">
                  <wp:posOffset>1898015</wp:posOffset>
                </wp:positionV>
                <wp:extent cx="0" cy="114300"/>
                <wp:effectExtent l="57150" t="12065" r="57150" b="1651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49.45pt" to="180pt,1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vWJwIAAEkEAAAOAAAAZHJzL2Uyb0RvYy54bWysVMGO2jAQvVfqP1i+QxI2sBARVlUCvdAW&#10;abcfYGyHWHVsyzYEVPXfO3aA7raXqioHM7Znnt+8mcny6dxJdOLWCa1KnI1TjLiimgl1KPHXl81o&#10;jpHzRDEiteIlvnCHn1bv3y17U/CJbrVk3CIAUa7oTYlb702RJI62vCNurA1XcNlo2xEPW3tImCU9&#10;oHcymaTpLOm1ZcZqyp2D03q4xKuI3zSc+i9N47hHssTAzcfVxnUf1mS1JMXBEtMKeqVB/oFFR4SC&#10;R+9QNfEEHa34A6oT1GqnGz+mukt00wjKYw6QTZb+ls1zSwyPuYA4ztxlcv8Pln4+7SwSrMQ5Rop0&#10;UKKtUBw9BmV64wpwqNTOhtzoWT2brabfHFK6aok68Mjw5WIgLAsRyZuQsHEG8Pf9J83Ahxy9jjKd&#10;G9sFSBAAnWM1Lvdq8LNHdDikcJpl+UMaC5WQ4hZnrPMfue5QMEosgXLEJaet84EHKW4u4RmlN0LK&#10;WGupUF/ixXQyjQFOS8HCZXBz9rCvpEUnErol/mJScPPazeqjYhGs5YStr7YnQoKNfFTDWwH6SI7D&#10;ax1nGEkOAxKsgZ5U4UXIFQhfraFhvi/SxXq+nuejfDJbj/K0rkcfNlU+mm2yx2n9UFdVnf0I5LO8&#10;aAVjXAX+t+bN8r9rjusYDW13b9+7UMlb9KgokL39R9Kx2KG+Q6fsNbvsbMgu1B36NTpfZysMxOt9&#10;9Pr1BVj9BAAA//8DAFBLAwQUAAYACAAAACEAxcXKiOEAAAALAQAADwAAAGRycy9kb3ducmV2Lnht&#10;bEyPQUvDQBCF74L/YRnBm92kQkjSbIoI9dKqtBWpt212TILZ2ZDdtPHfO9KD3mbmPd58r1hOthMn&#10;HHzrSEE8i0AgVc60VCt426/uUhA+aDK6c4QKvtHDsry+KnRu3Jm2eNqFWnAI+VwraELocyl91aDV&#10;fuZ6JNY+3WB14HWopRn0mcNtJ+dRlEirW+IPje7xscHqazdaBdvNap2+r8epGj6e4pf96+b54FOl&#10;bm+mhwWIgFP4M8MvPqNDyUxHN5LxolNwn0TcJSiYZ2kGgh2Xy5GHOMlAloX836H8AQAA//8DAFBL&#10;AQItABQABgAIAAAAIQC2gziS/gAAAOEBAAATAAAAAAAAAAAAAAAAAAAAAABbQ29udGVudF9UeXBl&#10;c10ueG1sUEsBAi0AFAAGAAgAAAAhADj9If/WAAAAlAEAAAsAAAAAAAAAAAAAAAAALwEAAF9yZWxz&#10;Ly5yZWxzUEsBAi0AFAAGAAgAAAAhACr4u9YnAgAASQQAAA4AAAAAAAAAAAAAAAAALgIAAGRycy9l&#10;Mm9Eb2MueG1sUEsBAi0AFAAGAAgAAAAhAMXFyojhAAAACwEAAA8AAAAAAAAAAAAAAAAAgQQAAGRy&#10;cy9kb3ducmV2LnhtbFBLBQYAAAAABAAEAPMAAACPBQAAAAA=&#10;">
                <v:stroke endarrow="block"/>
              </v:line>
            </w:pict>
          </mc:Fallback>
        </mc:AlternateContent>
      </w:r>
      <w:r w:rsidR="00A67D53">
        <w:rPr>
          <w:rFonts w:ascii="Times New Roman" w:hAnsi="Times New Roman" w:cs="Times New Roman"/>
          <w:noProof/>
          <w:sz w:val="24"/>
          <w:szCs w:val="24"/>
        </w:rPr>
        <mc:AlternateContent>
          <mc:Choice Requires="wps">
            <w:drawing>
              <wp:anchor distT="0" distB="0" distL="114300" distR="114300" simplePos="0" relativeHeight="251659776" behindDoc="0" locked="0" layoutInCell="1" allowOverlap="1">
                <wp:simplePos x="0" y="0"/>
                <wp:positionH relativeFrom="column">
                  <wp:posOffset>2286000</wp:posOffset>
                </wp:positionH>
                <wp:positionV relativeFrom="paragraph">
                  <wp:posOffset>1898015</wp:posOffset>
                </wp:positionV>
                <wp:extent cx="0" cy="114300"/>
                <wp:effectExtent l="57150" t="12065" r="57150" b="1651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49.45pt" to="180pt,1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7hSJwIAAEkEAAAOAAAAZHJzL2Uyb0RvYy54bWysVMGO2jAQvVfqP1i+QxIIFCLCqkqgl20X&#10;abcfYGyHWHVsyzYEVPXfO3aA7raXqioHM7Znnt+8mcnq4dxJdOLWCa1KnI1TjLiimgl1KPHXl+1o&#10;gZHzRDEiteIlvnCHH9bv3616U/CJbrVk3CIAUa7oTYlb702RJI62vCNurA1XcNlo2xEPW3tImCU9&#10;oHcymaTpPOm1ZcZqyp2D03q4xOuI3zSc+qemcdwjWWLg5uNq47oPa7JekeJgiWkFvdIg/8CiI0LB&#10;o3eomniCjlb8AdUJarXTjR9T3SW6aQTlMQfIJkt/y+a5JYbHXEAcZ+4yuf8HS7+cdhYJVuIpRop0&#10;UKJHoThaBGV64wpwqNTOhtzoWT2bR02/OaR01RJ14JHhy8VAWBYikjchYeMM4O/7z5qBDzl6HWU6&#10;N7YLkCAAOsdqXO7V4GeP6HBI4TTL8mkaC5WQ4hZnrPOfuO5QMEosgXLEJadH5wMPUtxcwjNKb4WU&#10;sdZSob7Ey9lkFgOcloKFy+Dm7GFfSYtOJHRL/MWk4Oa1m9VHxSJYywnbXG1PhAQb+aiGtwL0kRyH&#10;1zrOMJIcBiRYAz2pwouQKxC+WkPDfF+my81is8hH+WS+GeVpXY8+bqt8NN9mH2b1tK6qOvsRyGd5&#10;0QrGuAr8b82b5X/XHNcxGtru3r53oZK36FFRIHv7j6RjsUN9h07Za3bZ2ZBdqDv0a3S+zlYYiNf7&#10;6PXrC7D+CQAA//8DAFBLAwQUAAYACAAAACEAxcXKiOEAAAALAQAADwAAAGRycy9kb3ducmV2Lnht&#10;bEyPQUvDQBCF74L/YRnBm92kQkjSbIoI9dKqtBWpt212TILZ2ZDdtPHfO9KD3mbmPd58r1hOthMn&#10;HHzrSEE8i0AgVc60VCt426/uUhA+aDK6c4QKvtHDsry+KnRu3Jm2eNqFWnAI+VwraELocyl91aDV&#10;fuZ6JNY+3WB14HWopRn0mcNtJ+dRlEirW+IPje7xscHqazdaBdvNap2+r8epGj6e4pf96+b54FOl&#10;bm+mhwWIgFP4M8MvPqNDyUxHN5LxolNwn0TcJSiYZ2kGgh2Xy5GHOMlAloX836H8AQAA//8DAFBL&#10;AQItABQABgAIAAAAIQC2gziS/gAAAOEBAAATAAAAAAAAAAAAAAAAAAAAAABbQ29udGVudF9UeXBl&#10;c10ueG1sUEsBAi0AFAAGAAgAAAAhADj9If/WAAAAlAEAAAsAAAAAAAAAAAAAAAAALwEAAF9yZWxz&#10;Ly5yZWxzUEsBAi0AFAAGAAgAAAAhADQHuFInAgAASQQAAA4AAAAAAAAAAAAAAAAALgIAAGRycy9l&#10;Mm9Eb2MueG1sUEsBAi0AFAAGAAgAAAAhAMXFyojhAAAACwEAAA8AAAAAAAAAAAAAAAAAgQQAAGRy&#10;cy9kb3ducmV2LnhtbFBLBQYAAAAABAAEAPMAAACPBQAAAAA=&#10;">
                <v:stroke endarrow="block"/>
              </v:line>
            </w:pict>
          </mc:Fallback>
        </mc:AlternateContent>
      </w:r>
    </w:p>
    <w:p w:rsidR="008B609C" w:rsidRPr="002719DF" w:rsidRDefault="008B609C" w:rsidP="008B609C">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w:t>
      </w:r>
      <w:r w:rsidRPr="002719DF">
        <w:rPr>
          <w:rFonts w:ascii="Times New Roman" w:hAnsi="Times New Roman" w:cs="Times New Roman"/>
          <w:sz w:val="24"/>
          <w:szCs w:val="24"/>
          <w:lang w:val="kk-KZ"/>
        </w:rPr>
        <w:tab/>
        <w:t xml:space="preserve">Алғашқы қауымдық  құрылыс мәдениетін кезеңдерге бөлу  проблемасында  </w:t>
      </w:r>
      <w:r w:rsidRPr="002719DF">
        <w:rPr>
          <w:rFonts w:ascii="Times New Roman" w:hAnsi="Times New Roman" w:cs="Times New Roman"/>
          <w:b/>
          <w:i/>
          <w:sz w:val="24"/>
          <w:szCs w:val="24"/>
          <w:lang w:val="kk-KZ"/>
        </w:rPr>
        <w:t xml:space="preserve">материалдық және рухани мәдениеттерді негізге алған  жүйені </w:t>
      </w:r>
      <w:r w:rsidRPr="002719DF">
        <w:rPr>
          <w:rFonts w:ascii="Times New Roman" w:hAnsi="Times New Roman" w:cs="Times New Roman"/>
          <w:sz w:val="24"/>
          <w:szCs w:val="24"/>
          <w:lang w:val="kk-KZ"/>
        </w:rPr>
        <w:t xml:space="preserve"> ХІХ ғасырдың 70-жылдары Л.Морган ұсынды. Ғалым ежелгі мәдениеттерді қазіргі американдық үндістер мәдениетімен салыстырады. Осыған сәйкес алғашқы қауымдық мәдениетті үш кезеңге бөледі: </w:t>
      </w:r>
      <w:r w:rsidRPr="002719DF">
        <w:rPr>
          <w:rFonts w:ascii="Times New Roman" w:hAnsi="Times New Roman" w:cs="Times New Roman"/>
          <w:i/>
          <w:sz w:val="24"/>
          <w:szCs w:val="24"/>
          <w:lang w:val="kk-KZ"/>
        </w:rPr>
        <w:t>жабайылық, варварлық және өркениет</w:t>
      </w:r>
      <w:r w:rsidRPr="002719DF">
        <w:rPr>
          <w:rFonts w:ascii="Times New Roman" w:hAnsi="Times New Roman" w:cs="Times New Roman"/>
          <w:sz w:val="24"/>
          <w:szCs w:val="24"/>
          <w:lang w:val="kk-KZ"/>
        </w:rPr>
        <w:t>. Жабайылық кезеңінде ерте рулық құрылыс/палеолит, мезолит/ садақ пен жебені ойлап табуымен аяқталады. Варварлық кезеңде керамикалық бұйым жасау, егіншілік пен мал шаруашылығы дамыған. Ал өркениет сатысында қола металлургиясы, жазу және мемлекеттер пайда болған.</w:t>
      </w:r>
    </w:p>
    <w:p w:rsidR="008B609C" w:rsidRPr="002719DF" w:rsidRDefault="008B609C" w:rsidP="008B609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Қазақтың қазақ болып қалыптасуы саналы түрде өзiне дейiнгi әлеуметтiк-тарихи тәжiрибенi тұрмыс тiршiлiктерiне жарата бiлуiнiң арқасында iске асты. Тәжiрибенi iске асыра бiлгеннiң нәтижесiнен қазақ мәдениетi адамдық қоғам болып қалыптасқан кезеңiнен бастап iргетасы ерте қаланады. Адамзат тарихындағы алғашқы адамдардың еңбек құралдары мен тұрмыстық заттарының қандай материалдардан жасалғандығын негiзгi алып, ежелгi адамзат мәдениетiнiң тас дәуiрi, қола және темiр дәуiрi болып үш кезеңге бөлiнді.</w:t>
      </w:r>
    </w:p>
    <w:p w:rsidR="008B609C" w:rsidRPr="002719DF" w:rsidRDefault="008B609C" w:rsidP="008B609C">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Қола дәуiрiндегi Еуразияның Ұлы даласын мекендеген тегi мен тағдыры ортақ туыс тайпалар </w:t>
      </w:r>
      <w:r w:rsidRPr="002719DF">
        <w:rPr>
          <w:rFonts w:ascii="Times New Roman" w:hAnsi="Times New Roman" w:cs="Times New Roman"/>
          <w:b/>
          <w:i/>
          <w:sz w:val="24"/>
          <w:szCs w:val="24"/>
          <w:lang w:val="kk-KZ"/>
        </w:rPr>
        <w:t>бiр үлгiдегi, бiр стильдегi бiрыңғай мәдениет</w:t>
      </w:r>
      <w:r w:rsidRPr="002719DF">
        <w:rPr>
          <w:rFonts w:ascii="Times New Roman" w:hAnsi="Times New Roman" w:cs="Times New Roman"/>
          <w:sz w:val="24"/>
          <w:szCs w:val="24"/>
          <w:lang w:val="kk-KZ"/>
        </w:rPr>
        <w:t xml:space="preserve"> қалыптастырды. Оның мұралары Ачинск маңындағы Андроново селосының қасынан табылғандықтан, ол мұралар ,,Андрон мәдениетi,,  деген атпен белгiлi. Қола дәуiрiнiң басты ерекшелiктерi: қола өндiру мен қола еңбек – құралдарын  жасау, мал шаруашылығының бақташылық формасының дамуы, теселi егiншiлiктiң пайда болуы болып табылады. Сонымен қатар, мал шаруашылығы мен металлургияның жедел дамуы ер адамдар еңбегi ролiнiң күшеюi  аналық  билiктiң  әкелiк-патриархалдық  билiкке  ауысуына  себеп  болды.</w:t>
      </w:r>
    </w:p>
    <w:p w:rsidR="008B609C" w:rsidRPr="002719DF" w:rsidRDefault="008B609C" w:rsidP="008B609C">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Андрон мәдениетiнiң Қазақстандағы табиғи жалғасы Беғазы - Дәндiбай мәдениетi деп аталады. Орталық Қазақстанның археологтары 30-дан астам елдiмекен, 150-дей молалар, көптеген ескерткiштер тапты.</w:t>
      </w:r>
    </w:p>
    <w:p w:rsidR="008B609C" w:rsidRPr="002719DF" w:rsidRDefault="008B609C" w:rsidP="008B609C">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b/>
          <w:i/>
          <w:sz w:val="24"/>
          <w:szCs w:val="24"/>
          <w:lang w:val="kk-KZ"/>
        </w:rPr>
        <w:t xml:space="preserve">Сақ қоғамы әлеуметтiк-экономикалық және мәдени дамудың жоғарғы сатысына көтерiлiп, дүниежүзiлiк мәдениет тарихына айқын айтарлықтай iз қалдырды. </w:t>
      </w:r>
      <w:r w:rsidRPr="002719DF">
        <w:rPr>
          <w:rFonts w:ascii="Times New Roman" w:hAnsi="Times New Roman" w:cs="Times New Roman"/>
          <w:sz w:val="24"/>
          <w:szCs w:val="24"/>
          <w:lang w:val="kk-KZ"/>
        </w:rPr>
        <w:t xml:space="preserve">Қазақ халқының негiзiн құраған, мәдени-рухани жаңғыруына жол салған тайпа - ұлыстардың арасында </w:t>
      </w:r>
      <w:r w:rsidRPr="002719DF">
        <w:rPr>
          <w:rFonts w:ascii="Times New Roman" w:hAnsi="Times New Roman" w:cs="Times New Roman"/>
          <w:b/>
          <w:i/>
          <w:sz w:val="24"/>
          <w:szCs w:val="24"/>
          <w:lang w:val="kk-KZ"/>
        </w:rPr>
        <w:t xml:space="preserve">ғұндардың </w:t>
      </w:r>
      <w:r w:rsidRPr="002719DF">
        <w:rPr>
          <w:rFonts w:ascii="Times New Roman" w:hAnsi="Times New Roman" w:cs="Times New Roman"/>
          <w:sz w:val="24"/>
          <w:szCs w:val="24"/>
          <w:lang w:val="kk-KZ"/>
        </w:rPr>
        <w:t>да орны бөлек.</w:t>
      </w:r>
      <w:r w:rsidRPr="002719DF">
        <w:rPr>
          <w:rFonts w:ascii="Times New Roman" w:hAnsi="Times New Roman" w:cs="Times New Roman"/>
          <w:b/>
          <w:i/>
          <w:sz w:val="24"/>
          <w:szCs w:val="24"/>
          <w:lang w:val="kk-KZ"/>
        </w:rPr>
        <w:t xml:space="preserve"> </w:t>
      </w:r>
      <w:r w:rsidRPr="002719DF">
        <w:rPr>
          <w:rFonts w:ascii="Times New Roman" w:hAnsi="Times New Roman" w:cs="Times New Roman"/>
          <w:sz w:val="24"/>
          <w:szCs w:val="24"/>
          <w:lang w:val="kk-KZ"/>
        </w:rPr>
        <w:t>Ғұндар өте жауынгер халық болған. Олардың тегеурiнi шығыста қытайдың елiн қорғау үшiн Ұлы Қытай қорғанын салуға, батыста Рим империясының құлауына себепшi болған. Ғұндардың қазақтың арғы тегi екенiн айғақтайтын дәлелдер көп. Олардың  моласынан шыққан бұйымдардағы ою-кестелер құрылымы жағынан қазақ арасында кең тараған ою-өрнектермен ұқсас. Ғұндардың  дiнi -  Тәңiрiлiк  болған. Түркi тiлiнде сөйлеген, жазуы түркi жазуы болды. Ғұндардың әскери өнерi дүниежүзiлiк тарихына жоғары деңгейде дамыған халықтардың бiрi. Олардың негiзгi қаруы садақ болды.</w:t>
      </w:r>
    </w:p>
    <w:p w:rsidR="008B609C" w:rsidRPr="002719DF" w:rsidRDefault="008B609C" w:rsidP="008B609C">
      <w:pPr>
        <w:pStyle w:val="a4"/>
        <w:shd w:val="clear" w:color="auto" w:fill="FFFFFF"/>
        <w:spacing w:before="0" w:beforeAutospacing="0" w:after="0" w:afterAutospacing="0"/>
        <w:ind w:firstLine="708"/>
        <w:jc w:val="both"/>
        <w:rPr>
          <w:lang w:val="kk-KZ"/>
        </w:rPr>
      </w:pPr>
      <w:r w:rsidRPr="002719DF">
        <w:rPr>
          <w:lang w:val="kk-KZ"/>
        </w:rPr>
        <w:t xml:space="preserve">Сақтардың (скиф) массагет тайпалары туралы тарихшы Страбон: «Кейбіреулер таулы жерді мекендесе, жазық дала мен өзен жағалауында, тіпті аралдарда тұратындары да бар. Аралдарда тұратын массагеттер мал өсіріп, егін егіп жер өңдемейді. Өзен </w:t>
      </w:r>
      <w:r w:rsidRPr="002719DF">
        <w:rPr>
          <w:lang w:val="kk-KZ"/>
        </w:rPr>
        <w:lastRenderedPageBreak/>
        <w:t>жағалауындағы сазда тұратын сақтар балық аулаумен шұғылданады» — дейді. Таулы өңірде өмір сүрген массагеттер азын-аулақ қой өсіріп, олардың сүті мен жүнін пайдаланған. Массагеттер жер өңдеп дәнді-дақылдар екпейтін, олар тек мал өсіріп көпшенді тұрмыс кешкен. Көшпенді өмір сүру салты сақтардың (скиф) негізгі кәсібі малшарушылығымен байланысты. Сактардың (скиф) ішінде мал, егін шаруашылығынан басқа да балық, аң аулап өмір сүрген тайпалар болды. Сонымен сақтардың (скиф) кәсібі өмір сүрген аймақтарына қатысты болды деп айтуға болады.</w:t>
      </w:r>
    </w:p>
    <w:p w:rsidR="008B609C" w:rsidRPr="002719DF" w:rsidRDefault="008B609C" w:rsidP="008B609C">
      <w:pPr>
        <w:pStyle w:val="a4"/>
        <w:shd w:val="clear" w:color="auto" w:fill="FFFFFF"/>
        <w:spacing w:before="0" w:beforeAutospacing="0" w:after="0" w:afterAutospacing="0"/>
        <w:ind w:firstLine="708"/>
        <w:jc w:val="both"/>
        <w:rPr>
          <w:b/>
          <w:lang w:val="kk-KZ"/>
        </w:rPr>
      </w:pPr>
      <w:r w:rsidRPr="002719DF">
        <w:rPr>
          <w:lang w:val="kk-KZ"/>
        </w:rPr>
        <w:t>Массагеттер (сақтар) күнге табынған, сондықтан оларда күнге арнайы құрбандыққа жылқы шалу дәстүрі ғұрпы. Массагеттер туралы тарихи деректер парсылықтардың тасқа түсірген сына жазуларында кездеседі. Геродот, Ксенфонт массагеттерді қас жауынгер ретінде сипаттайды. Олар малшаруашылығымен қатар аң аулаумен айналысқан. Массагеттер бір әйелге ғана үйленген, егер олардың басқа әйелге көңілі түссе сол үйдің төбесіне найзасын қадап кететін салты болған. Массагеттерде иссендондықтар сияқты қайтыс болған адамның етін жеу ғұрпы болған. Олар аурудан қайтыс болған адамды ғана жерлейтін.</w:t>
      </w:r>
    </w:p>
    <w:p w:rsidR="008B609C" w:rsidRPr="002719DF" w:rsidRDefault="008B609C" w:rsidP="008B609C">
      <w:pPr>
        <w:spacing w:after="0" w:line="240" w:lineRule="auto"/>
        <w:jc w:val="both"/>
        <w:rPr>
          <w:rFonts w:ascii="Times New Roman" w:hAnsi="Times New Roman" w:cs="Times New Roman"/>
          <w:sz w:val="24"/>
          <w:szCs w:val="24"/>
          <w:shd w:val="clear" w:color="auto" w:fill="FFFFFF"/>
          <w:lang w:val="kk-KZ"/>
        </w:rPr>
      </w:pPr>
      <w:r w:rsidRPr="002719DF">
        <w:rPr>
          <w:rFonts w:ascii="Times New Roman" w:hAnsi="Times New Roman" w:cs="Times New Roman"/>
          <w:b/>
          <w:sz w:val="24"/>
          <w:szCs w:val="24"/>
          <w:lang w:val="kk-KZ"/>
        </w:rPr>
        <w:tab/>
      </w:r>
      <w:r w:rsidRPr="002719DF">
        <w:rPr>
          <w:rFonts w:ascii="Times New Roman" w:hAnsi="Times New Roman" w:cs="Times New Roman"/>
          <w:b/>
          <w:sz w:val="24"/>
          <w:szCs w:val="24"/>
          <w:shd w:val="clear" w:color="auto" w:fill="FFFFFF"/>
          <w:lang w:val="kk-KZ"/>
        </w:rPr>
        <w:t>Ғұндар, </w:t>
      </w:r>
      <w:hyperlink r:id="rId35" w:history="1">
        <w:r w:rsidRPr="002719DF">
          <w:rPr>
            <w:rStyle w:val="af1"/>
            <w:rFonts w:ascii="Times New Roman" w:hAnsi="Times New Roman" w:cs="Times New Roman"/>
            <w:color w:val="auto"/>
            <w:sz w:val="24"/>
            <w:szCs w:val="24"/>
            <w:u w:val="none"/>
            <w:lang w:val="kk-KZ"/>
          </w:rPr>
          <w:t>хундар - ежелгі дәуірдегі тайпалар одағы</w:t>
        </w:r>
      </w:hyperlink>
      <w:r w:rsidRPr="002719DF">
        <w:rPr>
          <w:rFonts w:ascii="Times New Roman" w:hAnsi="Times New Roman" w:cs="Times New Roman"/>
          <w:sz w:val="24"/>
          <w:szCs w:val="24"/>
          <w:shd w:val="clear" w:color="auto" w:fill="FFFFFF"/>
          <w:lang w:val="kk-KZ"/>
        </w:rPr>
        <w:t>, түркі халықтарының арғы тегі. Біздің заманымыздан бұрынғы 1-мыңжылдықта қалыптасқан. Бастапқы кезде Солтүстік Қытайда, Моңғолияда, Байкал өңірінде қоныстанып, Қытай жылнамаларында «гуй фаң», «гун руң», «хун ю», «шиан ю», «шиұң ну» секілді атаулармен берілген.</w:t>
      </w:r>
    </w:p>
    <w:p w:rsidR="008B609C" w:rsidRPr="002719DF" w:rsidRDefault="008B609C" w:rsidP="008B609C">
      <w:pPr>
        <w:spacing w:after="0" w:line="240" w:lineRule="auto"/>
        <w:ind w:firstLine="708"/>
        <w:jc w:val="both"/>
        <w:rPr>
          <w:rFonts w:ascii="Times New Roman" w:hAnsi="Times New Roman" w:cs="Times New Roman"/>
          <w:sz w:val="24"/>
          <w:szCs w:val="24"/>
          <w:shd w:val="clear" w:color="auto" w:fill="FFFFFF"/>
          <w:lang w:val="kk-KZ"/>
        </w:rPr>
      </w:pPr>
      <w:r w:rsidRPr="002719DF">
        <w:rPr>
          <w:rFonts w:ascii="Times New Roman" w:hAnsi="Times New Roman" w:cs="Times New Roman"/>
          <w:sz w:val="24"/>
          <w:szCs w:val="24"/>
          <w:shd w:val="clear" w:color="auto" w:fill="FFFFFF"/>
          <w:lang w:val="kk-KZ"/>
        </w:rPr>
        <w:t>Ғұндар Еділден </w:t>
      </w:r>
      <w:hyperlink r:id="rId36" w:history="1">
        <w:r w:rsidRPr="002719DF">
          <w:rPr>
            <w:rStyle w:val="af1"/>
            <w:rFonts w:ascii="Times New Roman" w:hAnsi="Times New Roman" w:cs="Times New Roman"/>
            <w:color w:val="auto"/>
            <w:sz w:val="24"/>
            <w:szCs w:val="24"/>
            <w:u w:val="none"/>
            <w:lang w:val="kk-KZ"/>
          </w:rPr>
          <w:t>өтіп, алдарына</w:t>
        </w:r>
      </w:hyperlink>
      <w:r w:rsidRPr="002719DF">
        <w:rPr>
          <w:rFonts w:ascii="Times New Roman" w:hAnsi="Times New Roman" w:cs="Times New Roman"/>
          <w:sz w:val="24"/>
          <w:szCs w:val="24"/>
          <w:shd w:val="clear" w:color="auto" w:fill="FFFFFF"/>
          <w:lang w:val="kk-KZ"/>
        </w:rPr>
        <w:t> сармат - аландарды сала отырып, Еуропаға енді. Енді азиялық ғұндар Еуропалық жазбаларда "гундер" деп атала бастады. Олар Доннан Дунайға дейінгі ежелгі готтарды Дунайдың арғы жағына ығыстырды. Кейін готтар (герман тайпалары), остготтар (шығыс готтар) да ғұндармен одақтасуға мәжбүр болды. Ғұндар Керчь бұғазы арқылы өтіп, Босфор патшалығын талқандады. Бүкіл Қара теңіз жағалауынан Днестрге дейін аралық ғұндардың қол астына көшті.</w:t>
      </w:r>
    </w:p>
    <w:p w:rsidR="008B609C" w:rsidRPr="002719DF" w:rsidRDefault="008B609C" w:rsidP="008B609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2. </w:t>
      </w:r>
      <w:r w:rsidRPr="002719DF">
        <w:rPr>
          <w:rFonts w:ascii="Times New Roman" w:eastAsia="Times New Roman" w:hAnsi="Times New Roman" w:cs="Times New Roman"/>
          <w:sz w:val="24"/>
          <w:szCs w:val="24"/>
          <w:lang w:val="kk-KZ"/>
        </w:rPr>
        <w:t>Қазақстан аумағындағы ежелгі тайпалар мәдениеті: салт-дәстүрлері, культтері, наным-сенімдері.</w:t>
      </w:r>
      <w:r w:rsidRPr="002719DF">
        <w:rPr>
          <w:rFonts w:ascii="Times New Roman" w:hAnsi="Times New Roman" w:cs="Times New Roman"/>
          <w:sz w:val="24"/>
          <w:szCs w:val="24"/>
          <w:lang w:val="kk-KZ"/>
        </w:rPr>
        <w:t xml:space="preserve"> Мифологиялық сананың ерекшеліктері. Діни мейрамдар мен алғашқы діндердің феномені: анимизм,сиқыршылық,фетишизм, тотемизм, шамандық.</w:t>
      </w:r>
    </w:p>
    <w:p w:rsidR="008B609C" w:rsidRPr="002719DF" w:rsidRDefault="008B609C" w:rsidP="008B609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i/>
          <w:sz w:val="24"/>
          <w:szCs w:val="24"/>
          <w:lang w:val="kk-KZ"/>
        </w:rPr>
        <w:t xml:space="preserve">Миф және оның алғашқы адамдардың өміріндегі рөлі. Мифологиялық сана дін, өнер, ғылымның негізі болды. </w:t>
      </w:r>
      <w:r w:rsidRPr="002719DF">
        <w:rPr>
          <w:rFonts w:ascii="Times New Roman" w:hAnsi="Times New Roman" w:cs="Times New Roman"/>
          <w:sz w:val="24"/>
          <w:szCs w:val="24"/>
          <w:lang w:val="kk-KZ"/>
        </w:rPr>
        <w:t xml:space="preserve">Әлемге көзқарас, адамның тегі, табиғат құбылыстары туралы мифте қалыптасты. </w:t>
      </w:r>
    </w:p>
    <w:p w:rsidR="008B609C" w:rsidRPr="002719DF" w:rsidRDefault="008B609C" w:rsidP="008B609C">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Діни мейрамдар мен алғашқы діндердің феномені: </w:t>
      </w:r>
      <w:r w:rsidRPr="002719DF">
        <w:rPr>
          <w:rFonts w:ascii="Times New Roman" w:hAnsi="Times New Roman" w:cs="Times New Roman"/>
          <w:b/>
          <w:sz w:val="24"/>
          <w:szCs w:val="24"/>
          <w:lang w:val="kk-KZ"/>
        </w:rPr>
        <w:t xml:space="preserve">анимизм – </w:t>
      </w:r>
      <w:r w:rsidRPr="002719DF">
        <w:rPr>
          <w:rFonts w:ascii="Times New Roman" w:hAnsi="Times New Roman" w:cs="Times New Roman"/>
          <w:sz w:val="24"/>
          <w:szCs w:val="24"/>
          <w:lang w:val="kk-KZ"/>
        </w:rPr>
        <w:t xml:space="preserve">Э.Тайлор (1832-1917) зерттеп, латын тілінен- рух, </w:t>
      </w:r>
      <w:r w:rsidRPr="002719DF">
        <w:rPr>
          <w:rFonts w:ascii="Times New Roman" w:hAnsi="Times New Roman" w:cs="Times New Roman"/>
          <w:b/>
          <w:sz w:val="24"/>
          <w:szCs w:val="24"/>
          <w:lang w:val="kk-KZ"/>
        </w:rPr>
        <w:t>фетишизм –</w:t>
      </w:r>
      <w:r w:rsidRPr="002719DF">
        <w:rPr>
          <w:rFonts w:ascii="Times New Roman" w:hAnsi="Times New Roman" w:cs="Times New Roman"/>
          <w:sz w:val="24"/>
          <w:szCs w:val="24"/>
          <w:lang w:val="kk-KZ"/>
        </w:rPr>
        <w:t xml:space="preserve"> (француз тілінен – тұмар, идол; </w:t>
      </w:r>
      <w:r w:rsidRPr="002719DF">
        <w:rPr>
          <w:rFonts w:ascii="Times New Roman" w:hAnsi="Times New Roman" w:cs="Times New Roman"/>
          <w:b/>
          <w:sz w:val="24"/>
          <w:szCs w:val="24"/>
          <w:lang w:val="kk-KZ"/>
        </w:rPr>
        <w:t xml:space="preserve">тотемизм – </w:t>
      </w:r>
      <w:r w:rsidRPr="002719DF">
        <w:rPr>
          <w:rFonts w:ascii="Times New Roman" w:hAnsi="Times New Roman" w:cs="Times New Roman"/>
          <w:sz w:val="24"/>
          <w:szCs w:val="24"/>
          <w:lang w:val="kk-KZ"/>
        </w:rPr>
        <w:t xml:space="preserve">ру, тек; магия, шамандық. </w:t>
      </w:r>
    </w:p>
    <w:p w:rsidR="008B609C" w:rsidRPr="002719DF" w:rsidRDefault="008B609C" w:rsidP="008B609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i/>
          <w:sz w:val="24"/>
          <w:szCs w:val="24"/>
          <w:lang w:val="kk-KZ"/>
        </w:rPr>
        <w:t>К.Ясперс: «Адамның басты себептері не? Оның тіршілік серпіндері қалай?»</w:t>
      </w:r>
      <w:r w:rsidRPr="002719DF">
        <w:rPr>
          <w:rFonts w:ascii="Times New Roman" w:hAnsi="Times New Roman" w:cs="Times New Roman"/>
          <w:sz w:val="24"/>
          <w:szCs w:val="24"/>
          <w:lang w:val="kk-KZ"/>
        </w:rPr>
        <w:t xml:space="preserve"> деген сұрақты қоя отырып, оған жауап іздеді: 1) Миф арқылы табиғилықпен сезімнен тыс нәрселердің араласуы, құдайлардың жерге түсті дегенге сенуі; 2) қазіргі қолда бар археологиялық ескерткіштер мен жазбалар адамның болмысының мәні туралы толық мәлімет береді деп айта алмаймыз; 3) ұрпақтан ұрпаққа беріліп отырған адам қасиеттері бейсаналылық сипатта болды; /</w:t>
      </w:r>
      <w:r w:rsidRPr="002719DF">
        <w:rPr>
          <w:rFonts w:ascii="Times New Roman" w:hAnsi="Times New Roman" w:cs="Times New Roman"/>
          <w:i/>
          <w:sz w:val="24"/>
          <w:szCs w:val="24"/>
          <w:lang w:val="kk-KZ"/>
        </w:rPr>
        <w:t>дилювий –</w:t>
      </w:r>
      <w:r w:rsidRPr="002719DF">
        <w:rPr>
          <w:rFonts w:ascii="Times New Roman" w:hAnsi="Times New Roman" w:cs="Times New Roman"/>
          <w:sz w:val="24"/>
          <w:szCs w:val="24"/>
          <w:lang w:val="kk-KZ"/>
        </w:rPr>
        <w:t xml:space="preserve"> мұзды аралық кезең, </w:t>
      </w:r>
      <w:r w:rsidRPr="002719DF">
        <w:rPr>
          <w:rFonts w:ascii="Times New Roman" w:hAnsi="Times New Roman" w:cs="Times New Roman"/>
          <w:i/>
          <w:sz w:val="24"/>
          <w:szCs w:val="24"/>
          <w:lang w:val="kk-KZ"/>
        </w:rPr>
        <w:t>алювий –</w:t>
      </w:r>
      <w:r w:rsidRPr="002719DF">
        <w:rPr>
          <w:rFonts w:ascii="Times New Roman" w:hAnsi="Times New Roman" w:cs="Times New Roman"/>
          <w:sz w:val="24"/>
          <w:szCs w:val="24"/>
          <w:lang w:val="kk-KZ"/>
        </w:rPr>
        <w:t xml:space="preserve"> соңғы мұзды дәуір, 20 000 жыл бұрын хроманьондық адам пайда болды, ол Испания мен Франция үңгірлерінде тас үңгірлерде бейнелер қалдырған. Бұл дәуірді </w:t>
      </w:r>
      <w:r w:rsidRPr="002719DF">
        <w:rPr>
          <w:rFonts w:ascii="Times New Roman" w:hAnsi="Times New Roman" w:cs="Times New Roman"/>
          <w:b/>
          <w:i/>
          <w:sz w:val="24"/>
          <w:szCs w:val="24"/>
          <w:lang w:val="kk-KZ"/>
        </w:rPr>
        <w:t>тарихтың үнсіздік заманы</w:t>
      </w:r>
      <w:r w:rsidRPr="002719DF">
        <w:rPr>
          <w:rFonts w:ascii="Times New Roman" w:hAnsi="Times New Roman" w:cs="Times New Roman"/>
          <w:sz w:val="24"/>
          <w:szCs w:val="24"/>
          <w:lang w:val="kk-KZ"/>
        </w:rPr>
        <w:t xml:space="preserve"> деп атаған. </w:t>
      </w:r>
    </w:p>
    <w:p w:rsidR="008B609C" w:rsidRPr="002719DF" w:rsidRDefault="008B609C" w:rsidP="008B609C">
      <w:pPr>
        <w:spacing w:after="0" w:line="240" w:lineRule="auto"/>
        <w:ind w:firstLine="708"/>
        <w:jc w:val="both"/>
        <w:rPr>
          <w:rFonts w:ascii="Times New Roman" w:hAnsi="Times New Roman" w:cs="Times New Roman"/>
          <w:b/>
          <w:sz w:val="24"/>
          <w:szCs w:val="24"/>
          <w:lang w:val="kk-KZ"/>
        </w:rPr>
      </w:pPr>
      <w:r w:rsidRPr="002719DF">
        <w:rPr>
          <w:rFonts w:ascii="Times New Roman" w:hAnsi="Times New Roman" w:cs="Times New Roman"/>
          <w:sz w:val="24"/>
          <w:szCs w:val="24"/>
          <w:lang w:val="kk-KZ"/>
        </w:rPr>
        <w:t xml:space="preserve">3. </w:t>
      </w:r>
      <w:r w:rsidRPr="002719DF">
        <w:rPr>
          <w:rFonts w:ascii="Times New Roman" w:eastAsia="Times New Roman" w:hAnsi="Times New Roman" w:cs="Times New Roman"/>
          <w:sz w:val="24"/>
          <w:szCs w:val="24"/>
          <w:lang w:val="kk-KZ"/>
        </w:rPr>
        <w:t>Көшпелілік мәдениеттегі кеңістік пен уақыт</w:t>
      </w:r>
      <w:r w:rsidRPr="002719DF">
        <w:rPr>
          <w:rFonts w:ascii="Times New Roman" w:hAnsi="Times New Roman" w:cs="Times New Roman"/>
          <w:sz w:val="24"/>
          <w:szCs w:val="24"/>
          <w:lang w:val="kk-KZ"/>
        </w:rPr>
        <w:t>.  Еуразия кеңістігіндегі номадалар мәдениетінің басты ерекшеліктері</w:t>
      </w:r>
      <w:r w:rsidRPr="002719DF">
        <w:rPr>
          <w:rFonts w:ascii="Times New Roman" w:hAnsi="Times New Roman" w:cs="Times New Roman"/>
          <w:b/>
          <w:sz w:val="24"/>
          <w:szCs w:val="24"/>
          <w:lang w:val="kk-KZ"/>
        </w:rPr>
        <w:t xml:space="preserve">. </w:t>
      </w:r>
      <w:r w:rsidRPr="002719DF">
        <w:rPr>
          <w:rFonts w:ascii="Times New Roman" w:hAnsi="Times New Roman" w:cs="Times New Roman"/>
          <w:i/>
          <w:sz w:val="24"/>
          <w:szCs w:val="24"/>
          <w:lang w:val="kk-KZ"/>
        </w:rPr>
        <w:t xml:space="preserve"> Номадизм – мәдениет типi ретiнде. Көшпендiлiк, номадизм – шарушылықтың ерекше түрi және өмiр сүру формасы болып табылады. </w:t>
      </w:r>
      <w:r w:rsidRPr="002719DF">
        <w:rPr>
          <w:rFonts w:ascii="Times New Roman" w:hAnsi="Times New Roman" w:cs="Times New Roman"/>
          <w:b/>
          <w:i/>
          <w:sz w:val="24"/>
          <w:szCs w:val="24"/>
          <w:lang w:val="kk-KZ"/>
        </w:rPr>
        <w:t>Номадизм – адамдар топтарының кеңiстiкте орналасуы</w:t>
      </w:r>
      <w:r w:rsidRPr="002719DF">
        <w:rPr>
          <w:rFonts w:ascii="Times New Roman" w:hAnsi="Times New Roman" w:cs="Times New Roman"/>
          <w:sz w:val="24"/>
          <w:szCs w:val="24"/>
          <w:lang w:val="kk-KZ"/>
        </w:rPr>
        <w:t xml:space="preserve"> деген мағына бiлдiредi. Номадизм қолға үй жануарларының көптеп үйретiле бастауына және оларға жаңа маусымдық жайылымдарды, сулы жерлердi жиi ауыстырып отыруына байланысты көшпендi (намадтық) өмiр салты қалыптасты. Көшпендiлiк мал шаруашылығы б.з.д. I мыңжылдық басында пайда болған.</w:t>
      </w:r>
      <w:r w:rsidRPr="002719DF">
        <w:rPr>
          <w:rFonts w:ascii="Times New Roman" w:hAnsi="Times New Roman" w:cs="Times New Roman"/>
          <w:i/>
          <w:sz w:val="24"/>
          <w:szCs w:val="24"/>
          <w:lang w:val="kk-KZ"/>
        </w:rPr>
        <w:t xml:space="preserve"> </w:t>
      </w:r>
      <w:r w:rsidRPr="002719DF">
        <w:rPr>
          <w:rFonts w:ascii="Times New Roman" w:hAnsi="Times New Roman" w:cs="Times New Roman"/>
          <w:sz w:val="24"/>
          <w:szCs w:val="24"/>
          <w:lang w:val="kk-KZ"/>
        </w:rPr>
        <w:t>Б.з.д. I мыңжылдықтың орта шенiнде мал шаруашылығының үш типi қалыптасты:</w:t>
      </w:r>
    </w:p>
    <w:p w:rsidR="008B609C" w:rsidRPr="002719DF" w:rsidRDefault="008B609C" w:rsidP="00EC1685">
      <w:pPr>
        <w:numPr>
          <w:ilvl w:val="0"/>
          <w:numId w:val="6"/>
        </w:numPr>
        <w:tabs>
          <w:tab w:val="left" w:pos="1080"/>
        </w:tabs>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көшпендi (Батыс және Орталық Қазақстан).</w:t>
      </w:r>
    </w:p>
    <w:p w:rsidR="008B609C" w:rsidRPr="002719DF" w:rsidRDefault="008B609C" w:rsidP="00EC1685">
      <w:pPr>
        <w:numPr>
          <w:ilvl w:val="0"/>
          <w:numId w:val="6"/>
        </w:numPr>
        <w:tabs>
          <w:tab w:val="left" w:pos="1080"/>
        </w:tabs>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lastRenderedPageBreak/>
        <w:t>жартылай көшпендi (Жетiсу және Шығыс Қазақстан)</w:t>
      </w:r>
    </w:p>
    <w:p w:rsidR="008B609C" w:rsidRPr="002719DF" w:rsidRDefault="008B609C" w:rsidP="00EC1685">
      <w:pPr>
        <w:numPr>
          <w:ilvl w:val="0"/>
          <w:numId w:val="6"/>
        </w:numPr>
        <w:tabs>
          <w:tab w:val="left" w:pos="1080"/>
        </w:tabs>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отырықшы (Оңтүстiк Қазақстан).</w:t>
      </w:r>
    </w:p>
    <w:p w:rsidR="008B609C" w:rsidRPr="002719DF" w:rsidRDefault="008B609C" w:rsidP="008B609C">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Бұлардың әр типiнде өзiндiк ерекшелiктерi қалыптасты көшпендiлiк радиусы (3 шақырымнан  – 3000 шақырымға дейін)  асып жатты. Слайд №4</w:t>
      </w:r>
    </w:p>
    <w:p w:rsidR="008B609C" w:rsidRPr="002719DF" w:rsidRDefault="008B609C" w:rsidP="008B609C">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Номадизмнiң ерекшелiктерi: тұрақты тұрғылықты жерi болмады, екiншi бiр типi ортаға тәуелдi болды және мал түрiнiң ерекшелiгiне қарай </w:t>
      </w:r>
      <w:r w:rsidRPr="002719DF">
        <w:rPr>
          <w:rFonts w:ascii="Times New Roman" w:hAnsi="Times New Roman" w:cs="Times New Roman"/>
          <w:i/>
          <w:sz w:val="24"/>
          <w:szCs w:val="24"/>
          <w:lang w:val="kk-KZ"/>
        </w:rPr>
        <w:t>жартылай номадтық, жартылай отырықшы, тiкелей номадтық, маусымдық номадтық</w:t>
      </w:r>
      <w:r w:rsidRPr="002719DF">
        <w:rPr>
          <w:rFonts w:ascii="Times New Roman" w:hAnsi="Times New Roman" w:cs="Times New Roman"/>
          <w:sz w:val="24"/>
          <w:szCs w:val="24"/>
          <w:lang w:val="kk-KZ"/>
        </w:rPr>
        <w:t xml:space="preserve"> т.б. пайда болды.</w:t>
      </w:r>
    </w:p>
    <w:p w:rsidR="0017649E" w:rsidRPr="002719DF" w:rsidRDefault="0017649E" w:rsidP="0017649E">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8B609C" w:rsidRPr="002719DF" w:rsidRDefault="008B609C" w:rsidP="00EC1685">
      <w:pPr>
        <w:numPr>
          <w:ilvl w:val="0"/>
          <w:numId w:val="7"/>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Алғашқы қауымдық мәдениетті қандай кезеңдерге бөлді?</w:t>
      </w:r>
    </w:p>
    <w:p w:rsidR="008B609C" w:rsidRPr="002719DF" w:rsidRDefault="008B609C" w:rsidP="00EC1685">
      <w:pPr>
        <w:numPr>
          <w:ilvl w:val="0"/>
          <w:numId w:val="7"/>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Номадизм ұғымына түсінік беріңіз.</w:t>
      </w:r>
    </w:p>
    <w:p w:rsidR="008B609C" w:rsidRPr="002719DF" w:rsidRDefault="008B609C" w:rsidP="00EC1685">
      <w:pPr>
        <w:numPr>
          <w:ilvl w:val="0"/>
          <w:numId w:val="7"/>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Алғашқы қауымдық мәдениеттің синкреттілік сипатын түсіндіріңіз.</w:t>
      </w:r>
    </w:p>
    <w:p w:rsidR="008B609C" w:rsidRPr="002719DF" w:rsidRDefault="008B609C" w:rsidP="00EC1685">
      <w:pPr>
        <w:numPr>
          <w:ilvl w:val="0"/>
          <w:numId w:val="7"/>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Мифологияланған сана дегеніміз не?</w:t>
      </w:r>
    </w:p>
    <w:p w:rsidR="008B609C" w:rsidRPr="002719DF" w:rsidRDefault="008B609C" w:rsidP="00EC1685">
      <w:pPr>
        <w:numPr>
          <w:ilvl w:val="0"/>
          <w:numId w:val="7"/>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Қазақстан жерін мекендеген ежелгі тайпалардың мәдениеті қандай болды?</w:t>
      </w:r>
    </w:p>
    <w:p w:rsidR="008B609C" w:rsidRPr="002719DF" w:rsidRDefault="008B609C" w:rsidP="00EC1685">
      <w:pPr>
        <w:numPr>
          <w:ilvl w:val="0"/>
          <w:numId w:val="7"/>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Номадизм концепциялары дегеніміз нені білдіреді?</w:t>
      </w:r>
    </w:p>
    <w:p w:rsidR="00291D5F" w:rsidRPr="002719DF" w:rsidRDefault="00291D5F" w:rsidP="00291D5F">
      <w:pPr>
        <w:spacing w:after="0" w:line="240" w:lineRule="auto"/>
        <w:ind w:left="1080"/>
        <w:jc w:val="both"/>
        <w:rPr>
          <w:rFonts w:ascii="Times New Roman" w:hAnsi="Times New Roman" w:cs="Times New Roman"/>
          <w:sz w:val="24"/>
          <w:szCs w:val="24"/>
          <w:lang w:val="kk-KZ"/>
        </w:rPr>
      </w:pPr>
    </w:p>
    <w:p w:rsidR="00291D5F" w:rsidRPr="002719DF" w:rsidRDefault="00291D5F" w:rsidP="00291D5F">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Пайдаланған әдебиеттер</w:t>
      </w:r>
    </w:p>
    <w:p w:rsidR="00291D5F" w:rsidRPr="002719DF" w:rsidRDefault="00291D5F" w:rsidP="00EC1685">
      <w:pPr>
        <w:pStyle w:val="a3"/>
        <w:numPr>
          <w:ilvl w:val="0"/>
          <w:numId w:val="43"/>
        </w:numPr>
        <w:tabs>
          <w:tab w:val="clear" w:pos="2996"/>
        </w:tabs>
        <w:spacing w:after="0"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291D5F" w:rsidRPr="002719DF" w:rsidRDefault="00291D5F" w:rsidP="00EC1685">
      <w:pPr>
        <w:pStyle w:val="a3"/>
        <w:numPr>
          <w:ilvl w:val="0"/>
          <w:numId w:val="43"/>
        </w:numPr>
        <w:tabs>
          <w:tab w:val="clear" w:pos="2996"/>
        </w:tabs>
        <w:spacing w:before="100" w:beforeAutospacing="1" w:after="0" w:afterAutospacing="1"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291D5F" w:rsidRPr="002719DF" w:rsidRDefault="00291D5F" w:rsidP="00EC1685">
      <w:pPr>
        <w:pStyle w:val="a3"/>
        <w:numPr>
          <w:ilvl w:val="0"/>
          <w:numId w:val="43"/>
        </w:numPr>
        <w:tabs>
          <w:tab w:val="clear" w:pos="2996"/>
        </w:tabs>
        <w:spacing w:before="100" w:beforeAutospacing="1" w:after="0" w:afterAutospacing="1"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291D5F" w:rsidRPr="002719DF" w:rsidRDefault="00291D5F" w:rsidP="00EC1685">
      <w:pPr>
        <w:pStyle w:val="a3"/>
        <w:numPr>
          <w:ilvl w:val="0"/>
          <w:numId w:val="43"/>
        </w:numPr>
        <w:tabs>
          <w:tab w:val="clear" w:pos="2996"/>
        </w:tabs>
        <w:spacing w:before="100" w:beforeAutospacing="1" w:after="0" w:afterAutospacing="1"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Каиржанова А. Palaeoturcica. Мир древних тюрков. – Алматы, 1999.</w:t>
      </w:r>
    </w:p>
    <w:p w:rsidR="00291D5F" w:rsidRPr="002719DF" w:rsidRDefault="00291D5F" w:rsidP="00EC1685">
      <w:pPr>
        <w:pStyle w:val="a3"/>
        <w:numPr>
          <w:ilvl w:val="0"/>
          <w:numId w:val="43"/>
        </w:numPr>
        <w:tabs>
          <w:tab w:val="clear" w:pos="299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 xml:space="preserve">Малов С.Е. Памятники древнетюркской письменности. – </w:t>
      </w:r>
      <w:proofErr w:type="gramStart"/>
      <w:r w:rsidRPr="002719DF">
        <w:rPr>
          <w:rFonts w:ascii="Times New Roman" w:hAnsi="Times New Roman" w:cs="Times New Roman"/>
          <w:sz w:val="24"/>
          <w:szCs w:val="24"/>
        </w:rPr>
        <w:t>М-Л</w:t>
      </w:r>
      <w:proofErr w:type="gramEnd"/>
      <w:r w:rsidRPr="002719DF">
        <w:rPr>
          <w:rFonts w:ascii="Times New Roman" w:hAnsi="Times New Roman" w:cs="Times New Roman"/>
          <w:sz w:val="24"/>
          <w:szCs w:val="24"/>
        </w:rPr>
        <w:t>, 1951.</w:t>
      </w:r>
    </w:p>
    <w:p w:rsidR="00291D5F" w:rsidRPr="002719DF" w:rsidRDefault="00291D5F" w:rsidP="00EC1685">
      <w:pPr>
        <w:pStyle w:val="a3"/>
        <w:numPr>
          <w:ilvl w:val="0"/>
          <w:numId w:val="43"/>
        </w:numPr>
        <w:tabs>
          <w:tab w:val="clear" w:pos="299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Маргулан А. Бегазы-дандыбаевская культура Центрального Казахстана. - Алма-Ата, 1979</w:t>
      </w:r>
    </w:p>
    <w:p w:rsidR="00291D5F" w:rsidRPr="002719DF" w:rsidRDefault="00291D5F" w:rsidP="00EC1685">
      <w:pPr>
        <w:pStyle w:val="a3"/>
        <w:numPr>
          <w:ilvl w:val="0"/>
          <w:numId w:val="43"/>
        </w:numPr>
        <w:tabs>
          <w:tab w:val="clear" w:pos="299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Байпаков К.М. Средневековые города Казахстана на Великом Шелковом пути. – Алматы, 1998.</w:t>
      </w:r>
    </w:p>
    <w:p w:rsidR="00291D5F" w:rsidRPr="002719DF" w:rsidRDefault="00291D5F" w:rsidP="00EC1685">
      <w:pPr>
        <w:pStyle w:val="a3"/>
        <w:numPr>
          <w:ilvl w:val="0"/>
          <w:numId w:val="43"/>
        </w:numPr>
        <w:tabs>
          <w:tab w:val="clear" w:pos="299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Гумилев Л.Н. Ритмы Евразии: Эпоха и цивилизации. - М., 1993.</w:t>
      </w:r>
    </w:p>
    <w:p w:rsidR="00291D5F" w:rsidRPr="002719DF" w:rsidRDefault="00291D5F" w:rsidP="00EC1685">
      <w:pPr>
        <w:pStyle w:val="a3"/>
        <w:numPr>
          <w:ilvl w:val="0"/>
          <w:numId w:val="43"/>
        </w:numPr>
        <w:tabs>
          <w:tab w:val="clear" w:pos="2996"/>
        </w:tabs>
        <w:spacing w:before="100" w:beforeAutospacing="1" w:after="0" w:afterAutospacing="1"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rPr>
        <w:t>Гумилев Л.Н. Древние тюрки. – М., 2008.</w:t>
      </w:r>
    </w:p>
    <w:p w:rsidR="000F6B2C" w:rsidRPr="002719DF" w:rsidRDefault="00291D5F" w:rsidP="00EC1685">
      <w:pPr>
        <w:pStyle w:val="a3"/>
        <w:numPr>
          <w:ilvl w:val="0"/>
          <w:numId w:val="43"/>
        </w:numPr>
        <w:tabs>
          <w:tab w:val="clear" w:pos="299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lang w:val="kk-KZ"/>
        </w:rPr>
        <w:t xml:space="preserve">Фромкин В., Роберт Родман, Нина Хайамс Тіл біліміне кіріспе /пер. </w:t>
      </w:r>
      <w:proofErr w:type="gramStart"/>
      <w:r w:rsidRPr="002719DF">
        <w:rPr>
          <w:rFonts w:ascii="Times New Roman" w:hAnsi="Times New Roman" w:cs="Times New Roman"/>
          <w:sz w:val="24"/>
          <w:szCs w:val="24"/>
        </w:rPr>
        <w:t>На каз</w:t>
      </w:r>
      <w:proofErr w:type="gramEnd"/>
      <w:r w:rsidRPr="002719DF">
        <w:rPr>
          <w:rFonts w:ascii="Times New Roman" w:hAnsi="Times New Roman" w:cs="Times New Roman"/>
          <w:sz w:val="24"/>
          <w:szCs w:val="24"/>
        </w:rPr>
        <w:t>.яз.». - А.,2017.-</w:t>
      </w:r>
    </w:p>
    <w:p w:rsidR="00F77E1D" w:rsidRPr="002719DF" w:rsidRDefault="00F77E1D" w:rsidP="00F77E1D">
      <w:pPr>
        <w:framePr w:hSpace="180" w:wrap="around" w:vAnchor="text" w:hAnchor="text" w:x="108" w:y="1"/>
        <w:spacing w:after="0" w:line="240" w:lineRule="auto"/>
        <w:suppressOverlap/>
        <w:jc w:val="center"/>
        <w:rPr>
          <w:rFonts w:ascii="Times New Roman" w:hAnsi="Times New Roman"/>
          <w:b/>
          <w:sz w:val="24"/>
          <w:szCs w:val="24"/>
          <w:lang w:val="kk-KZ"/>
        </w:rPr>
      </w:pPr>
      <w:r w:rsidRPr="002719DF">
        <w:rPr>
          <w:rFonts w:ascii="Times New Roman" w:hAnsi="Times New Roman"/>
          <w:b/>
          <w:sz w:val="24"/>
          <w:szCs w:val="24"/>
          <w:lang w:val="kk-KZ"/>
        </w:rPr>
        <w:t>Дәріс 6. Арғытүркілердің мәдени мұрасы.</w:t>
      </w:r>
    </w:p>
    <w:p w:rsidR="00F77E1D" w:rsidRPr="002719DF" w:rsidRDefault="00F77E1D" w:rsidP="00F77E1D">
      <w:pPr>
        <w:framePr w:hSpace="180" w:wrap="around" w:vAnchor="text" w:hAnchor="text" w:x="108" w:y="1"/>
        <w:spacing w:after="0" w:line="240" w:lineRule="auto"/>
        <w:suppressOverlap/>
        <w:rPr>
          <w:rFonts w:ascii="Times New Roman" w:hAnsi="Times New Roman"/>
          <w:b/>
          <w:sz w:val="24"/>
          <w:szCs w:val="24"/>
          <w:lang w:val="kk-KZ"/>
        </w:rPr>
      </w:pPr>
    </w:p>
    <w:p w:rsidR="00F77E1D" w:rsidRPr="002719DF" w:rsidRDefault="00847D8A" w:rsidP="00F77E1D">
      <w:pPr>
        <w:framePr w:hSpace="180" w:wrap="around" w:vAnchor="text" w:hAnchor="text" w:x="108" w:y="1"/>
        <w:spacing w:after="0" w:line="240" w:lineRule="auto"/>
        <w:suppressOverlap/>
        <w:rPr>
          <w:rFonts w:ascii="Times New Roman" w:hAnsi="Times New Roman"/>
          <w:sz w:val="24"/>
          <w:szCs w:val="24"/>
          <w:lang w:val="kk-KZ"/>
        </w:rPr>
      </w:pPr>
      <w:r w:rsidRPr="002719DF">
        <w:rPr>
          <w:rFonts w:ascii="Times New Roman" w:hAnsi="Times New Roman"/>
          <w:sz w:val="24"/>
          <w:szCs w:val="24"/>
          <w:lang w:val="kk-KZ"/>
        </w:rPr>
        <w:t>1.</w:t>
      </w:r>
      <w:r w:rsidR="00F77E1D" w:rsidRPr="002719DF">
        <w:rPr>
          <w:rFonts w:ascii="Times New Roman" w:hAnsi="Times New Roman"/>
          <w:sz w:val="24"/>
          <w:szCs w:val="24"/>
          <w:lang w:val="kk-KZ"/>
        </w:rPr>
        <w:t xml:space="preserve"> Ғұндардың мифтері мен діни наным-сенімдері.</w:t>
      </w:r>
    </w:p>
    <w:p w:rsidR="00F77E1D" w:rsidRPr="002719DF" w:rsidRDefault="00F77E1D" w:rsidP="00F77E1D">
      <w:pPr>
        <w:framePr w:hSpace="180" w:wrap="around" w:vAnchor="text" w:hAnchor="text" w:x="108" w:y="1"/>
        <w:spacing w:after="0" w:line="240" w:lineRule="auto"/>
        <w:suppressOverlap/>
        <w:rPr>
          <w:rFonts w:ascii="Times New Roman" w:hAnsi="Times New Roman"/>
          <w:sz w:val="24"/>
          <w:szCs w:val="24"/>
          <w:lang w:val="kk-KZ"/>
        </w:rPr>
      </w:pPr>
      <w:r w:rsidRPr="002719DF">
        <w:rPr>
          <w:rFonts w:ascii="Times New Roman" w:hAnsi="Times New Roman"/>
          <w:sz w:val="24"/>
          <w:szCs w:val="24"/>
          <w:lang w:val="kk-KZ"/>
        </w:rPr>
        <w:t>2. Үйсін мен қаңлылар мәдениеті.</w:t>
      </w:r>
    </w:p>
    <w:p w:rsidR="00F77E1D" w:rsidRPr="002719DF" w:rsidRDefault="00847D8A" w:rsidP="00F77E1D">
      <w:pPr>
        <w:jc w:val="both"/>
        <w:rPr>
          <w:rFonts w:ascii="Times New Roman" w:hAnsi="Times New Roman" w:cs="Times New Roman"/>
          <w:sz w:val="24"/>
          <w:szCs w:val="24"/>
          <w:lang w:val="kk-KZ"/>
        </w:rPr>
      </w:pPr>
      <w:r w:rsidRPr="002719DF">
        <w:rPr>
          <w:rFonts w:ascii="Times New Roman" w:hAnsi="Times New Roman"/>
          <w:sz w:val="24"/>
          <w:szCs w:val="24"/>
          <w:lang w:val="kk-KZ"/>
        </w:rPr>
        <w:t xml:space="preserve">  </w:t>
      </w:r>
      <w:r w:rsidR="00F77E1D" w:rsidRPr="002719DF">
        <w:rPr>
          <w:rFonts w:ascii="Times New Roman" w:hAnsi="Times New Roman"/>
          <w:sz w:val="24"/>
          <w:szCs w:val="24"/>
          <w:lang w:val="kk-KZ"/>
        </w:rPr>
        <w:t>3. Түркілердің мәдени ескерткіштері: Орхон-енисей, Ленско-Прибалтийлік, Алтай, Ертіс жағалауындағы, Шығыс-түркістандық, Орта Азиялық (жетісулық руналар, ферғандық руналар, сырдариялық руналар) және Шығыс еуропалық ескерткіштер.</w:t>
      </w:r>
    </w:p>
    <w:p w:rsidR="006A3FF7" w:rsidRPr="002719DF" w:rsidRDefault="00067B0F" w:rsidP="00067B0F">
      <w:pPr>
        <w:pStyle w:val="a4"/>
        <w:shd w:val="clear" w:color="auto" w:fill="FFFFFF"/>
        <w:spacing w:before="0" w:beforeAutospacing="0" w:after="0" w:afterAutospacing="0"/>
        <w:ind w:firstLine="708"/>
        <w:jc w:val="both"/>
        <w:rPr>
          <w:lang w:val="kk-KZ"/>
        </w:rPr>
      </w:pPr>
      <w:r w:rsidRPr="002719DF">
        <w:rPr>
          <w:lang w:val="kk-KZ"/>
        </w:rPr>
        <w:t xml:space="preserve">1. </w:t>
      </w:r>
      <w:r w:rsidR="006A3FF7" w:rsidRPr="002719DF">
        <w:rPr>
          <w:lang w:val="kk-KZ"/>
        </w:rPr>
        <w:t>Байкалдан Балқанға дейінгі құс ұшса қанаты талатын ұлан ғайыр аймақта мекендеп, батыс пен шығысты жалғаған, бүгінде төрткүл дүниенің түпкі-түпкіріне тарап кеткен түркі тектес халықтардың түп атасы- ежелгі түріктердің рухани мәдениетінің аса бай екендігін және ортақтығын руна діни наным-сенім жүйесі де айқындайды.</w:t>
      </w:r>
    </w:p>
    <w:p w:rsidR="006A3FF7" w:rsidRPr="002719DF" w:rsidRDefault="006A3FF7" w:rsidP="00067B0F">
      <w:pPr>
        <w:pStyle w:val="a4"/>
        <w:shd w:val="clear" w:color="auto" w:fill="FFFFFF"/>
        <w:spacing w:before="0" w:beforeAutospacing="0" w:after="0" w:afterAutospacing="0"/>
        <w:ind w:firstLine="708"/>
        <w:jc w:val="both"/>
        <w:rPr>
          <w:lang w:val="kk-KZ"/>
        </w:rPr>
      </w:pPr>
      <w:r w:rsidRPr="002719DF">
        <w:rPr>
          <w:lang w:val="kk-KZ"/>
        </w:rPr>
        <w:t>Ежелгі сақтар, хұндар, үйсіндер, қаңлылар, көк түріктер, түркештер, ұйғырлар мен қарлұқтар бір дінді тұтынып, бір құдай – Тәңірге (Аспанға) құлшылық еткен. Тек ұйғырлар ғана аз уақыт ерте християндықтардың бір түрі – манихейлікке бет бұрды да, кейінірек қайтадан Тәңірге табынатын болды.</w:t>
      </w:r>
    </w:p>
    <w:p w:rsidR="006A3FF7" w:rsidRPr="002719DF" w:rsidRDefault="006A3FF7" w:rsidP="00067B0F">
      <w:pPr>
        <w:pStyle w:val="a4"/>
        <w:shd w:val="clear" w:color="auto" w:fill="FFFFFF"/>
        <w:spacing w:before="0" w:beforeAutospacing="0" w:after="0" w:afterAutospacing="0"/>
        <w:ind w:firstLine="708"/>
        <w:jc w:val="both"/>
        <w:rPr>
          <w:lang w:val="kk-KZ"/>
        </w:rPr>
      </w:pPr>
      <w:r w:rsidRPr="002719DF">
        <w:rPr>
          <w:lang w:val="kk-KZ"/>
        </w:rPr>
        <w:t xml:space="preserve">Тәңірлік нанымда көк аспан, жарық күн, ашық ай ең қасиетті құдірет саналған. Тәңірге табынушылар Аспан мен Күнді дүниенің бәрін жаратушы құдірет деп таныған, ал жоғары қызмет бабындағы кісі – мемлекетті билеген қағанға аспан қасиет берген, құдірет иесі ретінде құрметке бөлеген. Сондықтан да хұн билеушілері туралы: «жер мен аспаннан жаратылған, күн мен ай таққа отырғызған, ол хұндардың ұлы да құдіретті билеушісі (Тәңір-құт) деген «Хань әулеті кітабында» Үйсіндер өз көсемін Күнби («Күн билеушісі») </w:t>
      </w:r>
      <w:r w:rsidRPr="002719DF">
        <w:rPr>
          <w:lang w:val="kk-KZ"/>
        </w:rPr>
        <w:lastRenderedPageBreak/>
        <w:t>деп атап, құдіреттік немесе көк аспандық мағына берген. Тасқа айналып бізге жеткен ежелгі түркі жазуының Орхон-Енисей ескерткіштерінде бұл туралы: «Жоғарыда-көк аспан, төменде- қара жер құрылып, ал олардың аралығында адамзат перзенттері пайда болғанда» деп жазылған. Немесе Білге қаған хақында: «Тәңірімнің маған мейірі ауып, жебеген соң жолым түсіп мен қаған болдым» – дейді «Күлтегін ескерткіштерінде». Бұл жазбалардан таққа отыру, билеуші мен халықтың әл-ауқаты Тәңірге деген сенімге негізделгенін, дін мен мемлекттік саясаттың қоян-қолтық қатар жүріп, ел мен халықты басқарудың ортақ құралы болғанын көреміз. Билеушілердің өздері ең алдымен Тәңірдің (Аспанның) қолдап демеуінің арқасында, содан соң ғана жеке бастарының алғыр қасиеттерінің нәтижесінде сәті түсіп таққа отырғандарын, қаған болып, халық басқарғандарын атайды. Біздің аталарымыз бен бабаларымыз Аспанды, Тәңірді сондықтан да бір деңгейде құдірет тұтқан, солармен бірге жер мен суды, тауларды да ерекше қадірлегендерді олардың атауларынан-ақ көрініп тұр.</w:t>
      </w:r>
    </w:p>
    <w:p w:rsidR="00096ED2" w:rsidRPr="002719DF" w:rsidRDefault="006A3FF7" w:rsidP="00067B0F">
      <w:pPr>
        <w:pStyle w:val="a4"/>
        <w:shd w:val="clear" w:color="auto" w:fill="FFFFFF"/>
        <w:spacing w:before="0" w:beforeAutospacing="0" w:after="0" w:afterAutospacing="0"/>
        <w:ind w:firstLine="708"/>
        <w:jc w:val="both"/>
        <w:rPr>
          <w:lang w:val="kk-KZ"/>
        </w:rPr>
      </w:pPr>
      <w:r w:rsidRPr="002719DF">
        <w:rPr>
          <w:lang w:val="kk-KZ"/>
        </w:rPr>
        <w:t xml:space="preserve">Хұндар мен үйсіндер құдіретті заңғар таулар маңын, олардың Чиляншан – </w:t>
      </w:r>
      <w:r w:rsidR="00067B0F" w:rsidRPr="002719DF">
        <w:rPr>
          <w:lang w:val="kk-KZ"/>
        </w:rPr>
        <w:t>Тәңір таулары. Тянь-Шанның қытай</w:t>
      </w:r>
      <w:r w:rsidRPr="002719DF">
        <w:rPr>
          <w:lang w:val="kk-KZ"/>
        </w:rPr>
        <w:t>ша атауы Құдіретті таулар (Тәңір таулары). Бұл атау хұндардан қалаған, өйткені Тянь-Тәңірі деген сөз.</w:t>
      </w:r>
    </w:p>
    <w:p w:rsidR="006A3FF7" w:rsidRPr="002719DF" w:rsidRDefault="006A3FF7" w:rsidP="00067B0F">
      <w:pPr>
        <w:pStyle w:val="a4"/>
        <w:shd w:val="clear" w:color="auto" w:fill="FFFFFF"/>
        <w:spacing w:before="0" w:beforeAutospacing="0" w:after="0" w:afterAutospacing="0"/>
        <w:ind w:firstLine="708"/>
        <w:jc w:val="both"/>
        <w:rPr>
          <w:lang w:val="kk-KZ"/>
        </w:rPr>
      </w:pPr>
      <w:r w:rsidRPr="002719DF">
        <w:rPr>
          <w:lang w:val="kk-KZ"/>
        </w:rPr>
        <w:t>Аспан біздер, қазақ халқы үшін де қасиетті, Тәңірге (Құдайға) тең. Аспанның көгілдір түсі мен тазалығы жастақ пен көктем, молшылық, тәуелсіздік пен бостандық белгісі. Тәуелсіз де егеменді Қазақстан туының және басқа да мемлекеттік рәміздері түсінің аспан түстес көгілдір болуы кездейсоқ емес. Бұл ғасырлар түкпірінен жеткен, мыңдаған жылдар жасаған дәстүр.</w:t>
      </w:r>
    </w:p>
    <w:p w:rsidR="006A3FF7" w:rsidRPr="002719DF" w:rsidRDefault="006A3FF7" w:rsidP="00067B0F">
      <w:pPr>
        <w:pStyle w:val="a4"/>
        <w:shd w:val="clear" w:color="auto" w:fill="FFFFFF"/>
        <w:spacing w:before="0" w:beforeAutospacing="0" w:after="0" w:afterAutospacing="0"/>
        <w:ind w:firstLine="708"/>
        <w:jc w:val="both"/>
        <w:rPr>
          <w:lang w:val="kk-KZ"/>
        </w:rPr>
      </w:pPr>
      <w:r w:rsidRPr="002719DF">
        <w:rPr>
          <w:lang w:val="kk-KZ"/>
        </w:rPr>
        <w:t>Біздің арғы тегіміз, аталарымыз бен бабаларымыз өмірлерінің үлкен бөлігін ат үстінде, көз жеткісіз көгілдір аспан астында өткізген, алтын белгісі- жерге тек тұяғын ғана тіреген. Оларды төрт аяқты аңдар асырады, жүректері мен жандарында аспаннан, шетсіз-шексіз аспан әлемінен рухани қуат алды, кең дала көлемі жағынан аспанмен тең болды, көк жүзіне биікке аспанға ұмтылған заңғар тау шығдары да сай келеді.</w:t>
      </w:r>
    </w:p>
    <w:p w:rsidR="006A3FF7" w:rsidRPr="002719DF" w:rsidRDefault="006A3FF7" w:rsidP="00067B0F">
      <w:pPr>
        <w:pStyle w:val="a4"/>
        <w:shd w:val="clear" w:color="auto" w:fill="FFFFFF"/>
        <w:spacing w:before="0" w:beforeAutospacing="0" w:after="0" w:afterAutospacing="0"/>
        <w:ind w:firstLine="708"/>
        <w:jc w:val="both"/>
        <w:rPr>
          <w:lang w:val="kk-KZ"/>
        </w:rPr>
      </w:pPr>
      <w:r w:rsidRPr="002719DF">
        <w:rPr>
          <w:lang w:val="kk-KZ"/>
        </w:rPr>
        <w:t>Ежелгі малшылар қандай да бір құбылысқа атау бермес бұрын алдымен оның сыртқы пішініне, түсі мен бояуына, табиғатта алатын орнына көңіл бөлген. Көшпенділер айналасындағы және көз алдындағы бір де бір затты қағаберіс қалдырмаған.</w:t>
      </w:r>
    </w:p>
    <w:p w:rsidR="006A3FF7" w:rsidRPr="002719DF" w:rsidRDefault="006A3FF7" w:rsidP="00067B0F">
      <w:pPr>
        <w:pStyle w:val="a4"/>
        <w:shd w:val="clear" w:color="auto" w:fill="FFFFFF"/>
        <w:spacing w:before="0" w:beforeAutospacing="0" w:after="0" w:afterAutospacing="0"/>
        <w:ind w:firstLine="708"/>
        <w:jc w:val="both"/>
        <w:rPr>
          <w:lang w:val="kk-KZ"/>
        </w:rPr>
      </w:pPr>
      <w:r w:rsidRPr="002719DF">
        <w:rPr>
          <w:lang w:val="kk-KZ"/>
        </w:rPr>
        <w:t>Түркілер аспанды құдіретті күш ретінде қадірлеп, оған қызығы қарап, сүйіп қана қоймай, одан қауіптенген, сақтана да білген. Мұның себебі, Күннің жарық пен жылу беріп, сол арқылы жер бетіне өмір нұрын шашқандығында ғана емес, оның күн сайын көк-аспанның жүзімен жылжып, өзінің көші-қон үлгісі болғандығында еді. Түркілер табиғатта күннен қуатты ештеңе де жоқ екенін білді.</w:t>
      </w:r>
    </w:p>
    <w:p w:rsidR="006A3FF7" w:rsidRPr="002719DF" w:rsidRDefault="006A3FF7" w:rsidP="00067B0F">
      <w:pPr>
        <w:pStyle w:val="a4"/>
        <w:shd w:val="clear" w:color="auto" w:fill="FFFFFF"/>
        <w:spacing w:before="0" w:beforeAutospacing="0" w:after="0" w:afterAutospacing="0"/>
        <w:ind w:firstLine="708"/>
        <w:jc w:val="both"/>
        <w:rPr>
          <w:lang w:val="kk-KZ"/>
        </w:rPr>
      </w:pPr>
      <w:r w:rsidRPr="002719DF">
        <w:rPr>
          <w:lang w:val="kk-KZ"/>
        </w:rPr>
        <w:t>Уақыт та Күн қозғалысымен өлшенеді. Ал аспанда жүздеген ай жылдық күнтүзбелік негіз болды. Табиғатта болып жатқан өзгерістер аспан шырақтарының қозғалысымен анықталып, шаруашылық жұмыстары соларға қарап атқарылды.</w:t>
      </w:r>
    </w:p>
    <w:p w:rsidR="006A3FF7" w:rsidRPr="002719DF" w:rsidRDefault="006A3FF7" w:rsidP="00067B0F">
      <w:pPr>
        <w:pStyle w:val="a4"/>
        <w:shd w:val="clear" w:color="auto" w:fill="FFFFFF"/>
        <w:spacing w:before="0" w:beforeAutospacing="0" w:after="0" w:afterAutospacing="0"/>
        <w:jc w:val="both"/>
        <w:rPr>
          <w:lang w:val="kk-KZ"/>
        </w:rPr>
      </w:pPr>
      <w:r w:rsidRPr="002719DF">
        <w:rPr>
          <w:lang w:val="kk-KZ"/>
        </w:rPr>
        <w:t>Түркі халықтарында Көк-Аспан сөзімен Тәңірі-Құдай қашан да қатар қойылған. Бәрі де өз ретімен жасалды, қоғам мен табиғат, жақсы мен жаман, қажетті мен қажетсіз тек Тәңірі- Құдай арқылы ғана қарастырылады. Адамның өмірге келуі, оның парызы мен қасиеттілік Аспанның, Аспан Құдайы- Тәңірінің ісі деп түсіндірілді.</w:t>
      </w:r>
      <w:r w:rsidR="00067B0F" w:rsidRPr="002719DF">
        <w:rPr>
          <w:lang w:val="kk-KZ"/>
        </w:rPr>
        <w:t xml:space="preserve"> </w:t>
      </w:r>
      <w:r w:rsidRPr="002719DF">
        <w:rPr>
          <w:lang w:val="kk-KZ"/>
        </w:rPr>
        <w:t>Әр заттың өз мәні, құпия жұмбағы, өлшем көлемі болды. Бұл жағынан Тәңірлік пен Ислам арасында айырмашылықтан гөрі ұқсастықтар көп. Сондықтан да ҮІІІ ғасырдың ақыры мен ІХ ғасырдың басында Сырдария мен Жетісу жерлерінде ислам келгенде түркештер мен қарахан әулетінен шыққандар жаңа дінді жатсынған жоқ. Ал қарахан әулетінің бірлестіктері исламды мемлекеттік дін ретінде пайдалана бастады. Тарихи шындық осындай. Басқа халықтар бөтен дінді қашан қаншама қан төгілді.</w:t>
      </w:r>
    </w:p>
    <w:p w:rsidR="006A3FF7" w:rsidRPr="002719DF" w:rsidRDefault="006A3FF7" w:rsidP="00067B0F">
      <w:pPr>
        <w:pStyle w:val="a4"/>
        <w:shd w:val="clear" w:color="auto" w:fill="FFFFFF"/>
        <w:spacing w:before="0" w:beforeAutospacing="0" w:after="0" w:afterAutospacing="0"/>
        <w:ind w:firstLine="708"/>
        <w:jc w:val="both"/>
        <w:rPr>
          <w:lang w:val="kk-KZ"/>
        </w:rPr>
      </w:pPr>
      <w:r w:rsidRPr="002719DF">
        <w:rPr>
          <w:lang w:val="kk-KZ"/>
        </w:rPr>
        <w:t xml:space="preserve">Бәрі де салыстырмалы түрде танылатыны белгілі. Біз көшпелілер мен диқандар арасындағы айырмашылықты анықтау үшін осы әдіске жүгінейік. Көшпелілер бүкіл өмірін ат үстінде өткізді, өріске шыққан малының соңында жүрді, өмір бойы аспанға, табиғатқа қарап өсті, ауа райының өзгеретінін, жылдың келесі мезгілінің тууын бірінші болып байқап, көз алдындағы алып кеңістікті, аспан мен даланы ғана көрді. Сондықтанда </w:t>
      </w:r>
      <w:r w:rsidRPr="002719DF">
        <w:rPr>
          <w:lang w:val="kk-KZ"/>
        </w:rPr>
        <w:lastRenderedPageBreak/>
        <w:t>Аспан-Тәңіріні Құдай тұтты. Және ғұмыр бойы бір құдайға сеніп, басқа құдайлар туралы ойланбаған да.</w:t>
      </w:r>
    </w:p>
    <w:p w:rsidR="006A3FF7" w:rsidRPr="002719DF" w:rsidRDefault="00635E1D" w:rsidP="00067B0F">
      <w:pPr>
        <w:pStyle w:val="a4"/>
        <w:shd w:val="clear" w:color="auto" w:fill="FFFFFF"/>
        <w:spacing w:before="0" w:beforeAutospacing="0" w:after="0" w:afterAutospacing="0"/>
        <w:ind w:firstLine="708"/>
        <w:jc w:val="both"/>
      </w:pPr>
      <w:r w:rsidRPr="002719DF">
        <w:rPr>
          <w:lang w:val="kk-KZ"/>
        </w:rPr>
        <w:t xml:space="preserve">2. </w:t>
      </w:r>
      <w:r w:rsidR="006A3FF7" w:rsidRPr="002719DF">
        <w:rPr>
          <w:lang w:val="kk-KZ"/>
        </w:rPr>
        <w:t xml:space="preserve">Көне түріктер дәуірінде «Тәңірі» сөзі бірнеше мағанада қолданылады. 1) аспан дүние бөлігі ретінде; 2) Құдай ретінде; 3) Құдайланған адам ретінде; 4) Әмір етуші әмірші. </w:t>
      </w:r>
      <w:r w:rsidR="006A3FF7" w:rsidRPr="002719DF">
        <w:t>Осы политеистік мәнде Тәңі</w:t>
      </w:r>
      <w:proofErr w:type="gramStart"/>
      <w:r w:rsidR="006A3FF7" w:rsidRPr="002719DF">
        <w:t>р</w:t>
      </w:r>
      <w:proofErr w:type="gramEnd"/>
      <w:r w:rsidR="006A3FF7" w:rsidRPr="002719DF">
        <w:t>і аспанда, жерде, суда, тау мен жанурлар әлемінде де болса керек. Қазақтарда: «Құс тәңірі», «Жер тәңірі», «Аң тәңірі», Су тәңірі», «Құс тәңірі» деген ұғымдар сақталған. Барлық сөз тіркестерінде «тәңі</w:t>
      </w:r>
      <w:proofErr w:type="gramStart"/>
      <w:r w:rsidR="006A3FF7" w:rsidRPr="002719DF">
        <w:t>р</w:t>
      </w:r>
      <w:proofErr w:type="gramEnd"/>
      <w:r w:rsidR="006A3FF7" w:rsidRPr="002719DF">
        <w:t>і» сөзі «бұйырушы», «құдай», «билеуші» деген мағананы білдіреді.</w:t>
      </w:r>
    </w:p>
    <w:p w:rsidR="006A3FF7" w:rsidRPr="002719DF" w:rsidRDefault="006A3FF7" w:rsidP="00067B0F">
      <w:pPr>
        <w:pStyle w:val="a4"/>
        <w:shd w:val="clear" w:color="auto" w:fill="FFFFFF"/>
        <w:spacing w:before="0" w:beforeAutospacing="0" w:after="0" w:afterAutospacing="0"/>
        <w:ind w:firstLine="708"/>
        <w:jc w:val="both"/>
      </w:pPr>
      <w:r w:rsidRPr="002719DF">
        <w:t>Көне түріктердің түсінігі бойынша</w:t>
      </w:r>
      <w:r w:rsidR="00067B0F" w:rsidRPr="002719DF">
        <w:rPr>
          <w:lang w:val="kk-KZ"/>
        </w:rPr>
        <w:t xml:space="preserve"> </w:t>
      </w:r>
      <w:r w:rsidRPr="002719DF">
        <w:t>жердегі өмірмен байланысы бар кө</w:t>
      </w:r>
      <w:proofErr w:type="gramStart"/>
      <w:r w:rsidRPr="002719DF">
        <w:t>к</w:t>
      </w:r>
      <w:proofErr w:type="gramEnd"/>
      <w:r w:rsidRPr="002719DF">
        <w:t xml:space="preserve"> аспанның негізгі атрибуттары бұлар күн мен ай болған. Енисейлік құлыптас ескерткіштерінде «кө</w:t>
      </w:r>
      <w:proofErr w:type="gramStart"/>
      <w:r w:rsidRPr="002719DF">
        <w:t>к</w:t>
      </w:r>
      <w:proofErr w:type="gramEnd"/>
      <w:r w:rsidRPr="002719DF">
        <w:t xml:space="preserve"> аспандағы күн мен айды жоғалттым» деген сөздер жиі кездеседі. Орхон түріктері күнге қарап бағыт-бағдарды айқындаған.</w:t>
      </w:r>
    </w:p>
    <w:p w:rsidR="00096ED2" w:rsidRPr="002719DF" w:rsidRDefault="00633008" w:rsidP="00096ED2">
      <w:pPr>
        <w:pStyle w:val="a4"/>
        <w:shd w:val="clear" w:color="auto" w:fill="FFFFFF"/>
        <w:spacing w:before="0" w:beforeAutospacing="0" w:after="0" w:afterAutospacing="0"/>
        <w:ind w:firstLine="708"/>
        <w:jc w:val="both"/>
        <w:rPr>
          <w:lang w:val="kk-KZ"/>
        </w:rPr>
      </w:pPr>
      <w:r w:rsidRPr="002719DF">
        <w:rPr>
          <w:lang w:val="kk-KZ"/>
        </w:rPr>
        <w:t>3.</w:t>
      </w:r>
      <w:r w:rsidR="00096ED2" w:rsidRPr="002719DF">
        <w:rPr>
          <w:lang w:val="kk-KZ"/>
        </w:rPr>
        <w:t xml:space="preserve"> Көне Түркі жазуының құпиясын ашқан Даниялық ғалым Вильгельм Томсен болатын (1898 жылы бастап). Кейін орыс түркітанушылары аударып, көп зерттеді. Оған 20 ғасырда Түркі елдерінің ғалымдары – Татар, Өзбек, Түрік, Қазақ, Әзірбайжан зерттеушілері қосылды. Кейде "руна (руникалық) жазулары" деп аталады. Оның себебі жазудың құпиясы ашылмай тұрғанда, бұл жазулар бір қарағанда ежелгі скандинавия халықтарының жазбаларына ұқсайтын еді. Алайда ғылыми зерттеулер Түркі жазулары екенін анықтады. Томсен ең алғаш рет "Түрік" және "Теңрі" сөздерінен бастап оқыған екен.</w:t>
      </w:r>
    </w:p>
    <w:p w:rsidR="00096ED2" w:rsidRPr="002719DF" w:rsidRDefault="00096ED2" w:rsidP="00096ED2">
      <w:pPr>
        <w:pStyle w:val="a4"/>
        <w:shd w:val="clear" w:color="auto" w:fill="FFFFFF"/>
        <w:spacing w:before="0" w:beforeAutospacing="0" w:after="0" w:afterAutospacing="0"/>
        <w:ind w:firstLine="708"/>
        <w:jc w:val="both"/>
        <w:rPr>
          <w:lang w:val="kk-KZ"/>
        </w:rPr>
      </w:pPr>
      <w:r w:rsidRPr="002719DF">
        <w:rPr>
          <w:lang w:val="kk-KZ"/>
        </w:rPr>
        <w:t>Бұл жазулардың жалпы көлемі ұзақ. Қазіргі өлшеммен алғанда орта көлемдегі кітапты құрайды. Көптеген тарихи, мәдени, жағырапиялық, саяси деректер бар, сол кездегі халықтың өмірінен, таным-түсінігінен, дүниетанымы мен салт-дәстүрінен хабар береді. Тарихи оқиғалар тізбегі Ұлы қағандардың жорықтары жыраулық-жорықтық үлгідегі әдемі, көркем тілмен баяндалған. Сондықтан көптеген зерттеушілер оларды көркем шығармаларға жатқызады. Жазбаларды Көне Түркілер мен Көк Түркілер дәуіріндегі болған оқиғалар сипатталып, жағырапиялық атаулар, сол кездегі тайпалардың атаулары мен орналасу, таралу аймағы көрінеді. Өкініштісі, Түркі жазба ескерткіштері манихейшіл Ұйғыр қағандығы кезінде аяусыз қиратылған.</w:t>
      </w:r>
    </w:p>
    <w:p w:rsidR="00096ED2" w:rsidRPr="002719DF" w:rsidRDefault="00096ED2" w:rsidP="00096ED2">
      <w:pPr>
        <w:pStyle w:val="a4"/>
        <w:shd w:val="clear" w:color="auto" w:fill="FFFFFF"/>
        <w:spacing w:before="0" w:beforeAutospacing="0" w:after="0" w:afterAutospacing="0"/>
        <w:ind w:firstLine="708"/>
        <w:jc w:val="both"/>
        <w:rPr>
          <w:lang w:val="kk-KZ"/>
        </w:rPr>
      </w:pPr>
      <w:r w:rsidRPr="002719DF">
        <w:rPr>
          <w:lang w:val="kk-KZ"/>
        </w:rPr>
        <w:t>Жазбаларда ең алдымен 5-8 ғасыр аралығындағы Ұлы даладағы тарихи оқиғалар көркем тілмен баяндалған, айналып келетін оралымдары мен ішкі ұйқастары, композициялық тұтастығы бар. Сондықтан оның ең алдымен жанрын айқындасақ – жылнама не шежіреден гөрі, бұлар – тарихи дастандар. Жазудың сипаты түркі тілдерінің дыбыстық ерекшеліктерін, соның ішінде үндестік заңдарын жақсы береді. Жазудың ерекшелігі оңнан солға қарай оқылады және негізінен дауыссыз дыбыстар таңбаланады. Олардың жуан және жіңішке түрлері бар, олар жеке-жеке бөлек таңбаланады.</w:t>
      </w:r>
    </w:p>
    <w:p w:rsidR="00096ED2" w:rsidRPr="002719DF" w:rsidRDefault="00096ED2" w:rsidP="00096ED2">
      <w:pPr>
        <w:pStyle w:val="a4"/>
        <w:shd w:val="clear" w:color="auto" w:fill="FFFFFF"/>
        <w:spacing w:before="0" w:beforeAutospacing="0" w:after="0" w:afterAutospacing="0"/>
        <w:ind w:firstLine="708"/>
        <w:jc w:val="both"/>
        <w:rPr>
          <w:lang w:val="kk-KZ"/>
        </w:rPr>
      </w:pPr>
      <w:r w:rsidRPr="002719DF">
        <w:rPr>
          <w:bCs/>
          <w:lang w:val="kk-KZ"/>
        </w:rPr>
        <w:t>Көне Түркі жазуларының</w:t>
      </w:r>
      <w:r w:rsidRPr="002719DF">
        <w:rPr>
          <w:lang w:val="kk-KZ"/>
        </w:rPr>
        <w:t> сыртқы түрі бізге тасқа қашалған түрде, "баспа әріптері" түрінде жетті. Оның жазбаша түрі қандай болғаны туралы мәлімет жоқ. Себебі маталарға, өңделген терілерге жазылуы мүмкін жазба </w:t>
      </w:r>
      <w:hyperlink r:id="rId37" w:tooltip="Әріп" w:history="1">
        <w:r w:rsidRPr="002719DF">
          <w:rPr>
            <w:rStyle w:val="af1"/>
            <w:color w:val="auto"/>
            <w:lang w:val="kk-KZ"/>
          </w:rPr>
          <w:t>әріптер</w:t>
        </w:r>
      </w:hyperlink>
      <w:r w:rsidRPr="002719DF">
        <w:rPr>
          <w:lang w:val="kk-KZ"/>
        </w:rPr>
        <w:t> бұл материалдардың төзімсіздігіне байланысты бізге жетпеді. Алғаш көрген адам бұл жазуларды бір қарағанда қазақ руларының таңбаларына ұқсатады. Яғни жазулар «жебе таңбалар», «ай таңбалар» және «тұмар таңбалар» мен «көз таңбалар», «аша таңбалар», «балық таңбалар» сосын «тарақ таңбалар» мен «сырға таңбалардан» құралады. </w:t>
      </w:r>
      <w:r w:rsidRPr="002719DF">
        <w:rPr>
          <w:bCs/>
          <w:lang w:val="kk-KZ"/>
        </w:rPr>
        <w:t>Орхон-Енесай жазбасы</w:t>
      </w:r>
      <w:r w:rsidRPr="002719DF">
        <w:rPr>
          <w:lang w:val="kk-KZ"/>
        </w:rPr>
        <w:t> — Орхон және Енесай өзен бойларында табылған </w:t>
      </w:r>
      <w:hyperlink r:id="rId38" w:tooltip="Көнетүркі жазуы" w:history="1">
        <w:r w:rsidRPr="002719DF">
          <w:rPr>
            <w:rStyle w:val="af1"/>
            <w:color w:val="auto"/>
            <w:lang w:val="kk-KZ"/>
          </w:rPr>
          <w:t>көнетүркі жазуымен</w:t>
        </w:r>
      </w:hyperlink>
      <w:r w:rsidRPr="002719DF">
        <w:rPr>
          <w:lang w:val="kk-KZ"/>
        </w:rPr>
        <w:t> жазылған жазбалар. Оның ішінде әйгілі </w:t>
      </w:r>
      <w:hyperlink r:id="rId39" w:tooltip="Білге қаған" w:history="1">
        <w:r w:rsidRPr="002719DF">
          <w:rPr>
            <w:rStyle w:val="af1"/>
            <w:color w:val="auto"/>
            <w:lang w:val="kk-KZ"/>
          </w:rPr>
          <w:t>Білге қаған</w:t>
        </w:r>
      </w:hyperlink>
      <w:r w:rsidRPr="002719DF">
        <w:rPr>
          <w:lang w:val="kk-KZ"/>
        </w:rPr>
        <w:t>, </w:t>
      </w:r>
      <w:hyperlink r:id="rId40" w:tooltip="Күлтегін" w:history="1">
        <w:r w:rsidRPr="002719DF">
          <w:rPr>
            <w:rStyle w:val="af1"/>
            <w:color w:val="auto"/>
            <w:lang w:val="kk-KZ"/>
          </w:rPr>
          <w:t>Күлтегін</w:t>
        </w:r>
      </w:hyperlink>
      <w:r w:rsidRPr="002719DF">
        <w:rPr>
          <w:lang w:val="kk-KZ"/>
        </w:rPr>
        <w:t>, </w:t>
      </w:r>
      <w:hyperlink r:id="rId41" w:tooltip="Тоныкөк" w:history="1">
        <w:r w:rsidRPr="002719DF">
          <w:rPr>
            <w:rStyle w:val="af1"/>
            <w:color w:val="auto"/>
            <w:lang w:val="kk-KZ"/>
          </w:rPr>
          <w:t>Тоныкөк</w:t>
        </w:r>
      </w:hyperlink>
      <w:r w:rsidRPr="002719DF">
        <w:rPr>
          <w:lang w:val="kk-KZ"/>
        </w:rPr>
        <w:t> құлпытастарындағы жазбалар.</w:t>
      </w:r>
    </w:p>
    <w:p w:rsidR="00067B0F" w:rsidRPr="002719DF" w:rsidRDefault="00067B0F" w:rsidP="0017649E">
      <w:pPr>
        <w:pStyle w:val="a4"/>
        <w:shd w:val="clear" w:color="auto" w:fill="FFFFFF"/>
        <w:spacing w:before="0" w:beforeAutospacing="0" w:after="0" w:afterAutospacing="0"/>
        <w:ind w:firstLine="708"/>
        <w:jc w:val="both"/>
        <w:rPr>
          <w:lang w:val="kk-KZ"/>
        </w:rPr>
      </w:pPr>
      <w:r w:rsidRPr="002719DF">
        <w:rPr>
          <w:lang w:val="kk-KZ"/>
        </w:rPr>
        <w:t>Алайда бұл пікірдің негізсіз екендігін олар кейін мойындайды.</w:t>
      </w:r>
      <w:r w:rsidR="0017649E" w:rsidRPr="002719DF">
        <w:rPr>
          <w:lang w:val="kk-KZ"/>
        </w:rPr>
        <w:t xml:space="preserve"> </w:t>
      </w:r>
      <w:r w:rsidRPr="002719DF">
        <w:rPr>
          <w:lang w:val="kk-KZ"/>
        </w:rPr>
        <w:t>1889 жылы орыс зерттеушісі Н. М. Ядринцев Орхон өзенінің бойынан, Енисей өзені сағасынан табылған ескерткіштерден әлдекайда үлкен белгісіз таңбамен ж</w:t>
      </w:r>
      <w:r w:rsidR="00635E1D" w:rsidRPr="002719DF">
        <w:rPr>
          <w:lang w:val="kk-KZ"/>
        </w:rPr>
        <w:t>азылған зәулім, қ</w:t>
      </w:r>
      <w:r w:rsidRPr="002719DF">
        <w:rPr>
          <w:lang w:val="kk-KZ"/>
        </w:rPr>
        <w:t>олдан қашалған төрт кабырғалы биік тасты көреді.</w:t>
      </w:r>
    </w:p>
    <w:p w:rsidR="00067B0F" w:rsidRPr="002719DF" w:rsidRDefault="0017649E" w:rsidP="0017649E">
      <w:pPr>
        <w:pStyle w:val="a4"/>
        <w:shd w:val="clear" w:color="auto" w:fill="FFFFFF"/>
        <w:spacing w:before="0" w:beforeAutospacing="0" w:after="0" w:afterAutospacing="0"/>
        <w:ind w:firstLine="708"/>
        <w:jc w:val="both"/>
        <w:rPr>
          <w:lang w:val="kk-KZ"/>
        </w:rPr>
      </w:pPr>
      <w:r w:rsidRPr="002719DF">
        <w:rPr>
          <w:lang w:val="kk-KZ"/>
        </w:rPr>
        <w:t>Н. Ядринцсв таска мынадай си</w:t>
      </w:r>
      <w:r w:rsidR="00067B0F" w:rsidRPr="002719DF">
        <w:rPr>
          <w:lang w:val="kk-KZ"/>
        </w:rPr>
        <w:t>паттама береді: биіктігі — 3,5 метр, төменгі ені — 1,32 метр, жоғарғы жағының ені — 1,22 метр. Биіктеген сайын жіңішкере береді, жоғарғы бөлігі өрнектелген. Тастың тор жағы бірдей жазылған. Батыска караған бетіндс қытай жазуы да, қалған қабырғасы бірдей руналық жазуымен толған.</w:t>
      </w:r>
    </w:p>
    <w:p w:rsidR="0017649E" w:rsidRPr="002719DF" w:rsidRDefault="0017649E" w:rsidP="0017649E">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lastRenderedPageBreak/>
        <w:t>Студенттің білімін тексеру үшін бақылау  сұрақтары:</w:t>
      </w:r>
    </w:p>
    <w:p w:rsidR="00096ED2" w:rsidRPr="002719DF" w:rsidRDefault="00096ED2" w:rsidP="00EC1685">
      <w:pPr>
        <w:pStyle w:val="a3"/>
        <w:numPr>
          <w:ilvl w:val="0"/>
          <w:numId w:val="26"/>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Ғұндардың көшпелілік мәдениетін сипаттап бер.</w:t>
      </w:r>
    </w:p>
    <w:p w:rsidR="00096ED2" w:rsidRPr="002719DF" w:rsidRDefault="00096ED2" w:rsidP="00EC1685">
      <w:pPr>
        <w:pStyle w:val="a3"/>
        <w:numPr>
          <w:ilvl w:val="0"/>
          <w:numId w:val="26"/>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Ғұн батырлары.</w:t>
      </w:r>
    </w:p>
    <w:p w:rsidR="00B66266" w:rsidRPr="002719DF" w:rsidRDefault="000B5407" w:rsidP="00EC1685">
      <w:pPr>
        <w:pStyle w:val="a3"/>
        <w:numPr>
          <w:ilvl w:val="0"/>
          <w:numId w:val="26"/>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Руна жазуы туралы не білесін?</w:t>
      </w:r>
    </w:p>
    <w:p w:rsidR="000B5407" w:rsidRPr="002719DF" w:rsidRDefault="000B5407" w:rsidP="00EC1685">
      <w:pPr>
        <w:pStyle w:val="a3"/>
        <w:numPr>
          <w:ilvl w:val="0"/>
          <w:numId w:val="26"/>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Орхон-Енисей эпиграфиялық шығармаларын ата?</w:t>
      </w:r>
    </w:p>
    <w:p w:rsidR="00AE2579" w:rsidRPr="002719DF" w:rsidRDefault="00AE2579" w:rsidP="00EC1685">
      <w:pPr>
        <w:pStyle w:val="a3"/>
        <w:numPr>
          <w:ilvl w:val="0"/>
          <w:numId w:val="26"/>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Түркі жазуының түрлерін атаңыз?</w:t>
      </w:r>
    </w:p>
    <w:p w:rsidR="00AE2579" w:rsidRPr="002719DF" w:rsidRDefault="00AE2579" w:rsidP="00EC1685">
      <w:pPr>
        <w:pStyle w:val="a3"/>
        <w:numPr>
          <w:ilvl w:val="0"/>
          <w:numId w:val="26"/>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Ежелгі түркілердің қасиетті жазбасы қандай?</w:t>
      </w:r>
    </w:p>
    <w:p w:rsidR="00AE2579" w:rsidRPr="002719DF" w:rsidRDefault="00AE2579" w:rsidP="00EC1685">
      <w:pPr>
        <w:pStyle w:val="a3"/>
        <w:numPr>
          <w:ilvl w:val="0"/>
          <w:numId w:val="26"/>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Далалық өркениеттің негізгі құндылықтары.</w:t>
      </w:r>
    </w:p>
    <w:p w:rsidR="00AC17C6" w:rsidRPr="002719DF" w:rsidRDefault="00AC17C6" w:rsidP="00AC17C6">
      <w:pPr>
        <w:pStyle w:val="a3"/>
        <w:spacing w:after="0" w:line="240" w:lineRule="auto"/>
        <w:ind w:left="1003"/>
        <w:jc w:val="both"/>
        <w:rPr>
          <w:rFonts w:ascii="Times New Roman" w:hAnsi="Times New Roman" w:cs="Times New Roman"/>
          <w:sz w:val="24"/>
          <w:szCs w:val="24"/>
          <w:lang w:val="kk-KZ"/>
        </w:rPr>
      </w:pPr>
    </w:p>
    <w:p w:rsidR="00AC17C6" w:rsidRPr="002719DF" w:rsidRDefault="00AC17C6" w:rsidP="00AC17C6">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Пайдаланған әдебиеттер</w:t>
      </w:r>
    </w:p>
    <w:p w:rsidR="00AC17C6" w:rsidRPr="002719DF" w:rsidRDefault="00AC17C6" w:rsidP="00EC1685">
      <w:pPr>
        <w:pStyle w:val="a3"/>
        <w:numPr>
          <w:ilvl w:val="0"/>
          <w:numId w:val="44"/>
        </w:numPr>
        <w:tabs>
          <w:tab w:val="clear" w:pos="2996"/>
          <w:tab w:val="num" w:pos="426"/>
        </w:tabs>
        <w:spacing w:after="0"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AC17C6" w:rsidRPr="002719DF" w:rsidRDefault="00AC17C6" w:rsidP="00EC1685">
      <w:pPr>
        <w:pStyle w:val="a3"/>
        <w:numPr>
          <w:ilvl w:val="0"/>
          <w:numId w:val="44"/>
        </w:numPr>
        <w:tabs>
          <w:tab w:val="clear" w:pos="2996"/>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Жолдубаева А.К. Культурология: практикум. - Алматы: Казну им</w:t>
      </w:r>
      <w:proofErr w:type="gramStart"/>
      <w:r w:rsidRPr="002719DF">
        <w:rPr>
          <w:rFonts w:ascii="Times New Roman" w:hAnsi="Times New Roman" w:cs="Times New Roman"/>
          <w:sz w:val="24"/>
          <w:szCs w:val="24"/>
        </w:rPr>
        <w:t>.а</w:t>
      </w:r>
      <w:proofErr w:type="gramEnd"/>
      <w:r w:rsidRPr="002719DF">
        <w:rPr>
          <w:rFonts w:ascii="Times New Roman" w:hAnsi="Times New Roman" w:cs="Times New Roman"/>
          <w:sz w:val="24"/>
          <w:szCs w:val="24"/>
        </w:rPr>
        <w:t>ль-Фараби, 2014.</w:t>
      </w:r>
    </w:p>
    <w:p w:rsidR="00AC17C6" w:rsidRPr="002719DF" w:rsidRDefault="00AC17C6" w:rsidP="00EC1685">
      <w:pPr>
        <w:pStyle w:val="a3"/>
        <w:numPr>
          <w:ilvl w:val="0"/>
          <w:numId w:val="44"/>
        </w:numPr>
        <w:tabs>
          <w:tab w:val="clear" w:pos="2996"/>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Каиржанова А. Palaeoturcica. Мир древних тюрков. – Алматы, 1999.</w:t>
      </w:r>
    </w:p>
    <w:p w:rsidR="00AC17C6" w:rsidRPr="002719DF" w:rsidRDefault="00AC17C6" w:rsidP="00EC1685">
      <w:pPr>
        <w:pStyle w:val="a3"/>
        <w:numPr>
          <w:ilvl w:val="0"/>
          <w:numId w:val="44"/>
        </w:numPr>
        <w:tabs>
          <w:tab w:val="clear" w:pos="2996"/>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 xml:space="preserve">Малов С.Е. Памятники древнетюркской письменности. – </w:t>
      </w:r>
      <w:proofErr w:type="gramStart"/>
      <w:r w:rsidRPr="002719DF">
        <w:rPr>
          <w:rFonts w:ascii="Times New Roman" w:hAnsi="Times New Roman" w:cs="Times New Roman"/>
          <w:sz w:val="24"/>
          <w:szCs w:val="24"/>
        </w:rPr>
        <w:t>М-Л</w:t>
      </w:r>
      <w:proofErr w:type="gramEnd"/>
      <w:r w:rsidRPr="002719DF">
        <w:rPr>
          <w:rFonts w:ascii="Times New Roman" w:hAnsi="Times New Roman" w:cs="Times New Roman"/>
          <w:sz w:val="24"/>
          <w:szCs w:val="24"/>
        </w:rPr>
        <w:t>, 1951.</w:t>
      </w:r>
    </w:p>
    <w:p w:rsidR="00AC17C6" w:rsidRPr="002719DF" w:rsidRDefault="00AC17C6" w:rsidP="00EC1685">
      <w:pPr>
        <w:pStyle w:val="a3"/>
        <w:numPr>
          <w:ilvl w:val="0"/>
          <w:numId w:val="44"/>
        </w:numPr>
        <w:tabs>
          <w:tab w:val="clear" w:pos="2996"/>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Маргулан А. Бегазы-дандыбаевская культура Центрального Казахстана. - Алма-Ата, 1979.</w:t>
      </w:r>
    </w:p>
    <w:p w:rsidR="00AC17C6" w:rsidRPr="002719DF" w:rsidRDefault="00AC17C6" w:rsidP="00EC1685">
      <w:pPr>
        <w:pStyle w:val="a3"/>
        <w:numPr>
          <w:ilvl w:val="0"/>
          <w:numId w:val="44"/>
        </w:numPr>
        <w:tabs>
          <w:tab w:val="clear" w:pos="2996"/>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AC17C6" w:rsidRPr="002719DF" w:rsidRDefault="00AC17C6" w:rsidP="00EC1685">
      <w:pPr>
        <w:pStyle w:val="a3"/>
        <w:numPr>
          <w:ilvl w:val="0"/>
          <w:numId w:val="44"/>
        </w:numPr>
        <w:tabs>
          <w:tab w:val="clear" w:pos="2996"/>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AC17C6" w:rsidRPr="002719DF" w:rsidRDefault="00AC17C6" w:rsidP="00EC1685">
      <w:pPr>
        <w:pStyle w:val="a3"/>
        <w:numPr>
          <w:ilvl w:val="0"/>
          <w:numId w:val="44"/>
        </w:numPr>
        <w:tabs>
          <w:tab w:val="clear" w:pos="2996"/>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Акишев К.А. Искусство и мифология саков. - А., 1984.</w:t>
      </w:r>
    </w:p>
    <w:p w:rsidR="00AC17C6" w:rsidRPr="002719DF" w:rsidRDefault="00AC17C6" w:rsidP="00EC1685">
      <w:pPr>
        <w:pStyle w:val="a3"/>
        <w:numPr>
          <w:ilvl w:val="0"/>
          <w:numId w:val="44"/>
        </w:numPr>
        <w:tabs>
          <w:tab w:val="clear" w:pos="2996"/>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Байпаков К.М. Средневековые города Казахстана на Великом Шелковом пути. – Алматы, 1998.</w:t>
      </w:r>
    </w:p>
    <w:p w:rsidR="00AC17C6" w:rsidRPr="002719DF" w:rsidRDefault="00AC17C6" w:rsidP="00EC1685">
      <w:pPr>
        <w:pStyle w:val="a3"/>
        <w:numPr>
          <w:ilvl w:val="0"/>
          <w:numId w:val="44"/>
        </w:numPr>
        <w:tabs>
          <w:tab w:val="clear" w:pos="2996"/>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Гумилев Л.Н. Ритмы Евразии: Эпоха и цивилизации. - М., 1993.</w:t>
      </w:r>
    </w:p>
    <w:p w:rsidR="00AC17C6" w:rsidRPr="002719DF" w:rsidRDefault="00AC17C6" w:rsidP="00EC1685">
      <w:pPr>
        <w:pStyle w:val="a3"/>
        <w:numPr>
          <w:ilvl w:val="0"/>
          <w:numId w:val="44"/>
        </w:numPr>
        <w:tabs>
          <w:tab w:val="clear" w:pos="2996"/>
          <w:tab w:val="num" w:pos="426"/>
        </w:tabs>
        <w:spacing w:before="100" w:beforeAutospacing="1" w:after="0" w:afterAutospacing="1"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rPr>
        <w:t>Гумилев Л.Н. Древние тюрки. – М., 2008.</w:t>
      </w:r>
    </w:p>
    <w:p w:rsidR="00F77E1D" w:rsidRPr="002719DF" w:rsidRDefault="00F77E1D" w:rsidP="00F77E1D">
      <w:pPr>
        <w:framePr w:hSpace="180" w:wrap="around" w:vAnchor="text" w:hAnchor="text" w:x="108" w:y="1"/>
        <w:spacing w:after="0" w:line="240" w:lineRule="auto"/>
        <w:suppressOverlap/>
        <w:jc w:val="center"/>
        <w:rPr>
          <w:rFonts w:ascii="Times New Roman" w:hAnsi="Times New Roman"/>
          <w:b/>
          <w:bCs/>
          <w:sz w:val="24"/>
          <w:szCs w:val="24"/>
          <w:lang w:val="kk-KZ"/>
        </w:rPr>
      </w:pPr>
      <w:r w:rsidRPr="002719DF">
        <w:rPr>
          <w:rFonts w:ascii="Times New Roman" w:hAnsi="Times New Roman"/>
          <w:b/>
          <w:sz w:val="24"/>
          <w:szCs w:val="24"/>
          <w:lang w:val="kk-KZ"/>
        </w:rPr>
        <w:t xml:space="preserve">Дәріс 7. </w:t>
      </w:r>
      <w:r w:rsidRPr="002719DF">
        <w:rPr>
          <w:rFonts w:ascii="Times New Roman" w:hAnsi="Times New Roman"/>
          <w:b/>
          <w:bCs/>
          <w:sz w:val="24"/>
          <w:szCs w:val="24"/>
          <w:lang w:val="kk-KZ"/>
        </w:rPr>
        <w:t>Орталық Азияның ортағасырлық мәдениеті.</w:t>
      </w:r>
    </w:p>
    <w:p w:rsidR="00F77E1D" w:rsidRPr="002719DF" w:rsidRDefault="00F77E1D" w:rsidP="00F77E1D">
      <w:pPr>
        <w:framePr w:hSpace="180" w:wrap="around" w:vAnchor="text" w:hAnchor="text" w:x="108" w:y="1"/>
        <w:spacing w:after="0" w:line="240" w:lineRule="auto"/>
        <w:suppressOverlap/>
        <w:rPr>
          <w:rFonts w:ascii="Times New Roman" w:hAnsi="Times New Roman"/>
          <w:b/>
          <w:sz w:val="24"/>
          <w:szCs w:val="24"/>
          <w:lang w:val="kk-KZ"/>
        </w:rPr>
      </w:pPr>
    </w:p>
    <w:p w:rsidR="00F77E1D" w:rsidRPr="002719DF" w:rsidRDefault="00F77E1D" w:rsidP="00EC1685">
      <w:pPr>
        <w:pStyle w:val="a3"/>
        <w:framePr w:hSpace="180" w:wrap="around" w:vAnchor="text" w:hAnchor="text" w:x="108" w:y="1"/>
        <w:numPr>
          <w:ilvl w:val="0"/>
          <w:numId w:val="8"/>
        </w:numPr>
        <w:spacing w:after="0" w:line="240" w:lineRule="auto"/>
        <w:ind w:left="0" w:firstLine="45"/>
        <w:suppressOverlap/>
        <w:rPr>
          <w:rFonts w:ascii="Times New Roman" w:hAnsi="Times New Roman"/>
          <w:bCs/>
          <w:sz w:val="24"/>
          <w:szCs w:val="24"/>
          <w:lang w:val="kk-KZ"/>
        </w:rPr>
      </w:pPr>
      <w:r w:rsidRPr="002719DF">
        <w:rPr>
          <w:rFonts w:ascii="Times New Roman" w:hAnsi="Times New Roman"/>
          <w:bCs/>
          <w:sz w:val="24"/>
          <w:szCs w:val="24"/>
          <w:lang w:val="kk-KZ"/>
        </w:rPr>
        <w:t>Жібек жолы: Қазақстан – Шығыс пен Батысты байланыстырушы ретінде.</w:t>
      </w:r>
    </w:p>
    <w:p w:rsidR="00F77E1D" w:rsidRPr="002719DF" w:rsidRDefault="00F77E1D" w:rsidP="00EC1685">
      <w:pPr>
        <w:framePr w:hSpace="180" w:wrap="around" w:vAnchor="text" w:hAnchor="text" w:x="108" w:y="1"/>
        <w:numPr>
          <w:ilvl w:val="0"/>
          <w:numId w:val="8"/>
        </w:numPr>
        <w:spacing w:after="0" w:line="240" w:lineRule="auto"/>
        <w:ind w:left="0" w:firstLine="45"/>
        <w:suppressOverlap/>
        <w:rPr>
          <w:rFonts w:ascii="Times New Roman" w:hAnsi="Times New Roman"/>
          <w:sz w:val="24"/>
          <w:szCs w:val="24"/>
          <w:lang w:val="kk-KZ"/>
        </w:rPr>
      </w:pPr>
      <w:r w:rsidRPr="002719DF">
        <w:rPr>
          <w:rFonts w:ascii="Times New Roman" w:hAnsi="Times New Roman"/>
          <w:bCs/>
          <w:sz w:val="24"/>
          <w:szCs w:val="24"/>
          <w:lang w:val="kk-KZ"/>
        </w:rPr>
        <w:t>Әл-Фараби: философиялық, әлеуметтік-этникалық және эстетикалық көзқарастары.</w:t>
      </w:r>
    </w:p>
    <w:p w:rsidR="00F77E1D" w:rsidRPr="002719DF" w:rsidRDefault="00F77E1D" w:rsidP="00EC1685">
      <w:pPr>
        <w:pStyle w:val="a3"/>
        <w:numPr>
          <w:ilvl w:val="0"/>
          <w:numId w:val="8"/>
        </w:numPr>
        <w:spacing w:after="0" w:line="240" w:lineRule="auto"/>
        <w:ind w:left="0" w:firstLine="142"/>
        <w:jc w:val="both"/>
        <w:rPr>
          <w:rFonts w:ascii="Times New Roman" w:hAnsi="Times New Roman" w:cs="Times New Roman"/>
          <w:sz w:val="24"/>
          <w:szCs w:val="24"/>
          <w:lang w:val="kk-KZ"/>
        </w:rPr>
      </w:pPr>
      <w:r w:rsidRPr="002719DF">
        <w:rPr>
          <w:rFonts w:ascii="Times New Roman" w:hAnsi="Times New Roman"/>
          <w:bCs/>
          <w:sz w:val="24"/>
          <w:szCs w:val="24"/>
          <w:lang w:val="kk-KZ"/>
        </w:rPr>
        <w:t>Орталық Азиядағы қалалық мәдениеттің гүлденуі.</w:t>
      </w:r>
    </w:p>
    <w:p w:rsidR="00F77E1D" w:rsidRPr="002719DF" w:rsidRDefault="00F77E1D" w:rsidP="00F77E1D">
      <w:pPr>
        <w:pStyle w:val="a3"/>
        <w:spacing w:after="0" w:line="240" w:lineRule="auto"/>
        <w:ind w:left="643"/>
        <w:jc w:val="both"/>
        <w:rPr>
          <w:rFonts w:ascii="Times New Roman" w:hAnsi="Times New Roman" w:cs="Times New Roman"/>
          <w:sz w:val="24"/>
          <w:szCs w:val="24"/>
          <w:lang w:val="kk-KZ"/>
        </w:rPr>
      </w:pPr>
    </w:p>
    <w:p w:rsidR="00755A14" w:rsidRPr="002719DF" w:rsidRDefault="00755A14" w:rsidP="00755A14">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1. Ұлы Жібек жолы: Қазақстан Шығыс пен Батыстың мәдени көпірі.  Жібек жолындағы сауданың дамуына байланысты  экономикалық  және мәдени  қарым-қатынастың орталығы қазақ жері болды.  Батыс пен Шығысты өзара  сауда және мәдени байланысын орнатуда Қазақстанның орны мен ролі маңызды болып табылады. Батыс және Шығыстың рухани құндылықтарын қатар меңгере отырып,  қазақ жерінде әртүрлі діни идеялар қатар өмір сүрді.  </w:t>
      </w:r>
    </w:p>
    <w:p w:rsidR="00755A14" w:rsidRPr="002719DF" w:rsidRDefault="00755A14" w:rsidP="00755A14">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Ұлы Жібек  жолы арқылы буддамен қатар  христиан діні де тарады. ІХ-Х ғасырларда Тараз бен Меркеде христиандық шіркеулер салынды. Көптеген діндердің таралуы барысында қазақ жерінде сәулет ескерткіштері салынды. ІХ-ХІІ ғасырлардан бастап </w:t>
      </w:r>
      <w:r w:rsidRPr="002719DF">
        <w:rPr>
          <w:rFonts w:ascii="Times New Roman" w:hAnsi="Times New Roman" w:cs="Times New Roman"/>
          <w:b/>
          <w:sz w:val="24"/>
          <w:szCs w:val="24"/>
          <w:lang w:val="kk-KZ"/>
        </w:rPr>
        <w:t>мемориальды кесене (мавзолей</w:t>
      </w:r>
      <w:r w:rsidRPr="002719DF">
        <w:rPr>
          <w:rFonts w:ascii="Times New Roman" w:hAnsi="Times New Roman" w:cs="Times New Roman"/>
          <w:sz w:val="24"/>
          <w:szCs w:val="24"/>
          <w:lang w:val="kk-KZ"/>
        </w:rPr>
        <w:t xml:space="preserve">) салына бастады. Оңтүстік Қазақстан мен  Жетісуда иран тілі тобындағы соғды тілі сақталды. Осы аймақта семит тілдік семьясының сириялық және араб тілінде сөйлеген кіші топтар болды. </w:t>
      </w:r>
    </w:p>
    <w:p w:rsidR="00755A14" w:rsidRPr="002719DF" w:rsidRDefault="00755A14" w:rsidP="00755A14">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Қаңғар тілі негізінде қыпшақ тілі қалыптасты.   «Кумандар сөздігі» (Codex Cumanicus) қыпшақ тілінің сөздігі болған. Қыпшақтар қазақ этногенезінің қалыптасуына  негіз салған. «қазақ» - «еркін» мағынасында қолданылды. </w:t>
      </w:r>
    </w:p>
    <w:p w:rsidR="00755A14" w:rsidRPr="002719DF" w:rsidRDefault="00755A14" w:rsidP="00755A14">
      <w:pPr>
        <w:tabs>
          <w:tab w:val="left" w:pos="1080"/>
        </w:tabs>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ab/>
        <w:t>Керамика өңдеу, ұсталық  кәсіп, зергерлік дамыды. XVғ. қазақ хандығы құрылып, әлемнiң барлық халықтарына тән заңдылықтармен қазақ этносы қалыптасты.</w:t>
      </w:r>
    </w:p>
    <w:p w:rsidR="00755A14" w:rsidRPr="002719DF" w:rsidRDefault="00755A14" w:rsidP="00755A14">
      <w:pPr>
        <w:tabs>
          <w:tab w:val="left" w:pos="1080"/>
        </w:tabs>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w:t>
      </w:r>
      <w:r w:rsidRPr="002719DF">
        <w:rPr>
          <w:rFonts w:ascii="Times New Roman" w:hAnsi="Times New Roman" w:cs="Times New Roman"/>
          <w:sz w:val="24"/>
          <w:szCs w:val="24"/>
          <w:lang w:val="kk-KZ"/>
        </w:rPr>
        <w:tab/>
        <w:t>Қазақ этносының құрамына енген негiзгi этникалық компонеттерi - үйсiн, қаңлы, қыпшақ, арғын, дулат, керей, найман, алшын, қоңырат және т.б. тайпалар.</w:t>
      </w:r>
    </w:p>
    <w:p w:rsidR="00755A14" w:rsidRPr="002719DF" w:rsidRDefault="00755A14" w:rsidP="003A3855">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2. Отырар ойшылдарының ең атақтысы, ең мәшhүрі – Аристотельден кейінгі «екінші ұстаз», «Шығыстың Аристотелі» атанған ұлы ғұлама Әбу Насыр әл-Фараби. Оның толық аты жөні Әбу Насыр Мұхаммед ибн Мұхаммед ибн Мұхамед ибн Тархан </w:t>
      </w:r>
      <w:r w:rsidRPr="002719DF">
        <w:rPr>
          <w:rFonts w:ascii="Times New Roman" w:hAnsi="Times New Roman" w:cs="Times New Roman"/>
          <w:sz w:val="24"/>
          <w:szCs w:val="24"/>
          <w:lang w:val="kk-KZ"/>
        </w:rPr>
        <w:lastRenderedPageBreak/>
        <w:t>ибн  Ұзлағ әл-Фараби. Яғни, әл-Фарабидің өз аты Әбу Насыр Мұхамед, әкесінің ныспысы да Мұхамед, бабасының есімі Тархан, арғы атасы – Ұзлағ. Түрік оқымыстыларының Әбу Насыр ныспысының соңына кейде «әл-түрки» деген сөзді қосып, оның түркі текті екенін шегелей түседі. Араб, парсы шежірелерінің деректеріне қарағанда әл-Фараби 870 жылы Арыс өзенінің Сырға құяр тұсындағы Фараб  қаласында әскербасының отбасында дүниеге келген.</w:t>
      </w:r>
    </w:p>
    <w:p w:rsidR="00755A14" w:rsidRPr="002719DF" w:rsidRDefault="00755A14" w:rsidP="003A3855">
      <w:pPr>
        <w:pStyle w:val="a4"/>
        <w:shd w:val="clear" w:color="auto" w:fill="FFFFFF"/>
        <w:spacing w:before="0" w:beforeAutospacing="0" w:after="0" w:afterAutospacing="0"/>
        <w:ind w:firstLine="708"/>
        <w:jc w:val="both"/>
        <w:textAlignment w:val="baseline"/>
        <w:rPr>
          <w:lang w:val="kk-KZ"/>
        </w:rPr>
      </w:pPr>
      <w:r w:rsidRPr="002719DF">
        <w:rPr>
          <w:lang w:val="kk-KZ"/>
        </w:rPr>
        <w:t>Әл-Фараби алғаш Отырар медресесінен дәріс алады. Сосын Шаш, Самарқанд пен Бұқара шаһарларын аралап, Бағдадта білім алады. Ол медицина ғылымы мен логиканы Йуханна ибн Хайланнан, жаратылыстану ғылымдары мен грек тілін Әбу Башр Маттадан үйренеді. Әбу Насыр көп дәріс алып, білімін молықтырып, Бағдадқа қайтып оралады. Бар ынта-жігерін фәлсафаны зерттеуге арнайды.</w:t>
      </w:r>
    </w:p>
    <w:p w:rsidR="00755A14" w:rsidRPr="002719DF" w:rsidRDefault="00755A14" w:rsidP="003A3855">
      <w:pPr>
        <w:pStyle w:val="a4"/>
        <w:shd w:val="clear" w:color="auto" w:fill="FFFFFF"/>
        <w:spacing w:before="0" w:beforeAutospacing="0" w:after="0" w:afterAutospacing="0"/>
        <w:ind w:firstLine="708"/>
        <w:jc w:val="both"/>
        <w:textAlignment w:val="baseline"/>
        <w:rPr>
          <w:lang w:val="kk-KZ"/>
        </w:rPr>
      </w:pPr>
      <w:r w:rsidRPr="002719DF">
        <w:rPr>
          <w:lang w:val="kk-KZ"/>
        </w:rPr>
        <w:t>Әл-Фараби – өздігінен оқып жетілген ғалым. Ол ең алдымен грек ғылымын, оның фәлсафасын, әсіресе Аристотельдің еңбектерін қызығып оқыған. Ибн Халиланың айтуына қарағанда  Әбу Насыр Аристотельдің «Метафизикасын», «Жан туралы» еңбегін жүз, ал «Риторикасын» екі жүз рет оқып шыққан сияқты. Осындай ыждағаттылығының арқасында ғана ол Аристотельдің ғылыми мұрасын еркін игерген. Оның фәлсафалық еңбектерінің  басым көпшілігі грек ғылымдарының, әсіресе, Аристотельдің мұрасын зерттеуге арналған.</w:t>
      </w:r>
    </w:p>
    <w:p w:rsidR="00755A14" w:rsidRPr="002719DF" w:rsidRDefault="00755A14" w:rsidP="003A3855">
      <w:pPr>
        <w:pStyle w:val="a4"/>
        <w:shd w:val="clear" w:color="auto" w:fill="FFFFFF"/>
        <w:spacing w:before="0" w:beforeAutospacing="0" w:after="0" w:afterAutospacing="0"/>
        <w:ind w:firstLine="708"/>
        <w:jc w:val="both"/>
        <w:textAlignment w:val="baseline"/>
        <w:rPr>
          <w:lang w:val="kk-KZ"/>
        </w:rPr>
      </w:pPr>
      <w:r w:rsidRPr="002719DF">
        <w:rPr>
          <w:lang w:val="kk-KZ"/>
        </w:rPr>
        <w:t>Әбу Насыр Аристотельдің «Категория», «Бірінші және екінші Аналитика» сияқты фәлсафалық және логикалық шығармаларына түсіндірмелер жазған.</w:t>
      </w:r>
    </w:p>
    <w:p w:rsidR="00755A14" w:rsidRPr="002719DF" w:rsidRDefault="00755A14" w:rsidP="003A3855">
      <w:pPr>
        <w:pStyle w:val="a4"/>
        <w:shd w:val="clear" w:color="auto" w:fill="FFFFFF"/>
        <w:spacing w:before="0" w:beforeAutospacing="0" w:after="0" w:afterAutospacing="0"/>
        <w:ind w:firstLine="708"/>
        <w:jc w:val="both"/>
        <w:textAlignment w:val="baseline"/>
        <w:rPr>
          <w:lang w:val="kk-KZ"/>
        </w:rPr>
      </w:pPr>
      <w:r w:rsidRPr="002719DF">
        <w:rPr>
          <w:lang w:val="kk-KZ"/>
        </w:rPr>
        <w:t>Сондай-ақ өзі де «Кемеңгерлік меруерті», «Ізгі қала тұрғындарының көзқарасы», «Мәселелердің түп мазмұны», «Ғылымдардың шығуы», «Бақытқа жету» сияқты т.б. көптеген трактаттар туындатқан. Бұл еңбектерінде ол дүние, қоғам, мемлекет және адамдардың өзара қарым- қатынасы туралы өз заманы үшін ой-пікірлерін айтады. Орта ғасырдың өзінде-ақ Әбу Насыр қанаусыз, зорлықсыз бақытты қоғам орнату жөнінде батыл болжам жасаған. Мұндай қоғамның тууын ол мемлекет басшысының ақылымен, білімімен, адамгершілігімен байланыстырған.</w:t>
      </w:r>
    </w:p>
    <w:p w:rsidR="00755A14" w:rsidRPr="002719DF" w:rsidRDefault="00755A14" w:rsidP="003A3855">
      <w:pPr>
        <w:pStyle w:val="a4"/>
        <w:shd w:val="clear" w:color="auto" w:fill="FFFFFF"/>
        <w:spacing w:before="0" w:beforeAutospacing="0" w:after="0" w:afterAutospacing="0"/>
        <w:ind w:firstLine="708"/>
        <w:jc w:val="both"/>
        <w:textAlignment w:val="baseline"/>
        <w:rPr>
          <w:lang w:val="kk-KZ"/>
        </w:rPr>
      </w:pPr>
      <w:r w:rsidRPr="002719DF">
        <w:rPr>
          <w:lang w:val="kk-KZ"/>
        </w:rPr>
        <w:t>Фарабидің қоғамдық-философиялық, жаратылыстану туралы ғылыми көзқарастары орта ғасырлардағы Таяу және Орта Шығыс елдеріндегі мәдениет, философиялық және ғылыми ой-пікірлердің даму нәтижесі болып табылады. Ұзаққа созылған жаулаушылық саясаттың нәтижесінде құрылған жаңа мемлекет Араб халифаты тек қана жерлерді, елдерді, территорияларды қосып қана қоймай мемлекеттік дін дәрежесіне көтерілген ислам идеологиясы біріктірген әртүрлі мәдениеттерді қосып, жаңа қоспа мәдениет туғызды. ІX-X ғасырларда саяси, философиялық ойдың дамуы таптың және діни ағым қайшылықтардың көрінісі болған әртүрлі ағымдар мен кешендердің осы шиеленіскен идеологиялық күресі жағдайында жүрді. Мұндай жағдай философияда айқын көрініс болып табылады.</w:t>
      </w:r>
    </w:p>
    <w:p w:rsidR="00755A14" w:rsidRPr="002719DF" w:rsidRDefault="00755A14" w:rsidP="003A3855">
      <w:pPr>
        <w:pStyle w:val="a4"/>
        <w:shd w:val="clear" w:color="auto" w:fill="FFFFFF"/>
        <w:spacing w:before="0" w:beforeAutospacing="0" w:after="0" w:afterAutospacing="0"/>
        <w:ind w:firstLine="708"/>
        <w:jc w:val="both"/>
        <w:textAlignment w:val="baseline"/>
        <w:rPr>
          <w:lang w:val="kk-KZ"/>
        </w:rPr>
      </w:pPr>
      <w:r w:rsidRPr="002719DF">
        <w:rPr>
          <w:lang w:val="kk-KZ"/>
        </w:rPr>
        <w:t>Фараби өз еңбектерінде құдай бар деп мойындайды. Алайда, ол Аристотельдің ізімен құдай дүниесі бар етуші, қозғалысқа келтіруші тек бірінші себеп – «алғашқы түрткі» ғана, одан кейін табиғат (материя) өз бетімен, өз дайындылығымен құдайға тәуелсіз даму жолына түскен деген идеяны қуаттайды. Керітартпа дін басшылары мен оларды қолдаушы философтар осы сияқты «күпірліктері», қателіктері үшін Әбу Насырды қудалаған кездері болған деседі кейбір зерттеушілер.</w:t>
      </w:r>
    </w:p>
    <w:p w:rsidR="00755A14" w:rsidRPr="002719DF" w:rsidRDefault="00755A14" w:rsidP="003A3855">
      <w:pPr>
        <w:pStyle w:val="a4"/>
        <w:shd w:val="clear" w:color="auto" w:fill="FFFFFF"/>
        <w:spacing w:before="0" w:beforeAutospacing="0" w:after="0" w:afterAutospacing="0"/>
        <w:ind w:firstLine="708"/>
        <w:jc w:val="both"/>
        <w:textAlignment w:val="baseline"/>
        <w:rPr>
          <w:lang w:val="kk-KZ"/>
        </w:rPr>
      </w:pPr>
      <w:r w:rsidRPr="002719DF">
        <w:rPr>
          <w:lang w:val="kk-KZ"/>
        </w:rPr>
        <w:t xml:space="preserve">Фараби «ақиқат біреу-ақ, оған әржақтан, әртүрлі деңгейден қарауға болады, сондықтан ол туралы түрліше балама қорытындылар жасау мүмкін», –  деп санайды. Ол дәуірде материалистік философия жүйесі ашық қалыптаса қойған жоқ болатын. Сондықтан орта ғасырлар заманында философиялық ойдың дамуы құдайды дәріптейтін діни-теологиялық сипат алды. Демек, Фарабидің философиялық ілімі – негізінен дүниені бір құдай жаратты деген қағиданы басшылыққа алған идеалистік ілім. Фарабидің философиялық жүйесінде идеализм мен материализм арасындағы ауытқулар байқалады. Ол бүкіл орта ғасырлар философиясындағы проблемаларды қамтиды. Олар: болмыс жөніндегі ілім, материя және оның дамуы туралы мәселе, адамның тану әрекеті проблемасы, логика мәселелері, ақыл және адамның қоғамдық іс-әрекетіндегі алатын </w:t>
      </w:r>
      <w:r w:rsidRPr="002719DF">
        <w:rPr>
          <w:lang w:val="kk-KZ"/>
        </w:rPr>
        <w:lastRenderedPageBreak/>
        <w:t>орны, этика, эстетика мәселелері, натурфилософия және ғылымдар методологиясы проблемалары т.б. </w:t>
      </w:r>
    </w:p>
    <w:p w:rsidR="00755A14" w:rsidRPr="002719DF" w:rsidRDefault="00755A14" w:rsidP="003A3855">
      <w:pPr>
        <w:pStyle w:val="a4"/>
        <w:shd w:val="clear" w:color="auto" w:fill="FFFFFF"/>
        <w:spacing w:before="0" w:beforeAutospacing="0" w:after="0" w:afterAutospacing="0"/>
        <w:ind w:firstLine="708"/>
        <w:jc w:val="both"/>
        <w:textAlignment w:val="baseline"/>
        <w:rPr>
          <w:lang w:val="kk-KZ"/>
        </w:rPr>
      </w:pPr>
      <w:r w:rsidRPr="002719DF">
        <w:rPr>
          <w:lang w:val="kk-KZ"/>
        </w:rPr>
        <w:t>Әл-Фарабидің философиясын зерттеушілер оның бұл саладағы трактатын терең талдай келіп, Фа</w:t>
      </w:r>
      <w:r w:rsidRPr="002719DF">
        <w:rPr>
          <w:lang w:val="kk-KZ"/>
        </w:rPr>
        <w:softHyphen/>
        <w:t>ра</w:t>
      </w:r>
      <w:r w:rsidRPr="002719DF">
        <w:rPr>
          <w:lang w:val="kk-KZ"/>
        </w:rPr>
        <w:softHyphen/>
        <w:t>бидің философиялық мұрасында үш басты жайтты атап көрсетеді: дүниенің мәңгілігін тану, детерминизді зерттеу принципі, яғни себептілік сыр-сипатын ашу ғылымы – білімнің қайнар көзі, адам жанының өшпейтіндігін теріске шығарған ақыл туралы ілім. Бұл үш принцип – Фараби философиясының биік шоқтығы және ерекшеліктері болып саналады.</w:t>
      </w:r>
    </w:p>
    <w:p w:rsidR="00755A14" w:rsidRPr="002719DF" w:rsidRDefault="00755A14" w:rsidP="003A3855">
      <w:pPr>
        <w:pStyle w:val="a4"/>
        <w:shd w:val="clear" w:color="auto" w:fill="FFFFFF"/>
        <w:spacing w:before="0" w:beforeAutospacing="0" w:after="0" w:afterAutospacing="0"/>
        <w:ind w:firstLine="708"/>
        <w:jc w:val="both"/>
        <w:textAlignment w:val="baseline"/>
        <w:rPr>
          <w:lang w:val="kk-KZ"/>
        </w:rPr>
      </w:pPr>
      <w:r w:rsidRPr="002719DF">
        <w:rPr>
          <w:lang w:val="kk-KZ"/>
        </w:rPr>
        <w:t>Ақыл туралы ілім Фараби философиядағы ірі жетістіктер санатына қосылады. Мұндағы ақыл ұғымына кең, бүкіл әлемдік мағынада қарастырылып, оның космологиясына тірек болды. Ең жоғар</w:t>
      </w:r>
      <w:r w:rsidRPr="002719DF">
        <w:rPr>
          <w:lang w:val="kk-KZ"/>
        </w:rPr>
        <w:softHyphen/>
        <w:t>ғы сатысы түпкі себепті – Алла иемденеді. Алладан кейінгі екінші сатыны – аспан денелері, болмыстың үшінші сатысы әрекеттегі ақыл және оған сай төрт элементтен (топырақ, су, ауа, от) тұратын ай асты әлемі. Болмыстың төртінші сатысы – адамның жаны. Ең төменгі бесінші сатысын форма мен материя алып жатыр. Бұл схемада бір жағынан әлемнің, аспан мен жердің алшақтығы жайлы ресми мұсылман дінінің қағидаларына сәйкес келсе, екінші жағынан дүниеге материалистік, эволюциялық даму тұрғысынан қарауға мүмкіндік береді. Фарабидің философиялық жүйесінде материяға көп көңіл бөлінеді. Ол ай астындағы дүниенің шын мәнінде бар екенін, оның айдан жоғары орналасқан дүниемен, яғни аспан әлемімен бірлікте болатынын мойындайды. Біздің, яғни айдан төмен жер бетінде орналасқан дүниеде материя мен формадан тұратын заттар, нәрселер – ақиқат. Олар негізгі бастапқы материя болып табылатын төрт элемент</w:t>
      </w:r>
      <w:r w:rsidRPr="002719DF">
        <w:rPr>
          <w:lang w:val="kk-KZ"/>
        </w:rPr>
        <w:softHyphen/>
        <w:t>тердің сан алуан әртүрлі қосылыстарынан тұрады.</w:t>
      </w:r>
    </w:p>
    <w:p w:rsidR="00755A14" w:rsidRPr="002719DF" w:rsidRDefault="00755A14" w:rsidP="003A3855">
      <w:pPr>
        <w:pStyle w:val="a4"/>
        <w:shd w:val="clear" w:color="auto" w:fill="FFFFFF"/>
        <w:spacing w:before="0" w:beforeAutospacing="0" w:after="0" w:afterAutospacing="0"/>
        <w:ind w:firstLine="708"/>
        <w:jc w:val="both"/>
        <w:textAlignment w:val="baseline"/>
        <w:rPr>
          <w:lang w:val="kk-KZ"/>
        </w:rPr>
      </w:pPr>
      <w:r w:rsidRPr="002719DF">
        <w:rPr>
          <w:lang w:val="kk-KZ"/>
        </w:rPr>
        <w:t>Фараби өзінің дүниеге деген көзқарасын социология, этика және эстетика мәселелерін   қамти отырып жүйелендіре, нақтылай түседі. «Ізгі қала тұрғындарының көзқарасы», «Бақытқа жету туралы» трактаттарында ол адам қоғамының шығуы, оның өмір сүру формалары, адамның мінез-құлқы, әділетті әкімнің бейнесі туралы ой толғайды. Ол ең әуелі өмір сүріп отырған қоғамның құрылымын талдайды. Адамдар қауымы өмір сүру ортасы ретінде қала халқын алады. Қалаларды жік-жікке бөле келіп, ол кемел де үлгілі құрылым ретінде «Ізгі қаланы» таңдайды, оған жақын келетін және тұрмыстық байланыстағы құрылым – еңбекшілер тұратын «қажеттілік қаласы» деп қарайды. Фараби әрі қарай «алыс-беріс қаласы», «бақытсыздық пен бұзылғандық қаласын» бөліп ажыратады.</w:t>
      </w:r>
    </w:p>
    <w:p w:rsidR="00755A14" w:rsidRPr="002719DF" w:rsidRDefault="00755A14" w:rsidP="00755A14">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3. Сауданың дамуы қалалардың салынуына ықпал етті: Исфиджаб. Кедер, Отырар, Тараз, Баласағұн, Барысхан, Хамукент, Жәкіл, Адақкес. XV-XVIIғ. қазақ хандығын билеген Жәнiбек пен Керей, Қасым, Ақназар, Тәуекел, Есiм, Жәңгiр, Тәуке хандардың тұсында қазақтың шаруашылығы, өмiр сүру дағдылары ғана мес, ел таныған материалдық, рухани мәдениеттерi қалыптасты. </w:t>
      </w:r>
    </w:p>
    <w:p w:rsidR="00755A14" w:rsidRPr="002719DF" w:rsidRDefault="00755A14" w:rsidP="00755A14">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Қасым хан тұсында ,,Қасым салған қасқа жол,, деген атпен халықтың бұрыннан келе жатқан әдет-ғұрпының ережелерi негiзiнде билiк заң үрiстерi елдiк жөн-жаралары салт-дәстүрi бiр жүйеге түстi. ,,Есiм салған ескi жол,, деген атпен қазiргi ұрпаққа жеткен әдет-ғұрып ережелерi одан әрi жетiлдiрiлдi. </w:t>
      </w:r>
    </w:p>
    <w:p w:rsidR="00755A14" w:rsidRPr="002719DF" w:rsidRDefault="00755A14" w:rsidP="00755A14">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XVIIғ. аясында  қазақ қоғамындағы ауызша әдет-ғұрып нормалары толықтырылып, жүйеленiп Тәуке хан тұсында ,,Жетi Жарғы,,  деген атпен заңдар жинағы шықты. Бұл заңдар жинағында әкiмшiлiк, қылмыстық азаматтық құқық нормалары, салықтар, дiни көзқарастар т.б. ережелер бекiтiлген. Тәртiптi бұзған әрбiр адамға қатаң жазаға ұшырау қаупi төнген. </w:t>
      </w:r>
    </w:p>
    <w:p w:rsidR="00755A14" w:rsidRPr="002719DF" w:rsidRDefault="00755A14" w:rsidP="00755A14">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Қазақ халқының материалдық мәдениетiнiң ерекше ескерткiштерiнiң бiрi – киiз үй зерттеушiлердiң пiкiрiнше, киiз үйдi Еуразия көшпелiлерi  I мыңжылдықтың орта шенiнде ойлап тапқан. Киiз үй – көшпелi өмiр салтына ыңғайлы тез құрастырылып, тез жиналатын, көшiп қонғанда алып жүруге жеңiл. Қазақ халықтарының мифологиясында ғарыштың құрылымы былай бейнеледi: жетi қат Жер бар, онда Көктөбе бар, Көктөбе Көктерек өсiп тұр, ол Көкүмбездi тiреп тұр. Бұл бейне киiз үйдiң құрылымына да ұқсас, қазақтың әлем туралы түсiнiгiнде әсерлi бейне – бәйтерек. </w:t>
      </w:r>
    </w:p>
    <w:p w:rsidR="00755A14" w:rsidRPr="002719DF" w:rsidRDefault="00755A14" w:rsidP="00755A14">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lastRenderedPageBreak/>
        <w:t>XV-XVIIғғ. қазақтардың Орта Азия халықтарымен экономикалық және мәдени байланысының дамуы Қазақстанда ислам дiнiнiң жедел дамуына ықпал еттi. Көшпелi тұрмыс салты құдайға құлшылық ететiн мешiттер, арнайы медреселердiң салуын қиындатты. Сондықтан, намазды кез-келген жерде оқып, халықтың көпшiлiгi құран мен араб тiлiндегi кiтаптарға мұқтаж болуларына байланысты, молданың әрбiр сөзiн айнытпай қайталап, дiни ғұрыптарды орындап, отырды.  Қазақ қоғамында ислам дiнi үстемдiк етушi дiнге айналғанмен де, дала көшпелiлерi арасында – пұтқа табынушылық кеңiнен дамыды. қазақтар ата-бабаларының әруақтарын құрметтеп, жер –суға, отқа сиынды. Ата-баба әруағына сиыну халыққа бақыт, береке молшылық әкеледi деп сыйынды. Халық арасында ,,Өлi разы болмай, тiрi байымайды,, деген аталы сөз осыны дәлелдей. Ата-баба аруақтарына құран бағыштап ас берiп, арнайы рулық қорымдарда жерленген.</w:t>
      </w:r>
    </w:p>
    <w:p w:rsidR="0059217D" w:rsidRPr="002719DF" w:rsidRDefault="0059217D" w:rsidP="0059217D">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755A14" w:rsidRPr="002719DF" w:rsidRDefault="00755A14" w:rsidP="00EC1685">
      <w:pPr>
        <w:numPr>
          <w:ilvl w:val="0"/>
          <w:numId w:val="9"/>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Ұлы жібек жолы қазақ мәдениетінің қалыптасуында орны мен ролі қандай болды?</w:t>
      </w:r>
    </w:p>
    <w:p w:rsidR="00755A14" w:rsidRPr="002719DF" w:rsidRDefault="00755A14" w:rsidP="00EC1685">
      <w:pPr>
        <w:numPr>
          <w:ilvl w:val="0"/>
          <w:numId w:val="9"/>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Ортағасырлық қала мәдениетінің ерекшелігі қандай болды?</w:t>
      </w:r>
    </w:p>
    <w:p w:rsidR="00755A14" w:rsidRPr="002719DF" w:rsidRDefault="00755A14" w:rsidP="00EC1685">
      <w:pPr>
        <w:numPr>
          <w:ilvl w:val="0"/>
          <w:numId w:val="9"/>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Ұлы Дала мәдениетінің материалдық және рухани мәдениетінің қалыптасу ерекшелігі қандай болды?</w:t>
      </w:r>
    </w:p>
    <w:p w:rsidR="00755A14" w:rsidRPr="002719DF" w:rsidRDefault="00755A14" w:rsidP="00EC1685">
      <w:pPr>
        <w:numPr>
          <w:ilvl w:val="0"/>
          <w:numId w:val="9"/>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 әдебиетіндегі поэззия және жыраулық өнері қалай дамыды?</w:t>
      </w:r>
    </w:p>
    <w:p w:rsidR="00755A14" w:rsidRPr="002719DF" w:rsidRDefault="00755A14" w:rsidP="00EC1685">
      <w:pPr>
        <w:numPr>
          <w:ilvl w:val="0"/>
          <w:numId w:val="9"/>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 мәдениетінің этногенезі туралы не айтасыз?</w:t>
      </w:r>
    </w:p>
    <w:p w:rsidR="00755A14" w:rsidRPr="002719DF" w:rsidRDefault="00755A14" w:rsidP="00EC1685">
      <w:pPr>
        <w:numPr>
          <w:ilvl w:val="0"/>
          <w:numId w:val="9"/>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 мәдениетіндегі шешендік өнері қалай дамыды?</w:t>
      </w:r>
    </w:p>
    <w:p w:rsidR="00AC17C6" w:rsidRPr="002719DF" w:rsidRDefault="00AC17C6" w:rsidP="00AC17C6">
      <w:pPr>
        <w:spacing w:after="0" w:line="240" w:lineRule="auto"/>
        <w:ind w:left="1725"/>
        <w:jc w:val="both"/>
        <w:rPr>
          <w:rFonts w:ascii="Times New Roman" w:hAnsi="Times New Roman" w:cs="Times New Roman"/>
          <w:sz w:val="24"/>
          <w:szCs w:val="24"/>
          <w:lang w:val="kk-KZ"/>
        </w:rPr>
      </w:pPr>
    </w:p>
    <w:p w:rsidR="00AC17C6" w:rsidRPr="002719DF" w:rsidRDefault="00AC17C6" w:rsidP="00AC17C6">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Пайдаланған әдебиеттер</w:t>
      </w:r>
    </w:p>
    <w:p w:rsidR="00AC17C6" w:rsidRPr="002719DF" w:rsidRDefault="00AC17C6" w:rsidP="00EC1685">
      <w:pPr>
        <w:pStyle w:val="a3"/>
        <w:numPr>
          <w:ilvl w:val="0"/>
          <w:numId w:val="30"/>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AC17C6" w:rsidRPr="002719DF" w:rsidRDefault="00AC17C6" w:rsidP="00EC1685">
      <w:pPr>
        <w:pStyle w:val="a3"/>
        <w:numPr>
          <w:ilvl w:val="0"/>
          <w:numId w:val="30"/>
        </w:numPr>
        <w:spacing w:before="100" w:beforeAutospacing="1" w:after="0" w:afterAutospacing="1"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AC17C6" w:rsidRPr="002719DF" w:rsidRDefault="00AC17C6" w:rsidP="00EC1685">
      <w:pPr>
        <w:pStyle w:val="a3"/>
        <w:numPr>
          <w:ilvl w:val="0"/>
          <w:numId w:val="30"/>
        </w:numPr>
        <w:spacing w:before="100" w:beforeAutospacing="1" w:after="0" w:afterAutospacing="1"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AC17C6" w:rsidRPr="002719DF" w:rsidRDefault="00AC17C6" w:rsidP="00EC1685">
      <w:pPr>
        <w:pStyle w:val="a3"/>
        <w:numPr>
          <w:ilvl w:val="0"/>
          <w:numId w:val="30"/>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AC17C6" w:rsidRPr="002719DF" w:rsidRDefault="00AC17C6" w:rsidP="00EC1685">
      <w:pPr>
        <w:pStyle w:val="a3"/>
        <w:numPr>
          <w:ilvl w:val="0"/>
          <w:numId w:val="30"/>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AC17C6" w:rsidRPr="002719DF" w:rsidRDefault="00AC17C6" w:rsidP="00EC1685">
      <w:pPr>
        <w:pStyle w:val="a3"/>
        <w:numPr>
          <w:ilvl w:val="0"/>
          <w:numId w:val="30"/>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Наследие аль-Фараби и формирование нового интегрального мировоззрения. коллективная монография./ под общ</w:t>
      </w:r>
      <w:proofErr w:type="gramStart"/>
      <w:r w:rsidRPr="002719DF">
        <w:rPr>
          <w:rFonts w:ascii="Times New Roman" w:hAnsi="Times New Roman" w:cs="Times New Roman"/>
          <w:sz w:val="24"/>
          <w:szCs w:val="24"/>
        </w:rPr>
        <w:t>.р</w:t>
      </w:r>
      <w:proofErr w:type="gramEnd"/>
      <w:r w:rsidRPr="002719DF">
        <w:rPr>
          <w:rFonts w:ascii="Times New Roman" w:hAnsi="Times New Roman" w:cs="Times New Roman"/>
          <w:sz w:val="24"/>
          <w:szCs w:val="24"/>
        </w:rPr>
        <w:t>ед. з.к. шаукенова. – алматы: ифпр кн рк, 2012.</w:t>
      </w:r>
    </w:p>
    <w:p w:rsidR="00AC17C6" w:rsidRPr="002719DF" w:rsidRDefault="00AC17C6" w:rsidP="00EC1685">
      <w:pPr>
        <w:pStyle w:val="a3"/>
        <w:numPr>
          <w:ilvl w:val="0"/>
          <w:numId w:val="30"/>
        </w:numPr>
        <w:spacing w:before="100" w:beforeAutospacing="1" w:after="0" w:afterAutospacing="1" w:line="240" w:lineRule="auto"/>
        <w:jc w:val="both"/>
        <w:rPr>
          <w:rFonts w:ascii="Times New Roman" w:hAnsi="Times New Roman" w:cs="Times New Roman"/>
          <w:sz w:val="24"/>
          <w:szCs w:val="24"/>
        </w:rPr>
      </w:pPr>
      <w:proofErr w:type="gramStart"/>
      <w:r w:rsidRPr="002719DF">
        <w:rPr>
          <w:rFonts w:ascii="Times New Roman" w:hAnsi="Times New Roman" w:cs="Times New Roman"/>
          <w:sz w:val="24"/>
          <w:szCs w:val="24"/>
        </w:rPr>
        <w:t>Ш</w:t>
      </w:r>
      <w:proofErr w:type="gramEnd"/>
      <w:r w:rsidRPr="002719DF">
        <w:rPr>
          <w:rFonts w:ascii="Times New Roman" w:hAnsi="Times New Roman" w:cs="Times New Roman"/>
          <w:sz w:val="24"/>
          <w:szCs w:val="24"/>
        </w:rPr>
        <w:t>әлекенов У.Х. Қазақ өркениеті – Алматы; Қазақ университеті, 2009.</w:t>
      </w:r>
    </w:p>
    <w:p w:rsidR="00AC17C6" w:rsidRPr="002719DF" w:rsidRDefault="00AC17C6" w:rsidP="00EC1685">
      <w:pPr>
        <w:pStyle w:val="a3"/>
        <w:numPr>
          <w:ilvl w:val="0"/>
          <w:numId w:val="30"/>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Байпаков К.М. Средневековые города Казахстана на Великом Шелковом пути. – Алматы, 1998.</w:t>
      </w:r>
    </w:p>
    <w:p w:rsidR="00AC17C6" w:rsidRPr="002719DF" w:rsidRDefault="00AC17C6" w:rsidP="00EC1685">
      <w:pPr>
        <w:pStyle w:val="a3"/>
        <w:numPr>
          <w:ilvl w:val="0"/>
          <w:numId w:val="30"/>
        </w:numPr>
        <w:spacing w:before="100" w:beforeAutospacing="1" w:after="0" w:afterAutospacing="1"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rPr>
        <w:t>Гумилев Л.Н. Древние тюрки. – М., 2008.</w:t>
      </w:r>
    </w:p>
    <w:p w:rsidR="00F77E1D" w:rsidRPr="002719DF" w:rsidRDefault="00F77E1D" w:rsidP="00F77E1D">
      <w:pPr>
        <w:pStyle w:val="a3"/>
        <w:spacing w:after="0" w:line="240" w:lineRule="auto"/>
        <w:ind w:left="643"/>
        <w:jc w:val="both"/>
        <w:rPr>
          <w:rFonts w:ascii="Times New Roman" w:hAnsi="Times New Roman" w:cs="Times New Roman"/>
          <w:sz w:val="24"/>
          <w:szCs w:val="24"/>
          <w:lang w:val="kk-KZ"/>
        </w:rPr>
      </w:pPr>
    </w:p>
    <w:p w:rsidR="003A3855" w:rsidRPr="002719DF" w:rsidRDefault="003A3855" w:rsidP="003A3855">
      <w:pPr>
        <w:framePr w:hSpace="180" w:wrap="around" w:vAnchor="text" w:hAnchor="text" w:x="108" w:y="1"/>
        <w:tabs>
          <w:tab w:val="left" w:pos="284"/>
        </w:tabs>
        <w:spacing w:after="0" w:line="240" w:lineRule="auto"/>
        <w:suppressOverlap/>
        <w:jc w:val="center"/>
        <w:rPr>
          <w:rFonts w:ascii="Times New Roman" w:hAnsi="Times New Roman"/>
          <w:b/>
          <w:sz w:val="24"/>
          <w:szCs w:val="24"/>
          <w:lang w:val="kk-KZ"/>
        </w:rPr>
      </w:pPr>
      <w:r w:rsidRPr="002719DF">
        <w:rPr>
          <w:rFonts w:ascii="Times New Roman" w:hAnsi="Times New Roman"/>
          <w:b/>
          <w:sz w:val="24"/>
          <w:szCs w:val="24"/>
          <w:lang w:val="kk-KZ"/>
        </w:rPr>
        <w:t>Дәріс 8. Түркілердің мәдени мұрасы.</w:t>
      </w:r>
    </w:p>
    <w:p w:rsidR="003A3855" w:rsidRPr="002719DF" w:rsidRDefault="003A3855" w:rsidP="003A3855">
      <w:pPr>
        <w:framePr w:hSpace="180" w:wrap="around" w:vAnchor="text" w:hAnchor="text" w:x="108" w:y="1"/>
        <w:tabs>
          <w:tab w:val="left" w:pos="142"/>
        </w:tabs>
        <w:spacing w:after="0" w:line="240" w:lineRule="auto"/>
        <w:suppressOverlap/>
        <w:rPr>
          <w:rFonts w:ascii="Times New Roman" w:hAnsi="Times New Roman"/>
          <w:b/>
          <w:sz w:val="24"/>
          <w:szCs w:val="24"/>
          <w:lang w:val="kk-KZ"/>
        </w:rPr>
      </w:pPr>
    </w:p>
    <w:p w:rsidR="003A3855" w:rsidRPr="002719DF" w:rsidRDefault="003A3855" w:rsidP="00EC1685">
      <w:pPr>
        <w:pStyle w:val="a3"/>
        <w:framePr w:hSpace="180" w:wrap="around" w:vAnchor="text" w:hAnchor="text" w:x="108" w:y="1"/>
        <w:numPr>
          <w:ilvl w:val="0"/>
          <w:numId w:val="10"/>
        </w:numPr>
        <w:tabs>
          <w:tab w:val="left" w:pos="284"/>
        </w:tabs>
        <w:spacing w:after="0" w:line="240" w:lineRule="auto"/>
        <w:ind w:left="426" w:hanging="426"/>
        <w:suppressOverlap/>
        <w:rPr>
          <w:rFonts w:ascii="Times New Roman" w:hAnsi="Times New Roman"/>
          <w:bCs/>
          <w:sz w:val="24"/>
          <w:szCs w:val="24"/>
          <w:lang w:val="kk-KZ"/>
        </w:rPr>
      </w:pPr>
      <w:r w:rsidRPr="002719DF">
        <w:rPr>
          <w:rFonts w:ascii="Times New Roman" w:hAnsi="Times New Roman"/>
          <w:bCs/>
          <w:sz w:val="24"/>
          <w:szCs w:val="24"/>
          <w:lang w:val="kk-KZ"/>
        </w:rPr>
        <w:t>Қарахандар кезеңінің материалдық, қалалық мәдениеті.</w:t>
      </w:r>
    </w:p>
    <w:p w:rsidR="003A3855" w:rsidRPr="002719DF" w:rsidRDefault="003A3855" w:rsidP="003A3855">
      <w:pPr>
        <w:framePr w:hSpace="180" w:wrap="around" w:vAnchor="text" w:hAnchor="text" w:x="108" w:y="1"/>
        <w:tabs>
          <w:tab w:val="left" w:pos="180"/>
        </w:tabs>
        <w:spacing w:after="0" w:line="240" w:lineRule="auto"/>
        <w:suppressOverlap/>
        <w:rPr>
          <w:rFonts w:ascii="Times New Roman" w:hAnsi="Times New Roman"/>
          <w:b/>
          <w:sz w:val="24"/>
          <w:szCs w:val="24"/>
          <w:lang w:val="kk-KZ"/>
        </w:rPr>
      </w:pPr>
      <w:r w:rsidRPr="002719DF">
        <w:rPr>
          <w:rFonts w:ascii="Times New Roman" w:hAnsi="Times New Roman"/>
          <w:bCs/>
          <w:sz w:val="24"/>
          <w:szCs w:val="24"/>
          <w:lang w:val="kk-KZ"/>
        </w:rPr>
        <w:t>2.  Алтын Орда кезеңінің мәдениеті.</w:t>
      </w:r>
    </w:p>
    <w:p w:rsidR="00F77E1D" w:rsidRPr="002719DF" w:rsidRDefault="003A3855" w:rsidP="003A3855">
      <w:pPr>
        <w:spacing w:after="0" w:line="240" w:lineRule="auto"/>
        <w:ind w:left="426" w:hanging="426"/>
        <w:jc w:val="both"/>
        <w:rPr>
          <w:rFonts w:ascii="Times New Roman" w:hAnsi="Times New Roman" w:cs="Times New Roman"/>
          <w:sz w:val="24"/>
          <w:szCs w:val="24"/>
          <w:lang w:val="kk-KZ"/>
        </w:rPr>
      </w:pPr>
      <w:r w:rsidRPr="002719DF">
        <w:rPr>
          <w:rFonts w:ascii="Times New Roman" w:hAnsi="Times New Roman"/>
          <w:bCs/>
          <w:sz w:val="24"/>
          <w:szCs w:val="24"/>
          <w:lang w:val="kk-KZ"/>
        </w:rPr>
        <w:t xml:space="preserve">  3.  Қожа Ахмет Яссауи кесенесі, Көне қала Тараз және өзге де мәдени объектілер қазақ халқының мәдени бірегейлік пен қазақтардың мәдени мұрасының құраушысы ретінде.</w:t>
      </w:r>
    </w:p>
    <w:p w:rsidR="00F77E1D" w:rsidRPr="002719DF" w:rsidRDefault="00F77E1D" w:rsidP="00F77E1D">
      <w:pPr>
        <w:pStyle w:val="a3"/>
        <w:spacing w:after="0" w:line="240" w:lineRule="auto"/>
        <w:ind w:left="643"/>
        <w:jc w:val="both"/>
        <w:rPr>
          <w:rFonts w:ascii="Times New Roman" w:hAnsi="Times New Roman" w:cs="Times New Roman"/>
          <w:sz w:val="24"/>
          <w:szCs w:val="24"/>
          <w:lang w:val="kk-KZ"/>
        </w:rPr>
      </w:pPr>
    </w:p>
    <w:p w:rsidR="006B21D0" w:rsidRPr="002719DF" w:rsidRDefault="006B21D0" w:rsidP="006B21D0">
      <w:pPr>
        <w:pStyle w:val="style3"/>
        <w:shd w:val="clear" w:color="auto" w:fill="FFFFFF"/>
        <w:spacing w:before="0" w:beforeAutospacing="0" w:after="0" w:afterAutospacing="0"/>
        <w:ind w:firstLine="708"/>
        <w:jc w:val="both"/>
        <w:rPr>
          <w:bCs/>
          <w:lang w:val="kk-KZ"/>
        </w:rPr>
      </w:pPr>
      <w:r w:rsidRPr="002719DF">
        <w:rPr>
          <w:lang w:val="kk-KZ"/>
        </w:rPr>
        <w:t xml:space="preserve">1. </w:t>
      </w:r>
      <w:r w:rsidRPr="002719DF">
        <w:t>“Тү</w:t>
      </w:r>
      <w:proofErr w:type="gramStart"/>
      <w:r w:rsidRPr="002719DF">
        <w:t>р</w:t>
      </w:r>
      <w:proofErr w:type="gramEnd"/>
      <w:r w:rsidRPr="002719DF">
        <w:t>ік” деген термин тұңғыш рет 542 жылы аталады.</w:t>
      </w:r>
      <w:r w:rsidRPr="002719DF">
        <w:rPr>
          <w:lang w:val="kk-KZ"/>
        </w:rPr>
        <w:t xml:space="preserve"> “Түрік” этнонимі алғашқы кезде белгілі бір адамның ата-тегі шонжар топтағы немесе әскери ақсүйектерден шыққанын білдірген. Кейінірек бұл сөздің семантикасы бірте-бірте ұлғайып, билік жүргізуші, үстемдік етуші, яғни “патша” шыққан тайпаның символы болған. Бертін келе сол билік етуші тайпаға бағынышты болып қалған тайпаларды да көршілері түріктер деп атап кеткен. Түрік қағандығының әлеуметтік, саяси және қоғамдық өмірінде әскери істер аса маңызды орын алып, үлкен роль ойнағаны тарихтан жақсы мәлім</w:t>
      </w:r>
      <w:r w:rsidRPr="002719DF">
        <w:rPr>
          <w:bCs/>
          <w:lang w:val="kk-KZ"/>
        </w:rPr>
        <w:t xml:space="preserve"> </w:t>
      </w:r>
    </w:p>
    <w:p w:rsidR="00EB455E" w:rsidRPr="002719DF" w:rsidRDefault="006B21D0" w:rsidP="006B21D0">
      <w:pPr>
        <w:pStyle w:val="style3"/>
        <w:shd w:val="clear" w:color="auto" w:fill="FFFFFF"/>
        <w:spacing w:before="0" w:beforeAutospacing="0" w:after="0" w:afterAutospacing="0"/>
        <w:ind w:firstLine="708"/>
        <w:jc w:val="both"/>
        <w:rPr>
          <w:lang w:val="kk-KZ"/>
        </w:rPr>
      </w:pPr>
      <w:r w:rsidRPr="002719DF">
        <w:rPr>
          <w:bCs/>
          <w:lang w:val="kk-KZ"/>
        </w:rPr>
        <w:lastRenderedPageBreak/>
        <w:t>Қара</w:t>
      </w:r>
      <w:r w:rsidRPr="002719DF">
        <w:rPr>
          <w:bCs/>
          <w:lang w:val="kk-KZ"/>
        </w:rPr>
        <w:softHyphen/>
        <w:t>хан мем</w:t>
      </w:r>
      <w:r w:rsidRPr="002719DF">
        <w:rPr>
          <w:bCs/>
          <w:lang w:val="kk-KZ"/>
        </w:rPr>
        <w:softHyphen/>
        <w:t>ле</w:t>
      </w:r>
      <w:r w:rsidRPr="002719DF">
        <w:rPr>
          <w:bCs/>
          <w:lang w:val="kk-KZ"/>
        </w:rPr>
        <w:softHyphen/>
        <w:t xml:space="preserve">кеті (942–1210 жж.): </w:t>
      </w:r>
      <w:r w:rsidRPr="002719DF">
        <w:rPr>
          <w:lang w:val="kk-KZ"/>
        </w:rPr>
        <w:t>Қара</w:t>
      </w:r>
      <w:r w:rsidRPr="002719DF">
        <w:rPr>
          <w:lang w:val="kk-KZ"/>
        </w:rPr>
        <w:softHyphen/>
        <w:t>хан қағана</w:t>
      </w:r>
      <w:r w:rsidRPr="002719DF">
        <w:rPr>
          <w:lang w:val="kk-KZ"/>
        </w:rPr>
        <w:softHyphen/>
        <w:t>ты Шығыс Түркістан, Жетісу, Сыр</w:t>
      </w:r>
      <w:r w:rsidRPr="002719DF">
        <w:rPr>
          <w:lang w:val="kk-KZ"/>
        </w:rPr>
        <w:softHyphen/>
        <w:t>да</w:t>
      </w:r>
      <w:r w:rsidRPr="002719DF">
        <w:rPr>
          <w:lang w:val="kk-KZ"/>
        </w:rPr>
        <w:softHyphen/>
        <w:t>рия, Та</w:t>
      </w:r>
      <w:r w:rsidRPr="002719DF">
        <w:rPr>
          <w:lang w:val="kk-KZ"/>
        </w:rPr>
        <w:softHyphen/>
        <w:t>лас, Шу өңірін құтты қоныс етті. Оның құры</w:t>
      </w:r>
      <w:r w:rsidRPr="002719DF">
        <w:rPr>
          <w:lang w:val="kk-KZ"/>
        </w:rPr>
        <w:softHyphen/>
        <w:t>луы 940 жыл</w:t>
      </w:r>
      <w:r w:rsidRPr="002719DF">
        <w:rPr>
          <w:lang w:val="kk-KZ"/>
        </w:rPr>
        <w:softHyphen/>
        <w:t>дан бас</w:t>
      </w:r>
      <w:r w:rsidRPr="002719DF">
        <w:rPr>
          <w:lang w:val="kk-KZ"/>
        </w:rPr>
        <w:softHyphen/>
        <w:t>та</w:t>
      </w:r>
      <w:r w:rsidRPr="002719DF">
        <w:rPr>
          <w:lang w:val="kk-KZ"/>
        </w:rPr>
        <w:softHyphen/>
        <w:t>лады. Қағанат</w:t>
      </w:r>
      <w:r w:rsidRPr="002719DF">
        <w:rPr>
          <w:lang w:val="kk-KZ"/>
        </w:rPr>
        <w:softHyphen/>
        <w:t>тың ор</w:t>
      </w:r>
      <w:r w:rsidRPr="002719DF">
        <w:rPr>
          <w:lang w:val="kk-KZ"/>
        </w:rPr>
        <w:softHyphen/>
        <w:t>та</w:t>
      </w:r>
      <w:r w:rsidRPr="002719DF">
        <w:rPr>
          <w:lang w:val="kk-KZ"/>
        </w:rPr>
        <w:softHyphen/>
        <w:t>лық ас</w:t>
      </w:r>
      <w:r w:rsidRPr="002719DF">
        <w:rPr>
          <w:lang w:val="kk-KZ"/>
        </w:rPr>
        <w:softHyphen/>
        <w:t>та</w:t>
      </w:r>
      <w:r w:rsidRPr="002719DF">
        <w:rPr>
          <w:lang w:val="kk-KZ"/>
        </w:rPr>
        <w:softHyphen/>
        <w:t>насы Шу өзені бойын</w:t>
      </w:r>
      <w:r w:rsidRPr="002719DF">
        <w:rPr>
          <w:lang w:val="kk-KZ"/>
        </w:rPr>
        <w:softHyphen/>
        <w:t>дағы Ба</w:t>
      </w:r>
      <w:r w:rsidRPr="002719DF">
        <w:rPr>
          <w:lang w:val="kk-KZ"/>
        </w:rPr>
        <w:softHyphen/>
        <w:t>ласағұн, кейінірек Ор</w:t>
      </w:r>
      <w:r w:rsidRPr="002719DF">
        <w:rPr>
          <w:lang w:val="kk-KZ"/>
        </w:rPr>
        <w:softHyphen/>
        <w:t>да</w:t>
      </w:r>
      <w:r w:rsidRPr="002719DF">
        <w:rPr>
          <w:lang w:val="kk-KZ"/>
        </w:rPr>
        <w:softHyphen/>
        <w:t>кент (Та</w:t>
      </w:r>
      <w:r w:rsidRPr="002719DF">
        <w:rPr>
          <w:lang w:val="kk-KZ"/>
        </w:rPr>
        <w:softHyphen/>
        <w:t>раз) қала</w:t>
      </w:r>
      <w:r w:rsidRPr="002719DF">
        <w:rPr>
          <w:lang w:val="kk-KZ"/>
        </w:rPr>
        <w:softHyphen/>
        <w:t>сы. Қара</w:t>
      </w:r>
      <w:r w:rsidRPr="002719DF">
        <w:rPr>
          <w:lang w:val="kk-KZ"/>
        </w:rPr>
        <w:softHyphen/>
        <w:t>хан мем</w:t>
      </w:r>
      <w:r w:rsidRPr="002719DF">
        <w:rPr>
          <w:lang w:val="kk-KZ"/>
        </w:rPr>
        <w:softHyphen/>
        <w:t>ле</w:t>
      </w:r>
      <w:r w:rsidRPr="002719DF">
        <w:rPr>
          <w:lang w:val="kk-KZ"/>
        </w:rPr>
        <w:softHyphen/>
        <w:t>кетінің Үзген, Мер</w:t>
      </w:r>
      <w:r w:rsidRPr="002719DF">
        <w:rPr>
          <w:lang w:val="kk-KZ"/>
        </w:rPr>
        <w:softHyphen/>
        <w:t>ке, Құлан сияқты қала</w:t>
      </w:r>
      <w:r w:rsidRPr="002719DF">
        <w:rPr>
          <w:lang w:val="kk-KZ"/>
        </w:rPr>
        <w:softHyphen/>
        <w:t>ларын</w:t>
      </w:r>
      <w:r w:rsidRPr="002719DF">
        <w:rPr>
          <w:lang w:val="kk-KZ"/>
        </w:rPr>
        <w:softHyphen/>
        <w:t>да ірі алып</w:t>
      </w:r>
      <w:r w:rsidRPr="002719DF">
        <w:rPr>
          <w:lang w:val="kk-KZ"/>
        </w:rPr>
        <w:softHyphen/>
        <w:t>са</w:t>
      </w:r>
      <w:r w:rsidRPr="002719DF">
        <w:rPr>
          <w:lang w:val="kk-KZ"/>
        </w:rPr>
        <w:softHyphen/>
        <w:t>тар ал</w:t>
      </w:r>
      <w:r w:rsidRPr="002719DF">
        <w:rPr>
          <w:lang w:val="kk-KZ"/>
        </w:rPr>
        <w:softHyphen/>
        <w:t>па</w:t>
      </w:r>
      <w:r w:rsidRPr="002719DF">
        <w:rPr>
          <w:lang w:val="kk-KZ"/>
        </w:rPr>
        <w:softHyphen/>
        <w:t>уыт</w:t>
      </w:r>
      <w:r w:rsidRPr="002719DF">
        <w:rPr>
          <w:lang w:val="kk-KZ"/>
        </w:rPr>
        <w:softHyphen/>
        <w:t>тар мен қолөнершілер ме</w:t>
      </w:r>
      <w:r w:rsidRPr="002719DF">
        <w:rPr>
          <w:lang w:val="kk-KZ"/>
        </w:rPr>
        <w:softHyphen/>
        <w:t>кен</w:t>
      </w:r>
      <w:r w:rsidRPr="002719DF">
        <w:rPr>
          <w:lang w:val="kk-KZ"/>
        </w:rPr>
        <w:softHyphen/>
        <w:t>де</w:t>
      </w:r>
      <w:r w:rsidRPr="002719DF">
        <w:rPr>
          <w:lang w:val="kk-KZ"/>
        </w:rPr>
        <w:softHyphen/>
        <w:t>ген. Қара</w:t>
      </w:r>
      <w:r w:rsidRPr="002719DF">
        <w:rPr>
          <w:lang w:val="kk-KZ"/>
        </w:rPr>
        <w:softHyphen/>
        <w:t>хан әулетінің негізін са</w:t>
      </w:r>
      <w:r w:rsidRPr="002719DF">
        <w:rPr>
          <w:lang w:val="kk-KZ"/>
        </w:rPr>
        <w:softHyphen/>
        <w:t>лушы Сатұқ Боғра</w:t>
      </w:r>
      <w:r w:rsidRPr="002719DF">
        <w:rPr>
          <w:lang w:val="kk-KZ"/>
        </w:rPr>
        <w:softHyphen/>
        <w:t>хан (915–955жж.) бо</w:t>
      </w:r>
      <w:r w:rsidRPr="002719DF">
        <w:rPr>
          <w:lang w:val="kk-KZ"/>
        </w:rPr>
        <w:softHyphen/>
        <w:t>лып есеп</w:t>
      </w:r>
      <w:r w:rsidRPr="002719DF">
        <w:rPr>
          <w:lang w:val="kk-KZ"/>
        </w:rPr>
        <w:softHyphen/>
        <w:t>телінеді. Ол Қарлұқ хан</w:t>
      </w:r>
      <w:r w:rsidRPr="002719DF">
        <w:rPr>
          <w:lang w:val="kk-KZ"/>
        </w:rPr>
        <w:softHyphen/>
        <w:t>дығының іргесін көтеріп, мәрте</w:t>
      </w:r>
      <w:r w:rsidRPr="002719DF">
        <w:rPr>
          <w:lang w:val="kk-KZ"/>
        </w:rPr>
        <w:softHyphen/>
        <w:t>бесін асы</w:t>
      </w:r>
      <w:r w:rsidRPr="002719DF">
        <w:rPr>
          <w:lang w:val="kk-KZ"/>
        </w:rPr>
        <w:softHyphen/>
        <w:t>рушы</w:t>
      </w:r>
      <w:r w:rsidRPr="002719DF">
        <w:rPr>
          <w:lang w:val="kk-KZ"/>
        </w:rPr>
        <w:softHyphen/>
        <w:t>лар</w:t>
      </w:r>
      <w:r w:rsidRPr="002719DF">
        <w:rPr>
          <w:lang w:val="kk-KZ"/>
        </w:rPr>
        <w:softHyphen/>
        <w:t>дың бірі – Білге құл Қадыр</w:t>
      </w:r>
      <w:r w:rsidRPr="002719DF">
        <w:rPr>
          <w:lang w:val="kk-KZ"/>
        </w:rPr>
        <w:softHyphen/>
        <w:t>ханның не</w:t>
      </w:r>
      <w:r w:rsidRPr="002719DF">
        <w:rPr>
          <w:lang w:val="kk-KZ"/>
        </w:rPr>
        <w:softHyphen/>
        <w:t>мересі. Сатұқ Та</w:t>
      </w:r>
      <w:r w:rsidRPr="002719DF">
        <w:rPr>
          <w:lang w:val="kk-KZ"/>
        </w:rPr>
        <w:softHyphen/>
        <w:t>раз және Қашқар қала</w:t>
      </w:r>
      <w:r w:rsidRPr="002719DF">
        <w:rPr>
          <w:lang w:val="kk-KZ"/>
        </w:rPr>
        <w:softHyphen/>
        <w:t>ларын өзіне қара</w:t>
      </w:r>
      <w:r w:rsidRPr="002719DF">
        <w:rPr>
          <w:lang w:val="kk-KZ"/>
        </w:rPr>
        <w:softHyphen/>
        <w:t>тып, 942 жы</w:t>
      </w:r>
      <w:r w:rsidRPr="002719DF">
        <w:rPr>
          <w:lang w:val="kk-KZ"/>
        </w:rPr>
        <w:softHyphen/>
        <w:t>лы Ба</w:t>
      </w:r>
      <w:r w:rsidRPr="002719DF">
        <w:rPr>
          <w:lang w:val="kk-KZ"/>
        </w:rPr>
        <w:softHyphen/>
        <w:t>ласағұндағы би</w:t>
      </w:r>
      <w:r w:rsidRPr="002719DF">
        <w:rPr>
          <w:lang w:val="kk-KZ"/>
        </w:rPr>
        <w:softHyphen/>
        <w:t>ле</w:t>
      </w:r>
      <w:r w:rsidRPr="002719DF">
        <w:rPr>
          <w:lang w:val="kk-KZ"/>
        </w:rPr>
        <w:softHyphen/>
        <w:t>ушіні құла</w:t>
      </w:r>
      <w:r w:rsidRPr="002719DF">
        <w:rPr>
          <w:lang w:val="kk-KZ"/>
        </w:rPr>
        <w:softHyphen/>
        <w:t>тып, өзін жоғары қаған деп жа</w:t>
      </w:r>
      <w:r w:rsidRPr="002719DF">
        <w:rPr>
          <w:lang w:val="kk-KZ"/>
        </w:rPr>
        <w:softHyphen/>
        <w:t>ри</w:t>
      </w:r>
      <w:r w:rsidRPr="002719DF">
        <w:rPr>
          <w:lang w:val="kk-KZ"/>
        </w:rPr>
        <w:softHyphen/>
        <w:t>ялай</w:t>
      </w:r>
      <w:r w:rsidRPr="002719DF">
        <w:rPr>
          <w:lang w:val="kk-KZ"/>
        </w:rPr>
        <w:softHyphen/>
        <w:t>ды. Мем</w:t>
      </w:r>
      <w:r w:rsidRPr="002719DF">
        <w:rPr>
          <w:lang w:val="kk-KZ"/>
        </w:rPr>
        <w:softHyphen/>
        <w:t>ле</w:t>
      </w:r>
      <w:r w:rsidRPr="002719DF">
        <w:rPr>
          <w:lang w:val="kk-KZ"/>
        </w:rPr>
        <w:softHyphen/>
        <w:t>кеттің күшеюіне қар</w:t>
      </w:r>
      <w:r w:rsidRPr="002719DF">
        <w:rPr>
          <w:lang w:val="kk-KZ"/>
        </w:rPr>
        <w:softHyphen/>
        <w:t>лық, шігіл, яг</w:t>
      </w:r>
      <w:r w:rsidRPr="002719DF">
        <w:rPr>
          <w:lang w:val="kk-KZ"/>
        </w:rPr>
        <w:softHyphen/>
        <w:t>ма тай</w:t>
      </w:r>
      <w:r w:rsidRPr="002719DF">
        <w:rPr>
          <w:lang w:val="kk-KZ"/>
        </w:rPr>
        <w:softHyphen/>
        <w:t>па</w:t>
      </w:r>
      <w:r w:rsidRPr="002719DF">
        <w:rPr>
          <w:lang w:val="kk-KZ"/>
        </w:rPr>
        <w:softHyphen/>
        <w:t>лары үлкен үлес қос</w:t>
      </w:r>
      <w:r w:rsidRPr="002719DF">
        <w:rPr>
          <w:lang w:val="kk-KZ"/>
        </w:rPr>
        <w:softHyphen/>
        <w:t>ты. Сатұқ өлген</w:t>
      </w:r>
      <w:r w:rsidRPr="002719DF">
        <w:rPr>
          <w:lang w:val="kk-KZ"/>
        </w:rPr>
        <w:softHyphen/>
        <w:t>нен кейін билік оның ба</w:t>
      </w:r>
      <w:r w:rsidRPr="002719DF">
        <w:rPr>
          <w:lang w:val="kk-KZ"/>
        </w:rPr>
        <w:softHyphen/>
        <w:t>ласы Мұсаға көшті, ол 960 жы</w:t>
      </w:r>
      <w:r w:rsidRPr="002719DF">
        <w:rPr>
          <w:lang w:val="kk-KZ"/>
        </w:rPr>
        <w:softHyphen/>
        <w:t>лы Қара</w:t>
      </w:r>
      <w:r w:rsidRPr="002719DF">
        <w:rPr>
          <w:lang w:val="kk-KZ"/>
        </w:rPr>
        <w:softHyphen/>
        <w:t>хан мем</w:t>
      </w:r>
      <w:r w:rsidRPr="002719DF">
        <w:rPr>
          <w:lang w:val="kk-KZ"/>
        </w:rPr>
        <w:softHyphen/>
        <w:t>ле</w:t>
      </w:r>
      <w:r w:rsidRPr="002719DF">
        <w:rPr>
          <w:lang w:val="kk-KZ"/>
        </w:rPr>
        <w:softHyphen/>
        <w:t>кетінің халқын ис</w:t>
      </w:r>
      <w:r w:rsidRPr="002719DF">
        <w:rPr>
          <w:lang w:val="kk-KZ"/>
        </w:rPr>
        <w:softHyphen/>
        <w:t>лам дініне қарат</w:t>
      </w:r>
      <w:r w:rsidRPr="002719DF">
        <w:rPr>
          <w:lang w:val="kk-KZ"/>
        </w:rPr>
        <w:softHyphen/>
        <w:t>ты. Оның ас</w:t>
      </w:r>
      <w:r w:rsidRPr="002719DF">
        <w:rPr>
          <w:lang w:val="kk-KZ"/>
        </w:rPr>
        <w:softHyphen/>
        <w:t>та</w:t>
      </w:r>
      <w:r w:rsidRPr="002719DF">
        <w:rPr>
          <w:lang w:val="kk-KZ"/>
        </w:rPr>
        <w:softHyphen/>
        <w:t>на қала</w:t>
      </w:r>
      <w:r w:rsidRPr="002719DF">
        <w:rPr>
          <w:lang w:val="kk-KZ"/>
        </w:rPr>
        <w:softHyphen/>
        <w:t>сы Қашғар бол</w:t>
      </w:r>
      <w:r w:rsidRPr="002719DF">
        <w:rPr>
          <w:lang w:val="kk-KZ"/>
        </w:rPr>
        <w:softHyphen/>
        <w:t>ды. Сатұқтың екінші ба</w:t>
      </w:r>
      <w:r w:rsidRPr="002719DF">
        <w:rPr>
          <w:lang w:val="kk-KZ"/>
        </w:rPr>
        <w:softHyphen/>
        <w:t>ласы Сүлей</w:t>
      </w:r>
      <w:r w:rsidRPr="002719DF">
        <w:rPr>
          <w:lang w:val="kk-KZ"/>
        </w:rPr>
        <w:softHyphen/>
        <w:t>мен-ілек Ба</w:t>
      </w:r>
      <w:r w:rsidRPr="002719DF">
        <w:rPr>
          <w:lang w:val="kk-KZ"/>
        </w:rPr>
        <w:softHyphen/>
        <w:t>ласағұнды иеленді. Кейін бұл өңірді оның ұлы Ха</w:t>
      </w:r>
      <w:r w:rsidRPr="002719DF">
        <w:rPr>
          <w:lang w:val="kk-KZ"/>
        </w:rPr>
        <w:softHyphen/>
        <w:t>сан Боғра-хан мұра етіп ал</w:t>
      </w:r>
      <w:r w:rsidRPr="002719DF">
        <w:rPr>
          <w:lang w:val="kk-KZ"/>
        </w:rPr>
        <w:softHyphen/>
        <w:t>ды. Мұса өлген соң, Қара</w:t>
      </w:r>
      <w:r w:rsidRPr="002719DF">
        <w:rPr>
          <w:lang w:val="kk-KZ"/>
        </w:rPr>
        <w:softHyphen/>
        <w:t>хан жеріндегі жоғарғы қаған атағы оның ба</w:t>
      </w:r>
      <w:r w:rsidRPr="002719DF">
        <w:rPr>
          <w:lang w:val="kk-KZ"/>
        </w:rPr>
        <w:softHyphen/>
        <w:t>ласы Әли Ар</w:t>
      </w:r>
      <w:r w:rsidRPr="002719DF">
        <w:rPr>
          <w:lang w:val="kk-KZ"/>
        </w:rPr>
        <w:softHyphen/>
        <w:t>сы</w:t>
      </w:r>
      <w:r w:rsidRPr="002719DF">
        <w:rPr>
          <w:lang w:val="kk-KZ"/>
        </w:rPr>
        <w:softHyphen/>
        <w:t>лан ханға көшті. 990 жы</w:t>
      </w:r>
      <w:r w:rsidRPr="002719DF">
        <w:rPr>
          <w:lang w:val="kk-KZ"/>
        </w:rPr>
        <w:softHyphen/>
        <w:t>лы Қара</w:t>
      </w:r>
      <w:r w:rsidRPr="002719DF">
        <w:rPr>
          <w:lang w:val="kk-KZ"/>
        </w:rPr>
        <w:softHyphen/>
        <w:t>хан би</w:t>
      </w:r>
      <w:r w:rsidRPr="002719DF">
        <w:rPr>
          <w:lang w:val="kk-KZ"/>
        </w:rPr>
        <w:softHyphen/>
        <w:t>ле</w:t>
      </w:r>
      <w:r w:rsidRPr="002719DF">
        <w:rPr>
          <w:lang w:val="kk-KZ"/>
        </w:rPr>
        <w:softHyphen/>
        <w:t>ушілерінің бірі Ха</w:t>
      </w:r>
      <w:r w:rsidRPr="002719DF">
        <w:rPr>
          <w:lang w:val="kk-KZ"/>
        </w:rPr>
        <w:softHyphen/>
        <w:t>сан (Ха</w:t>
      </w:r>
      <w:r w:rsidRPr="002719DF">
        <w:rPr>
          <w:lang w:val="kk-KZ"/>
        </w:rPr>
        <w:softHyphen/>
        <w:t>рун) Боғра хан Ис</w:t>
      </w:r>
      <w:r w:rsidRPr="002719DF">
        <w:rPr>
          <w:lang w:val="kk-KZ"/>
        </w:rPr>
        <w:softHyphen/>
        <w:t>фиджаб</w:t>
      </w:r>
      <w:r w:rsidRPr="002719DF">
        <w:rPr>
          <w:lang w:val="kk-KZ"/>
        </w:rPr>
        <w:softHyphen/>
        <w:t>ты бағын</w:t>
      </w:r>
      <w:r w:rsidRPr="002719DF">
        <w:rPr>
          <w:lang w:val="kk-KZ"/>
        </w:rPr>
        <w:softHyphen/>
        <w:t>дырды. Ал 992 жы</w:t>
      </w:r>
      <w:r w:rsidRPr="002719DF">
        <w:rPr>
          <w:lang w:val="kk-KZ"/>
        </w:rPr>
        <w:softHyphen/>
        <w:t>лы қара</w:t>
      </w:r>
      <w:r w:rsidRPr="002719DF">
        <w:rPr>
          <w:lang w:val="kk-KZ"/>
        </w:rPr>
        <w:softHyphen/>
        <w:t>хан</w:t>
      </w:r>
      <w:r w:rsidRPr="002719DF">
        <w:rPr>
          <w:lang w:val="kk-KZ"/>
        </w:rPr>
        <w:softHyphen/>
        <w:t>дықтар шығыс</w:t>
      </w:r>
      <w:r w:rsidRPr="002719DF">
        <w:rPr>
          <w:lang w:val="kk-KZ"/>
        </w:rPr>
        <w:softHyphen/>
        <w:t>та Хо</w:t>
      </w:r>
      <w:r w:rsidRPr="002719DF">
        <w:rPr>
          <w:lang w:val="kk-KZ"/>
        </w:rPr>
        <w:softHyphen/>
        <w:t>тан</w:t>
      </w:r>
      <w:r w:rsidRPr="002719DF">
        <w:rPr>
          <w:lang w:val="kk-KZ"/>
        </w:rPr>
        <w:softHyphen/>
        <w:t>ды, ба</w:t>
      </w:r>
      <w:r w:rsidRPr="002719DF">
        <w:rPr>
          <w:lang w:val="kk-KZ"/>
        </w:rPr>
        <w:softHyphen/>
        <w:t>тыс</w:t>
      </w:r>
      <w:r w:rsidRPr="002719DF">
        <w:rPr>
          <w:lang w:val="kk-KZ"/>
        </w:rPr>
        <w:softHyphen/>
        <w:t>та Бұха</w:t>
      </w:r>
      <w:r w:rsidRPr="002719DF">
        <w:rPr>
          <w:lang w:val="kk-KZ"/>
        </w:rPr>
        <w:softHyphen/>
        <w:t>раны ба</w:t>
      </w:r>
      <w:r w:rsidRPr="002719DF">
        <w:rPr>
          <w:lang w:val="kk-KZ"/>
        </w:rPr>
        <w:softHyphen/>
        <w:t>сып ал</w:t>
      </w:r>
      <w:r w:rsidRPr="002719DF">
        <w:rPr>
          <w:lang w:val="kk-KZ"/>
        </w:rPr>
        <w:softHyphen/>
        <w:t>ды. 999 жы</w:t>
      </w:r>
      <w:r w:rsidRPr="002719DF">
        <w:rPr>
          <w:lang w:val="kk-KZ"/>
        </w:rPr>
        <w:softHyphen/>
        <w:t>лы Қара</w:t>
      </w:r>
      <w:r w:rsidRPr="002719DF">
        <w:rPr>
          <w:lang w:val="kk-KZ"/>
        </w:rPr>
        <w:softHyphen/>
        <w:t>хан би</w:t>
      </w:r>
      <w:r w:rsidRPr="002719DF">
        <w:rPr>
          <w:lang w:val="kk-KZ"/>
        </w:rPr>
        <w:softHyphen/>
        <w:t>ле</w:t>
      </w:r>
      <w:r w:rsidRPr="002719DF">
        <w:rPr>
          <w:lang w:val="kk-KZ"/>
        </w:rPr>
        <w:softHyphen/>
        <w:t>ушісі Әли Ар</w:t>
      </w:r>
      <w:r w:rsidRPr="002719DF">
        <w:rPr>
          <w:lang w:val="kk-KZ"/>
        </w:rPr>
        <w:softHyphen/>
        <w:t>сы</w:t>
      </w:r>
      <w:r w:rsidRPr="002719DF">
        <w:rPr>
          <w:lang w:val="kk-KZ"/>
        </w:rPr>
        <w:softHyphen/>
        <w:t>лан</w:t>
      </w:r>
      <w:r w:rsidRPr="002719DF">
        <w:rPr>
          <w:lang w:val="kk-KZ"/>
        </w:rPr>
        <w:softHyphen/>
        <w:t>ның ба</w:t>
      </w:r>
      <w:r w:rsidRPr="002719DF">
        <w:rPr>
          <w:lang w:val="kk-KZ"/>
        </w:rPr>
        <w:softHyphen/>
        <w:t>ласы На</w:t>
      </w:r>
      <w:r w:rsidRPr="002719DF">
        <w:rPr>
          <w:lang w:val="kk-KZ"/>
        </w:rPr>
        <w:softHyphen/>
        <w:t>сыр Ор</w:t>
      </w:r>
      <w:r w:rsidRPr="002719DF">
        <w:rPr>
          <w:lang w:val="kk-KZ"/>
        </w:rPr>
        <w:softHyphen/>
        <w:t>та Ази</w:t>
      </w:r>
      <w:r w:rsidRPr="002719DF">
        <w:rPr>
          <w:lang w:val="kk-KZ"/>
        </w:rPr>
        <w:softHyphen/>
        <w:t>ядағы Са</w:t>
      </w:r>
      <w:r w:rsidRPr="002719DF">
        <w:rPr>
          <w:lang w:val="kk-KZ"/>
        </w:rPr>
        <w:softHyphen/>
        <w:t>мани</w:t>
      </w:r>
      <w:r w:rsidRPr="002719DF">
        <w:rPr>
          <w:lang w:val="kk-KZ"/>
        </w:rPr>
        <w:softHyphen/>
        <w:t>лер мем</w:t>
      </w:r>
      <w:r w:rsidRPr="002719DF">
        <w:rPr>
          <w:lang w:val="kk-KZ"/>
        </w:rPr>
        <w:softHyphen/>
        <w:t>ле</w:t>
      </w:r>
      <w:r w:rsidRPr="002719DF">
        <w:rPr>
          <w:lang w:val="kk-KZ"/>
        </w:rPr>
        <w:softHyphen/>
        <w:t>кетіне соққы берді. Қара</w:t>
      </w:r>
      <w:r w:rsidRPr="002719DF">
        <w:rPr>
          <w:lang w:val="kk-KZ"/>
        </w:rPr>
        <w:softHyphen/>
        <w:t>хан хан</w:t>
      </w:r>
      <w:r w:rsidRPr="002719DF">
        <w:rPr>
          <w:lang w:val="kk-KZ"/>
        </w:rPr>
        <w:softHyphen/>
        <w:t>дығы ұзақ соғыс</w:t>
      </w:r>
      <w:r w:rsidRPr="002719DF">
        <w:rPr>
          <w:lang w:val="kk-KZ"/>
        </w:rPr>
        <w:softHyphen/>
        <w:t>тардан кейін 1004–1005 жыл</w:t>
      </w:r>
      <w:r w:rsidRPr="002719DF">
        <w:rPr>
          <w:lang w:val="kk-KZ"/>
        </w:rPr>
        <w:softHyphen/>
        <w:t>да</w:t>
      </w:r>
      <w:r w:rsidRPr="002719DF">
        <w:rPr>
          <w:lang w:val="kk-KZ"/>
        </w:rPr>
        <w:softHyphen/>
        <w:t>ры Мәуере</w:t>
      </w:r>
      <w:r w:rsidRPr="002719DF">
        <w:rPr>
          <w:lang w:val="kk-KZ"/>
        </w:rPr>
        <w:softHyphen/>
        <w:t>нахр жерін түгел</w:t>
      </w:r>
      <w:r w:rsidRPr="002719DF">
        <w:rPr>
          <w:lang w:val="kk-KZ"/>
        </w:rPr>
        <w:softHyphen/>
        <w:t>дей өзіне қарат</w:t>
      </w:r>
      <w:r w:rsidRPr="002719DF">
        <w:rPr>
          <w:lang w:val="kk-KZ"/>
        </w:rPr>
        <w:softHyphen/>
        <w:t>ты. Осы</w:t>
      </w:r>
      <w:r w:rsidRPr="002719DF">
        <w:rPr>
          <w:lang w:val="kk-KZ"/>
        </w:rPr>
        <w:softHyphen/>
        <w:t>дан кейін Қара</w:t>
      </w:r>
      <w:r w:rsidRPr="002719DF">
        <w:rPr>
          <w:lang w:val="kk-KZ"/>
        </w:rPr>
        <w:softHyphen/>
        <w:t>хан мем</w:t>
      </w:r>
      <w:r w:rsidRPr="002719DF">
        <w:rPr>
          <w:lang w:val="kk-KZ"/>
        </w:rPr>
        <w:softHyphen/>
        <w:t>ле</w:t>
      </w:r>
      <w:r w:rsidRPr="002719DF">
        <w:rPr>
          <w:lang w:val="kk-KZ"/>
        </w:rPr>
        <w:softHyphen/>
        <w:t>кеті XI-ғасыр</w:t>
      </w:r>
      <w:r w:rsidRPr="002719DF">
        <w:rPr>
          <w:lang w:val="kk-KZ"/>
        </w:rPr>
        <w:softHyphen/>
        <w:t>дың 30 жыл</w:t>
      </w:r>
      <w:r w:rsidRPr="002719DF">
        <w:rPr>
          <w:lang w:val="kk-KZ"/>
        </w:rPr>
        <w:softHyphen/>
        <w:t>да</w:t>
      </w:r>
      <w:r w:rsidRPr="002719DF">
        <w:rPr>
          <w:lang w:val="kk-KZ"/>
        </w:rPr>
        <w:softHyphen/>
        <w:t>ры Шығыс және Ба</w:t>
      </w:r>
      <w:r w:rsidRPr="002719DF">
        <w:rPr>
          <w:lang w:val="kk-KZ"/>
        </w:rPr>
        <w:softHyphen/>
        <w:t>тыс қағана</w:t>
      </w:r>
      <w:r w:rsidRPr="002719DF">
        <w:rPr>
          <w:lang w:val="kk-KZ"/>
        </w:rPr>
        <w:softHyphen/>
        <w:t>ты бо</w:t>
      </w:r>
      <w:r w:rsidRPr="002719DF">
        <w:rPr>
          <w:lang w:val="kk-KZ"/>
        </w:rPr>
        <w:softHyphen/>
        <w:t>лып екіге бөлінді: 1.Жетісу және Шығыс Түркістан жері Шығыс қағана</w:t>
      </w:r>
      <w:r w:rsidRPr="002719DF">
        <w:rPr>
          <w:lang w:val="kk-KZ"/>
        </w:rPr>
        <w:softHyphen/>
        <w:t>тына қарап, оның ор</w:t>
      </w:r>
      <w:r w:rsidRPr="002719DF">
        <w:rPr>
          <w:lang w:val="kk-KZ"/>
        </w:rPr>
        <w:softHyphen/>
        <w:t>та</w:t>
      </w:r>
      <w:r w:rsidRPr="002719DF">
        <w:rPr>
          <w:lang w:val="kk-KZ"/>
        </w:rPr>
        <w:softHyphen/>
        <w:t>лығы әуелі Ор</w:t>
      </w:r>
      <w:r w:rsidRPr="002719DF">
        <w:rPr>
          <w:lang w:val="kk-KZ"/>
        </w:rPr>
        <w:softHyphen/>
        <w:t>да (Ба</w:t>
      </w:r>
      <w:r w:rsidRPr="002719DF">
        <w:rPr>
          <w:lang w:val="kk-KZ"/>
        </w:rPr>
        <w:softHyphen/>
        <w:t>ласағұнға жақын), кейін Қашғар қала</w:t>
      </w:r>
      <w:r w:rsidRPr="002719DF">
        <w:rPr>
          <w:lang w:val="kk-KZ"/>
        </w:rPr>
        <w:softHyphen/>
        <w:t>сы бол</w:t>
      </w:r>
      <w:r w:rsidRPr="002719DF">
        <w:rPr>
          <w:lang w:val="kk-KZ"/>
        </w:rPr>
        <w:softHyphen/>
        <w:t xml:space="preserve">ды. </w:t>
      </w:r>
    </w:p>
    <w:p w:rsidR="00EB455E" w:rsidRPr="002719DF" w:rsidRDefault="006B21D0" w:rsidP="006B21D0">
      <w:pPr>
        <w:pStyle w:val="style3"/>
        <w:shd w:val="clear" w:color="auto" w:fill="FFFFFF"/>
        <w:spacing w:before="0" w:beforeAutospacing="0" w:after="0" w:afterAutospacing="0"/>
        <w:ind w:firstLine="708"/>
        <w:jc w:val="both"/>
        <w:rPr>
          <w:lang w:val="kk-KZ"/>
        </w:rPr>
      </w:pPr>
      <w:r w:rsidRPr="002719DF">
        <w:rPr>
          <w:lang w:val="kk-KZ"/>
        </w:rPr>
        <w:t>Мәуере</w:t>
      </w:r>
      <w:r w:rsidRPr="002719DF">
        <w:rPr>
          <w:lang w:val="kk-KZ"/>
        </w:rPr>
        <w:softHyphen/>
        <w:t>нахр жер</w:t>
      </w:r>
      <w:r w:rsidRPr="002719DF">
        <w:rPr>
          <w:lang w:val="kk-KZ"/>
        </w:rPr>
        <w:softHyphen/>
        <w:t>лері – Ба</w:t>
      </w:r>
      <w:r w:rsidRPr="002719DF">
        <w:rPr>
          <w:lang w:val="kk-KZ"/>
        </w:rPr>
        <w:softHyphen/>
        <w:t>тыс қағана</w:t>
      </w:r>
      <w:r w:rsidRPr="002719DF">
        <w:rPr>
          <w:lang w:val="kk-KZ"/>
        </w:rPr>
        <w:softHyphen/>
        <w:t>тына қарап, оның ор</w:t>
      </w:r>
      <w:r w:rsidRPr="002719DF">
        <w:rPr>
          <w:lang w:val="kk-KZ"/>
        </w:rPr>
        <w:softHyphen/>
        <w:t>та</w:t>
      </w:r>
      <w:r w:rsidRPr="002719DF">
        <w:rPr>
          <w:lang w:val="kk-KZ"/>
        </w:rPr>
        <w:softHyphen/>
        <w:t>лығы Үзкент, кейінірек Са</w:t>
      </w:r>
      <w:r w:rsidRPr="002719DF">
        <w:rPr>
          <w:lang w:val="kk-KZ"/>
        </w:rPr>
        <w:softHyphen/>
        <w:t>марқанд бол</w:t>
      </w:r>
      <w:r w:rsidRPr="002719DF">
        <w:rPr>
          <w:lang w:val="kk-KZ"/>
        </w:rPr>
        <w:softHyphen/>
        <w:t>ды. Қара</w:t>
      </w:r>
      <w:r w:rsidRPr="002719DF">
        <w:rPr>
          <w:lang w:val="kk-KZ"/>
        </w:rPr>
        <w:softHyphen/>
        <w:t>хан мем</w:t>
      </w:r>
      <w:r w:rsidRPr="002719DF">
        <w:rPr>
          <w:lang w:val="kk-KZ"/>
        </w:rPr>
        <w:softHyphen/>
        <w:t>ле</w:t>
      </w:r>
      <w:r w:rsidRPr="002719DF">
        <w:rPr>
          <w:lang w:val="kk-KZ"/>
        </w:rPr>
        <w:softHyphen/>
        <w:t>кетінде жоғарғы өкімет билігі ха</w:t>
      </w:r>
      <w:r w:rsidRPr="002719DF">
        <w:rPr>
          <w:lang w:val="kk-KZ"/>
        </w:rPr>
        <w:softHyphen/>
        <w:t>кан</w:t>
      </w:r>
      <w:r w:rsidRPr="002719DF">
        <w:rPr>
          <w:lang w:val="kk-KZ"/>
        </w:rPr>
        <w:softHyphen/>
        <w:t>ның қолын</w:t>
      </w:r>
      <w:r w:rsidRPr="002719DF">
        <w:rPr>
          <w:lang w:val="kk-KZ"/>
        </w:rPr>
        <w:softHyphen/>
        <w:t>да болған. Ол мұра</w:t>
      </w:r>
      <w:r w:rsidRPr="002719DF">
        <w:rPr>
          <w:lang w:val="kk-KZ"/>
        </w:rPr>
        <w:softHyphen/>
        <w:t>герлікке қалып отырған. Қара</w:t>
      </w:r>
      <w:r w:rsidRPr="002719DF">
        <w:rPr>
          <w:lang w:val="kk-KZ"/>
        </w:rPr>
        <w:softHyphen/>
        <w:t>хан фе</w:t>
      </w:r>
      <w:r w:rsidRPr="002719DF">
        <w:rPr>
          <w:lang w:val="kk-KZ"/>
        </w:rPr>
        <w:softHyphen/>
        <w:t>одал</w:t>
      </w:r>
      <w:r w:rsidRPr="002719DF">
        <w:rPr>
          <w:lang w:val="kk-KZ"/>
        </w:rPr>
        <w:softHyphen/>
        <w:t>дық қоғамы</w:t>
      </w:r>
      <w:r w:rsidRPr="002719DF">
        <w:rPr>
          <w:lang w:val="kk-KZ"/>
        </w:rPr>
        <w:softHyphen/>
        <w:t>ның үстем тап өкілдеріне ха</w:t>
      </w:r>
      <w:r w:rsidRPr="002719DF">
        <w:rPr>
          <w:lang w:val="kk-KZ"/>
        </w:rPr>
        <w:softHyphen/>
        <w:t>кан</w:t>
      </w:r>
      <w:r w:rsidRPr="002719DF">
        <w:rPr>
          <w:lang w:val="kk-KZ"/>
        </w:rPr>
        <w:softHyphen/>
        <w:t>ның ұрпақта</w:t>
      </w:r>
      <w:r w:rsidRPr="002719DF">
        <w:rPr>
          <w:lang w:val="kk-KZ"/>
        </w:rPr>
        <w:softHyphen/>
        <w:t>ры тегіндер, ілек хан</w:t>
      </w:r>
      <w:r w:rsidRPr="002719DF">
        <w:rPr>
          <w:lang w:val="kk-KZ"/>
        </w:rPr>
        <w:softHyphen/>
        <w:t>дар, бек</w:t>
      </w:r>
      <w:r w:rsidRPr="002719DF">
        <w:rPr>
          <w:lang w:val="kk-KZ"/>
        </w:rPr>
        <w:softHyphen/>
        <w:t>тер, нәмен</w:t>
      </w:r>
      <w:r w:rsidRPr="002719DF">
        <w:rPr>
          <w:lang w:val="kk-KZ"/>
        </w:rPr>
        <w:softHyphen/>
        <w:t>герлер, нөкер</w:t>
      </w:r>
      <w:r w:rsidRPr="002719DF">
        <w:rPr>
          <w:lang w:val="kk-KZ"/>
        </w:rPr>
        <w:softHyphen/>
        <w:t>лер жатқан. Ханға ең жақын адам</w:t>
      </w:r>
      <w:r w:rsidRPr="002719DF">
        <w:rPr>
          <w:lang w:val="kk-KZ"/>
        </w:rPr>
        <w:softHyphen/>
        <w:t>дардың бірі уәзір болған. Уәзір жоғарғы би</w:t>
      </w:r>
      <w:r w:rsidRPr="002719DF">
        <w:rPr>
          <w:lang w:val="kk-KZ"/>
        </w:rPr>
        <w:softHyphen/>
        <w:t>ле</w:t>
      </w:r>
      <w:r w:rsidRPr="002719DF">
        <w:rPr>
          <w:lang w:val="kk-KZ"/>
        </w:rPr>
        <w:softHyphen/>
        <w:t>ушінің ең жақын көмекшісі және кеңесшісі бо</w:t>
      </w:r>
      <w:r w:rsidRPr="002719DF">
        <w:rPr>
          <w:lang w:val="kk-KZ"/>
        </w:rPr>
        <w:softHyphen/>
        <w:t>лып са</w:t>
      </w:r>
      <w:r w:rsidRPr="002719DF">
        <w:rPr>
          <w:lang w:val="kk-KZ"/>
        </w:rPr>
        <w:softHyphen/>
        <w:t>нал</w:t>
      </w:r>
      <w:r w:rsidRPr="002719DF">
        <w:rPr>
          <w:lang w:val="kk-KZ"/>
        </w:rPr>
        <w:softHyphen/>
        <w:t>ды. Хан са</w:t>
      </w:r>
      <w:r w:rsidRPr="002719DF">
        <w:rPr>
          <w:lang w:val="kk-KZ"/>
        </w:rPr>
        <w:softHyphen/>
        <w:t>райы, оның бас</w:t>
      </w:r>
      <w:r w:rsidRPr="002719DF">
        <w:rPr>
          <w:lang w:val="kk-KZ"/>
        </w:rPr>
        <w:softHyphen/>
        <w:t>ты ор</w:t>
      </w:r>
      <w:r w:rsidRPr="002719DF">
        <w:rPr>
          <w:lang w:val="kk-KZ"/>
        </w:rPr>
        <w:softHyphen/>
        <w:t>да</w:t>
      </w:r>
      <w:r w:rsidRPr="002719DF">
        <w:rPr>
          <w:lang w:val="kk-KZ"/>
        </w:rPr>
        <w:softHyphen/>
        <w:t>сы мем</w:t>
      </w:r>
      <w:r w:rsidRPr="002719DF">
        <w:rPr>
          <w:lang w:val="kk-KZ"/>
        </w:rPr>
        <w:softHyphen/>
        <w:t>ле</w:t>
      </w:r>
      <w:r w:rsidRPr="002719DF">
        <w:rPr>
          <w:lang w:val="kk-KZ"/>
        </w:rPr>
        <w:softHyphen/>
        <w:t>кеттік және әкімшілік басқару ор</w:t>
      </w:r>
      <w:r w:rsidRPr="002719DF">
        <w:rPr>
          <w:lang w:val="kk-KZ"/>
        </w:rPr>
        <w:softHyphen/>
        <w:t>та</w:t>
      </w:r>
      <w:r w:rsidRPr="002719DF">
        <w:rPr>
          <w:lang w:val="kk-KZ"/>
        </w:rPr>
        <w:softHyphen/>
        <w:t>лығы бо</w:t>
      </w:r>
      <w:r w:rsidRPr="002719DF">
        <w:rPr>
          <w:lang w:val="kk-KZ"/>
        </w:rPr>
        <w:softHyphen/>
        <w:t>лып есеп</w:t>
      </w:r>
      <w:r w:rsidRPr="002719DF">
        <w:rPr>
          <w:lang w:val="kk-KZ"/>
        </w:rPr>
        <w:softHyphen/>
        <w:t>телді. Қара</w:t>
      </w:r>
      <w:r w:rsidRPr="002719DF">
        <w:rPr>
          <w:lang w:val="kk-KZ"/>
        </w:rPr>
        <w:softHyphen/>
        <w:t>хан мем</w:t>
      </w:r>
      <w:r w:rsidRPr="002719DF">
        <w:rPr>
          <w:lang w:val="kk-KZ"/>
        </w:rPr>
        <w:softHyphen/>
        <w:t>ле</w:t>
      </w:r>
      <w:r w:rsidRPr="002719DF">
        <w:rPr>
          <w:lang w:val="kk-KZ"/>
        </w:rPr>
        <w:softHyphen/>
        <w:t>кетіндегі аса маңыз</w:t>
      </w:r>
      <w:r w:rsidRPr="002719DF">
        <w:rPr>
          <w:lang w:val="kk-KZ"/>
        </w:rPr>
        <w:softHyphen/>
        <w:t>ды әле</w:t>
      </w:r>
      <w:r w:rsidRPr="002719DF">
        <w:rPr>
          <w:lang w:val="kk-KZ"/>
        </w:rPr>
        <w:softHyphen/>
        <w:t>уметтік-са</w:t>
      </w:r>
      <w:r w:rsidRPr="002719DF">
        <w:rPr>
          <w:lang w:val="kk-KZ"/>
        </w:rPr>
        <w:softHyphen/>
        <w:t>яси инс</w:t>
      </w:r>
      <w:r w:rsidRPr="002719DF">
        <w:rPr>
          <w:lang w:val="kk-KZ"/>
        </w:rPr>
        <w:softHyphen/>
        <w:t>ти</w:t>
      </w:r>
      <w:r w:rsidRPr="002719DF">
        <w:rPr>
          <w:lang w:val="kk-KZ"/>
        </w:rPr>
        <w:softHyphen/>
        <w:t>тут әске</w:t>
      </w:r>
      <w:r w:rsidRPr="002719DF">
        <w:rPr>
          <w:lang w:val="kk-KZ"/>
        </w:rPr>
        <w:softHyphen/>
        <w:t>ри-мұра</w:t>
      </w:r>
      <w:r w:rsidRPr="002719DF">
        <w:rPr>
          <w:lang w:val="kk-KZ"/>
        </w:rPr>
        <w:softHyphen/>
        <w:t>лық жүйе болған. Мем</w:t>
      </w:r>
      <w:r w:rsidRPr="002719DF">
        <w:rPr>
          <w:lang w:val="kk-KZ"/>
        </w:rPr>
        <w:softHyphen/>
        <w:t>ле</w:t>
      </w:r>
      <w:r w:rsidRPr="002719DF">
        <w:rPr>
          <w:lang w:val="kk-KZ"/>
        </w:rPr>
        <w:softHyphen/>
        <w:t>кет бірне</w:t>
      </w:r>
      <w:r w:rsidRPr="002719DF">
        <w:rPr>
          <w:lang w:val="kk-KZ"/>
        </w:rPr>
        <w:softHyphen/>
        <w:t>ше үлес</w:t>
      </w:r>
      <w:r w:rsidRPr="002719DF">
        <w:rPr>
          <w:lang w:val="kk-KZ"/>
        </w:rPr>
        <w:softHyphen/>
        <w:t xml:space="preserve">терге бөлінді. </w:t>
      </w:r>
    </w:p>
    <w:p w:rsidR="00EB455E" w:rsidRPr="002719DF" w:rsidRDefault="006B21D0" w:rsidP="006B21D0">
      <w:pPr>
        <w:pStyle w:val="style3"/>
        <w:shd w:val="clear" w:color="auto" w:fill="FFFFFF"/>
        <w:spacing w:before="0" w:beforeAutospacing="0" w:after="0" w:afterAutospacing="0"/>
        <w:ind w:firstLine="708"/>
        <w:jc w:val="both"/>
        <w:rPr>
          <w:lang w:val="kk-KZ"/>
        </w:rPr>
      </w:pPr>
      <w:r w:rsidRPr="002719DF">
        <w:rPr>
          <w:lang w:val="kk-KZ"/>
        </w:rPr>
        <w:t>Олар</w:t>
      </w:r>
      <w:r w:rsidRPr="002719DF">
        <w:rPr>
          <w:lang w:val="kk-KZ"/>
        </w:rPr>
        <w:softHyphen/>
        <w:t>дың бас</w:t>
      </w:r>
      <w:r w:rsidRPr="002719DF">
        <w:rPr>
          <w:lang w:val="kk-KZ"/>
        </w:rPr>
        <w:softHyphen/>
        <w:t>ты</w:t>
      </w:r>
      <w:r w:rsidRPr="002719DF">
        <w:rPr>
          <w:lang w:val="kk-KZ"/>
        </w:rPr>
        <w:softHyphen/>
        <w:t>лары: Та</w:t>
      </w:r>
      <w:r w:rsidRPr="002719DF">
        <w:rPr>
          <w:lang w:val="kk-KZ"/>
        </w:rPr>
        <w:softHyphen/>
        <w:t>раз, Ис</w:t>
      </w:r>
      <w:r w:rsidRPr="002719DF">
        <w:rPr>
          <w:lang w:val="kk-KZ"/>
        </w:rPr>
        <w:softHyphen/>
        <w:t>фиджаб, Ба</w:t>
      </w:r>
      <w:r w:rsidRPr="002719DF">
        <w:rPr>
          <w:lang w:val="kk-KZ"/>
        </w:rPr>
        <w:softHyphen/>
        <w:t>ласағұн. Хан мем</w:t>
      </w:r>
      <w:r w:rsidRPr="002719DF">
        <w:rPr>
          <w:lang w:val="kk-KZ"/>
        </w:rPr>
        <w:softHyphen/>
        <w:t>ле</w:t>
      </w:r>
      <w:r w:rsidRPr="002719DF">
        <w:rPr>
          <w:lang w:val="kk-KZ"/>
        </w:rPr>
        <w:softHyphen/>
        <w:t>кеттік не</w:t>
      </w:r>
      <w:r w:rsidRPr="002719DF">
        <w:rPr>
          <w:lang w:val="kk-KZ"/>
        </w:rPr>
        <w:softHyphen/>
        <w:t>месе әске</w:t>
      </w:r>
      <w:r w:rsidRPr="002719DF">
        <w:rPr>
          <w:lang w:val="kk-KZ"/>
        </w:rPr>
        <w:softHyphen/>
        <w:t>ри қыз</w:t>
      </w:r>
      <w:r w:rsidRPr="002719DF">
        <w:rPr>
          <w:lang w:val="kk-KZ"/>
        </w:rPr>
        <w:softHyphen/>
        <w:t>меті үшін фе</w:t>
      </w:r>
      <w:r w:rsidRPr="002719DF">
        <w:rPr>
          <w:lang w:val="kk-KZ"/>
        </w:rPr>
        <w:softHyphen/>
        <w:t>одал</w:t>
      </w:r>
      <w:r w:rsidRPr="002719DF">
        <w:rPr>
          <w:lang w:val="kk-KZ"/>
        </w:rPr>
        <w:softHyphen/>
        <w:t>дарға жер беріп, сол жер</w:t>
      </w:r>
      <w:r w:rsidRPr="002719DF">
        <w:rPr>
          <w:lang w:val="kk-KZ"/>
        </w:rPr>
        <w:softHyphen/>
        <w:t>дегі ха</w:t>
      </w:r>
      <w:r w:rsidRPr="002719DF">
        <w:rPr>
          <w:lang w:val="kk-KZ"/>
        </w:rPr>
        <w:softHyphen/>
        <w:t>лықтан са</w:t>
      </w:r>
      <w:r w:rsidRPr="002719DF">
        <w:rPr>
          <w:lang w:val="kk-KZ"/>
        </w:rPr>
        <w:softHyphen/>
        <w:t>лық жи</w:t>
      </w:r>
      <w:r w:rsidRPr="002719DF">
        <w:rPr>
          <w:lang w:val="kk-KZ"/>
        </w:rPr>
        <w:softHyphen/>
        <w:t>науға рұқсат ет</w:t>
      </w:r>
      <w:r w:rsidRPr="002719DF">
        <w:rPr>
          <w:lang w:val="kk-KZ"/>
        </w:rPr>
        <w:softHyphen/>
        <w:t>кен. Мұндай жер</w:t>
      </w:r>
      <w:r w:rsidRPr="002719DF">
        <w:rPr>
          <w:lang w:val="kk-KZ"/>
        </w:rPr>
        <w:softHyphen/>
        <w:t>лер ик</w:t>
      </w:r>
      <w:r w:rsidRPr="002719DF">
        <w:rPr>
          <w:lang w:val="kk-KZ"/>
        </w:rPr>
        <w:softHyphen/>
        <w:t>та, ал оны иеле</w:t>
      </w:r>
      <w:r w:rsidRPr="002719DF">
        <w:rPr>
          <w:lang w:val="kk-KZ"/>
        </w:rPr>
        <w:softHyphen/>
        <w:t>нуші мук</w:t>
      </w:r>
      <w:r w:rsidRPr="002719DF">
        <w:rPr>
          <w:lang w:val="kk-KZ"/>
        </w:rPr>
        <w:softHyphen/>
        <w:t>та деп аталған. Қара</w:t>
      </w:r>
      <w:r w:rsidRPr="002719DF">
        <w:rPr>
          <w:lang w:val="kk-KZ"/>
        </w:rPr>
        <w:softHyphen/>
        <w:t>хан</w:t>
      </w:r>
      <w:r w:rsidRPr="002719DF">
        <w:rPr>
          <w:lang w:val="kk-KZ"/>
        </w:rPr>
        <w:softHyphen/>
        <w:t>дардағы жер иеле</w:t>
      </w:r>
      <w:r w:rsidRPr="002719DF">
        <w:rPr>
          <w:lang w:val="kk-KZ"/>
        </w:rPr>
        <w:softHyphen/>
        <w:t>нудің тағы бір көп та</w:t>
      </w:r>
      <w:r w:rsidRPr="002719DF">
        <w:rPr>
          <w:lang w:val="kk-KZ"/>
        </w:rPr>
        <w:softHyphen/>
        <w:t>раған түрі әске</w:t>
      </w:r>
      <w:r w:rsidRPr="002719DF">
        <w:rPr>
          <w:lang w:val="kk-KZ"/>
        </w:rPr>
        <w:softHyphen/>
        <w:t>ри – үлестік жер</w:t>
      </w:r>
      <w:r w:rsidRPr="002719DF">
        <w:rPr>
          <w:lang w:val="kk-KZ"/>
        </w:rPr>
        <w:softHyphen/>
        <w:t>лер. Ол әске</w:t>
      </w:r>
      <w:r w:rsidRPr="002719DF">
        <w:rPr>
          <w:lang w:val="kk-KZ"/>
        </w:rPr>
        <w:softHyphen/>
        <w:t>ри қыз</w:t>
      </w:r>
      <w:r w:rsidRPr="002719DF">
        <w:rPr>
          <w:lang w:val="kk-KZ"/>
        </w:rPr>
        <w:softHyphen/>
        <w:t>мет үшін берілген. Қара</w:t>
      </w:r>
      <w:r w:rsidRPr="002719DF">
        <w:rPr>
          <w:lang w:val="kk-KZ"/>
        </w:rPr>
        <w:softHyphen/>
        <w:t>хан фе</w:t>
      </w:r>
      <w:r w:rsidRPr="002719DF">
        <w:rPr>
          <w:lang w:val="kk-KZ"/>
        </w:rPr>
        <w:softHyphen/>
        <w:t>одал</w:t>
      </w:r>
      <w:r w:rsidRPr="002719DF">
        <w:rPr>
          <w:lang w:val="kk-KZ"/>
        </w:rPr>
        <w:softHyphen/>
        <w:t>дық қоғамын</w:t>
      </w:r>
      <w:r w:rsidRPr="002719DF">
        <w:rPr>
          <w:lang w:val="kk-KZ"/>
        </w:rPr>
        <w:softHyphen/>
        <w:t>да ша</w:t>
      </w:r>
      <w:r w:rsidRPr="002719DF">
        <w:rPr>
          <w:lang w:val="kk-KZ"/>
        </w:rPr>
        <w:softHyphen/>
        <w:t>ру</w:t>
      </w:r>
      <w:r w:rsidRPr="002719DF">
        <w:rPr>
          <w:lang w:val="kk-KZ"/>
        </w:rPr>
        <w:softHyphen/>
        <w:t>алар</w:t>
      </w:r>
      <w:r w:rsidRPr="002719DF">
        <w:rPr>
          <w:lang w:val="kk-KZ"/>
        </w:rPr>
        <w:softHyphen/>
        <w:t>ды қана</w:t>
      </w:r>
      <w:r w:rsidRPr="002719DF">
        <w:rPr>
          <w:lang w:val="kk-KZ"/>
        </w:rPr>
        <w:softHyphen/>
        <w:t>удың бір түрі – жалға үлестік жер бе</w:t>
      </w:r>
      <w:r w:rsidRPr="002719DF">
        <w:rPr>
          <w:lang w:val="kk-KZ"/>
        </w:rPr>
        <w:softHyphen/>
        <w:t>ру орын алған. Араб-пар</w:t>
      </w:r>
      <w:r w:rsidRPr="002719DF">
        <w:rPr>
          <w:lang w:val="kk-KZ"/>
        </w:rPr>
        <w:softHyphen/>
        <w:t>сы де</w:t>
      </w:r>
      <w:r w:rsidRPr="002719DF">
        <w:rPr>
          <w:lang w:val="kk-KZ"/>
        </w:rPr>
        <w:softHyphen/>
        <w:t>рек</w:t>
      </w:r>
      <w:r w:rsidRPr="002719DF">
        <w:rPr>
          <w:lang w:val="kk-KZ"/>
        </w:rPr>
        <w:softHyphen/>
        <w:t>терінде үлестік жер алған ша</w:t>
      </w:r>
      <w:r w:rsidRPr="002719DF">
        <w:rPr>
          <w:lang w:val="kk-KZ"/>
        </w:rPr>
        <w:softHyphen/>
        <w:t>ру</w:t>
      </w:r>
      <w:r w:rsidRPr="002719DF">
        <w:rPr>
          <w:lang w:val="kk-KZ"/>
        </w:rPr>
        <w:softHyphen/>
        <w:t>алар мұзар</w:t>
      </w:r>
      <w:r w:rsidRPr="002719DF">
        <w:rPr>
          <w:lang w:val="kk-KZ"/>
        </w:rPr>
        <w:softHyphen/>
        <w:t>лар не</w:t>
      </w:r>
      <w:r w:rsidRPr="002719DF">
        <w:rPr>
          <w:lang w:val="kk-KZ"/>
        </w:rPr>
        <w:softHyphen/>
        <w:t>месе барзұгар деп аталған. Үлес</w:t>
      </w:r>
      <w:r w:rsidRPr="002719DF">
        <w:rPr>
          <w:lang w:val="kk-KZ"/>
        </w:rPr>
        <w:softHyphen/>
        <w:t>кер жер</w:t>
      </w:r>
      <w:r w:rsidRPr="002719DF">
        <w:rPr>
          <w:lang w:val="kk-KZ"/>
        </w:rPr>
        <w:softHyphen/>
        <w:t>ден алынған өнімнің денін са</w:t>
      </w:r>
      <w:r w:rsidRPr="002719DF">
        <w:rPr>
          <w:lang w:val="kk-KZ"/>
        </w:rPr>
        <w:softHyphen/>
        <w:t>лық түрінде мем</w:t>
      </w:r>
      <w:r w:rsidRPr="002719DF">
        <w:rPr>
          <w:lang w:val="kk-KZ"/>
        </w:rPr>
        <w:softHyphen/>
        <w:t>ле</w:t>
      </w:r>
      <w:r w:rsidRPr="002719DF">
        <w:rPr>
          <w:lang w:val="kk-KZ"/>
        </w:rPr>
        <w:softHyphen/>
        <w:t>кет</w:t>
      </w:r>
      <w:r w:rsidRPr="002719DF">
        <w:rPr>
          <w:lang w:val="kk-KZ"/>
        </w:rPr>
        <w:softHyphen/>
        <w:t>ке және жер иелеріне төлеп отырған. Ша</w:t>
      </w:r>
      <w:r w:rsidRPr="002719DF">
        <w:rPr>
          <w:lang w:val="kk-KZ"/>
        </w:rPr>
        <w:softHyphen/>
        <w:t>ру</w:t>
      </w:r>
      <w:r w:rsidRPr="002719DF">
        <w:rPr>
          <w:lang w:val="kk-KZ"/>
        </w:rPr>
        <w:softHyphen/>
        <w:t>алар</w:t>
      </w:r>
      <w:r w:rsidRPr="002719DF">
        <w:rPr>
          <w:lang w:val="kk-KZ"/>
        </w:rPr>
        <w:softHyphen/>
        <w:t>ды қана</w:t>
      </w:r>
      <w:r w:rsidRPr="002719DF">
        <w:rPr>
          <w:lang w:val="kk-KZ"/>
        </w:rPr>
        <w:softHyphen/>
        <w:t>удың екінші бір түрі – ком</w:t>
      </w:r>
      <w:r w:rsidRPr="002719DF">
        <w:rPr>
          <w:lang w:val="kk-KZ"/>
        </w:rPr>
        <w:softHyphen/>
        <w:t>менда</w:t>
      </w:r>
      <w:r w:rsidRPr="002719DF">
        <w:rPr>
          <w:lang w:val="kk-KZ"/>
        </w:rPr>
        <w:softHyphen/>
        <w:t>ция жер иелігі. Оның мәні: әлсіз адам өзінің жер телімін күштінің қамқор</w:t>
      </w:r>
      <w:r w:rsidRPr="002719DF">
        <w:rPr>
          <w:lang w:val="kk-KZ"/>
        </w:rPr>
        <w:softHyphen/>
        <w:t>лығына бе</w:t>
      </w:r>
      <w:r w:rsidRPr="002719DF">
        <w:rPr>
          <w:lang w:val="kk-KZ"/>
        </w:rPr>
        <w:softHyphen/>
        <w:t>реді, ол күшті адам әлсіз адам</w:t>
      </w:r>
      <w:r w:rsidRPr="002719DF">
        <w:rPr>
          <w:lang w:val="kk-KZ"/>
        </w:rPr>
        <w:softHyphen/>
        <w:t>ды басқалар</w:t>
      </w:r>
      <w:r w:rsidRPr="002719DF">
        <w:rPr>
          <w:lang w:val="kk-KZ"/>
        </w:rPr>
        <w:softHyphen/>
        <w:t>дан қорғауға тиіс. Қазақстан</w:t>
      </w:r>
      <w:r w:rsidRPr="002719DF">
        <w:rPr>
          <w:lang w:val="kk-KZ"/>
        </w:rPr>
        <w:softHyphen/>
        <w:t>ның оңтүстік-шығыс және оңтүстік аудан</w:t>
      </w:r>
      <w:r w:rsidRPr="002719DF">
        <w:rPr>
          <w:lang w:val="kk-KZ"/>
        </w:rPr>
        <w:softHyphen/>
        <w:t>да</w:t>
      </w:r>
      <w:r w:rsidRPr="002719DF">
        <w:rPr>
          <w:lang w:val="kk-KZ"/>
        </w:rPr>
        <w:softHyphen/>
        <w:t>рын ме</w:t>
      </w:r>
      <w:r w:rsidRPr="002719DF">
        <w:rPr>
          <w:lang w:val="kk-KZ"/>
        </w:rPr>
        <w:softHyphen/>
        <w:t>кен</w:t>
      </w:r>
      <w:r w:rsidRPr="002719DF">
        <w:rPr>
          <w:lang w:val="kk-KZ"/>
        </w:rPr>
        <w:softHyphen/>
        <w:t>де</w:t>
      </w:r>
      <w:r w:rsidRPr="002719DF">
        <w:rPr>
          <w:lang w:val="kk-KZ"/>
        </w:rPr>
        <w:softHyphen/>
        <w:t>ген қара</w:t>
      </w:r>
      <w:r w:rsidRPr="002719DF">
        <w:rPr>
          <w:lang w:val="kk-KZ"/>
        </w:rPr>
        <w:softHyphen/>
        <w:t>хан</w:t>
      </w:r>
      <w:r w:rsidRPr="002719DF">
        <w:rPr>
          <w:lang w:val="kk-KZ"/>
        </w:rPr>
        <w:softHyphen/>
        <w:t>дықтар көшпелі және жар</w:t>
      </w:r>
      <w:r w:rsidRPr="002719DF">
        <w:rPr>
          <w:lang w:val="kk-KZ"/>
        </w:rPr>
        <w:softHyphen/>
        <w:t>ты</w:t>
      </w:r>
      <w:r w:rsidRPr="002719DF">
        <w:rPr>
          <w:lang w:val="kk-KZ"/>
        </w:rPr>
        <w:softHyphen/>
        <w:t>лай көшпелі мал ша</w:t>
      </w:r>
      <w:r w:rsidRPr="002719DF">
        <w:rPr>
          <w:lang w:val="kk-KZ"/>
        </w:rPr>
        <w:softHyphen/>
        <w:t>ру</w:t>
      </w:r>
      <w:r w:rsidRPr="002719DF">
        <w:rPr>
          <w:lang w:val="kk-KZ"/>
        </w:rPr>
        <w:softHyphen/>
        <w:t>ашы</w:t>
      </w:r>
      <w:r w:rsidRPr="002719DF">
        <w:rPr>
          <w:lang w:val="kk-KZ"/>
        </w:rPr>
        <w:softHyphen/>
        <w:t>лығымен ай</w:t>
      </w:r>
      <w:r w:rsidRPr="002719DF">
        <w:rPr>
          <w:lang w:val="kk-KZ"/>
        </w:rPr>
        <w:softHyphen/>
        <w:t>на</w:t>
      </w:r>
      <w:r w:rsidRPr="002719DF">
        <w:rPr>
          <w:lang w:val="kk-KZ"/>
        </w:rPr>
        <w:softHyphen/>
        <w:t>лыс</w:t>
      </w:r>
      <w:r w:rsidRPr="002719DF">
        <w:rPr>
          <w:lang w:val="kk-KZ"/>
        </w:rPr>
        <w:softHyphen/>
        <w:t>ты. Мал ша</w:t>
      </w:r>
      <w:r w:rsidRPr="002719DF">
        <w:rPr>
          <w:lang w:val="kk-KZ"/>
        </w:rPr>
        <w:softHyphen/>
        <w:t>ру</w:t>
      </w:r>
      <w:r w:rsidRPr="002719DF">
        <w:rPr>
          <w:lang w:val="kk-KZ"/>
        </w:rPr>
        <w:softHyphen/>
        <w:t>ашы</w:t>
      </w:r>
      <w:r w:rsidRPr="002719DF">
        <w:rPr>
          <w:lang w:val="kk-KZ"/>
        </w:rPr>
        <w:softHyphen/>
        <w:t>лығын</w:t>
      </w:r>
      <w:r w:rsidRPr="002719DF">
        <w:rPr>
          <w:lang w:val="kk-KZ"/>
        </w:rPr>
        <w:softHyphen/>
        <w:t>да жылқы өсіру же</w:t>
      </w:r>
      <w:r w:rsidRPr="002719DF">
        <w:rPr>
          <w:lang w:val="kk-KZ"/>
        </w:rPr>
        <w:softHyphen/>
        <w:t>текші орын ал</w:t>
      </w:r>
      <w:r w:rsidRPr="002719DF">
        <w:rPr>
          <w:lang w:val="kk-KZ"/>
        </w:rPr>
        <w:softHyphen/>
        <w:t>ды. Қара</w:t>
      </w:r>
      <w:r w:rsidRPr="002719DF">
        <w:rPr>
          <w:lang w:val="kk-KZ"/>
        </w:rPr>
        <w:softHyphen/>
        <w:t>хан мем</w:t>
      </w:r>
      <w:r w:rsidRPr="002719DF">
        <w:rPr>
          <w:lang w:val="kk-KZ"/>
        </w:rPr>
        <w:softHyphen/>
        <w:t>ле</w:t>
      </w:r>
      <w:r w:rsidRPr="002719DF">
        <w:rPr>
          <w:lang w:val="kk-KZ"/>
        </w:rPr>
        <w:softHyphen/>
        <w:t>кетінің құра</w:t>
      </w:r>
      <w:r w:rsidRPr="002719DF">
        <w:rPr>
          <w:lang w:val="kk-KZ"/>
        </w:rPr>
        <w:softHyphen/>
        <w:t>мына ен</w:t>
      </w:r>
      <w:r w:rsidRPr="002719DF">
        <w:rPr>
          <w:lang w:val="kk-KZ"/>
        </w:rPr>
        <w:softHyphen/>
        <w:t>ген түркі тай</w:t>
      </w:r>
      <w:r w:rsidRPr="002719DF">
        <w:rPr>
          <w:lang w:val="kk-KZ"/>
        </w:rPr>
        <w:softHyphen/>
        <w:t>па</w:t>
      </w:r>
      <w:r w:rsidRPr="002719DF">
        <w:rPr>
          <w:lang w:val="kk-KZ"/>
        </w:rPr>
        <w:softHyphen/>
        <w:t>лары отар-отар қой ұста</w:t>
      </w:r>
      <w:r w:rsidRPr="002719DF">
        <w:rPr>
          <w:lang w:val="kk-KZ"/>
        </w:rPr>
        <w:softHyphen/>
        <w:t>ды, сон</w:t>
      </w:r>
      <w:r w:rsidRPr="002719DF">
        <w:rPr>
          <w:lang w:val="kk-KZ"/>
        </w:rPr>
        <w:softHyphen/>
        <w:t xml:space="preserve">дай-ақ түйе, ешкі, ірі қара өсірді. </w:t>
      </w:r>
    </w:p>
    <w:p w:rsidR="006B21D0" w:rsidRPr="002719DF" w:rsidRDefault="006B21D0" w:rsidP="006B21D0">
      <w:pPr>
        <w:pStyle w:val="style3"/>
        <w:shd w:val="clear" w:color="auto" w:fill="FFFFFF"/>
        <w:spacing w:before="0" w:beforeAutospacing="0" w:after="0" w:afterAutospacing="0"/>
        <w:ind w:firstLine="708"/>
        <w:jc w:val="both"/>
        <w:rPr>
          <w:lang w:val="kk-KZ"/>
        </w:rPr>
      </w:pPr>
      <w:r w:rsidRPr="002719DF">
        <w:rPr>
          <w:lang w:val="kk-KZ"/>
        </w:rPr>
        <w:t>Оты</w:t>
      </w:r>
      <w:r w:rsidRPr="002719DF">
        <w:rPr>
          <w:lang w:val="kk-KZ"/>
        </w:rPr>
        <w:softHyphen/>
        <w:t>рықшы, жар</w:t>
      </w:r>
      <w:r w:rsidRPr="002719DF">
        <w:rPr>
          <w:lang w:val="kk-KZ"/>
        </w:rPr>
        <w:softHyphen/>
        <w:t>ты</w:t>
      </w:r>
      <w:r w:rsidRPr="002719DF">
        <w:rPr>
          <w:lang w:val="kk-KZ"/>
        </w:rPr>
        <w:softHyphen/>
        <w:t>лай оты</w:t>
      </w:r>
      <w:r w:rsidRPr="002719DF">
        <w:rPr>
          <w:lang w:val="kk-KZ"/>
        </w:rPr>
        <w:softHyphen/>
        <w:t>рықшы түрік тай</w:t>
      </w:r>
      <w:r w:rsidRPr="002719DF">
        <w:rPr>
          <w:lang w:val="kk-KZ"/>
        </w:rPr>
        <w:softHyphen/>
        <w:t>па</w:t>
      </w:r>
      <w:r w:rsidRPr="002719DF">
        <w:rPr>
          <w:lang w:val="kk-KZ"/>
        </w:rPr>
        <w:softHyphen/>
        <w:t>лары</w:t>
      </w:r>
      <w:r w:rsidRPr="002719DF">
        <w:rPr>
          <w:lang w:val="kk-KZ"/>
        </w:rPr>
        <w:softHyphen/>
        <w:t>ның біра</w:t>
      </w:r>
      <w:r w:rsidRPr="002719DF">
        <w:rPr>
          <w:lang w:val="kk-KZ"/>
        </w:rPr>
        <w:softHyphen/>
        <w:t>зы егіншілікпен де ай</w:t>
      </w:r>
      <w:r w:rsidRPr="002719DF">
        <w:rPr>
          <w:lang w:val="kk-KZ"/>
        </w:rPr>
        <w:softHyphen/>
        <w:t>на</w:t>
      </w:r>
      <w:r w:rsidRPr="002719DF">
        <w:rPr>
          <w:lang w:val="kk-KZ"/>
        </w:rPr>
        <w:softHyphen/>
        <w:t>лыс</w:t>
      </w:r>
      <w:r w:rsidRPr="002719DF">
        <w:rPr>
          <w:lang w:val="kk-KZ"/>
        </w:rPr>
        <w:softHyphen/>
        <w:t>ты. Олар та</w:t>
      </w:r>
      <w:r w:rsidRPr="002719DF">
        <w:rPr>
          <w:lang w:val="kk-KZ"/>
        </w:rPr>
        <w:softHyphen/>
        <w:t>ры және басқа да дәнді дақыл</w:t>
      </w:r>
      <w:r w:rsidRPr="002719DF">
        <w:rPr>
          <w:lang w:val="kk-KZ"/>
        </w:rPr>
        <w:softHyphen/>
        <w:t>дар өсірді, оты</w:t>
      </w:r>
      <w:r w:rsidRPr="002719DF">
        <w:rPr>
          <w:lang w:val="kk-KZ"/>
        </w:rPr>
        <w:softHyphen/>
        <w:t>рықшы</w:t>
      </w:r>
      <w:r w:rsidRPr="002719DF">
        <w:rPr>
          <w:lang w:val="kk-KZ"/>
        </w:rPr>
        <w:softHyphen/>
        <w:t>лар қала мәде</w:t>
      </w:r>
      <w:r w:rsidRPr="002719DF">
        <w:rPr>
          <w:lang w:val="kk-KZ"/>
        </w:rPr>
        <w:softHyphen/>
        <w:t>ни</w:t>
      </w:r>
      <w:r w:rsidRPr="002719DF">
        <w:rPr>
          <w:lang w:val="kk-KZ"/>
        </w:rPr>
        <w:softHyphen/>
        <w:t>етімен ара</w:t>
      </w:r>
      <w:r w:rsidRPr="002719DF">
        <w:rPr>
          <w:lang w:val="kk-KZ"/>
        </w:rPr>
        <w:softHyphen/>
        <w:t>ласып, қала халқын то</w:t>
      </w:r>
      <w:r w:rsidRPr="002719DF">
        <w:rPr>
          <w:lang w:val="kk-KZ"/>
        </w:rPr>
        <w:softHyphen/>
        <w:t>лықтыр</w:t>
      </w:r>
      <w:r w:rsidRPr="002719DF">
        <w:rPr>
          <w:lang w:val="kk-KZ"/>
        </w:rPr>
        <w:softHyphen/>
        <w:t>ды. Қала</w:t>
      </w:r>
      <w:r w:rsidRPr="002719DF">
        <w:rPr>
          <w:lang w:val="kk-KZ"/>
        </w:rPr>
        <w:softHyphen/>
        <w:t>лар</w:t>
      </w:r>
      <w:r w:rsidRPr="002719DF">
        <w:rPr>
          <w:lang w:val="kk-KZ"/>
        </w:rPr>
        <w:softHyphen/>
        <w:t>да қолөнер кәсібі, әсіре</w:t>
      </w:r>
      <w:r w:rsidRPr="002719DF">
        <w:rPr>
          <w:lang w:val="kk-KZ"/>
        </w:rPr>
        <w:softHyphen/>
        <w:t>се көзешілік кеңінен да</w:t>
      </w:r>
      <w:r w:rsidRPr="002719DF">
        <w:rPr>
          <w:lang w:val="kk-KZ"/>
        </w:rPr>
        <w:softHyphen/>
        <w:t>мыды. Олар аңшы</w:t>
      </w:r>
      <w:r w:rsidRPr="002719DF">
        <w:rPr>
          <w:lang w:val="kk-KZ"/>
        </w:rPr>
        <w:softHyphen/>
        <w:t>лықпен де ай</w:t>
      </w:r>
      <w:r w:rsidRPr="002719DF">
        <w:rPr>
          <w:lang w:val="kk-KZ"/>
        </w:rPr>
        <w:softHyphen/>
        <w:t>на</w:t>
      </w:r>
      <w:r w:rsidRPr="002719DF">
        <w:rPr>
          <w:lang w:val="kk-KZ"/>
        </w:rPr>
        <w:softHyphen/>
        <w:t>лысқан. Сон</w:t>
      </w:r>
      <w:r w:rsidRPr="002719DF">
        <w:rPr>
          <w:lang w:val="kk-KZ"/>
        </w:rPr>
        <w:softHyphen/>
        <w:t>дай-ақ Сыр</w:t>
      </w:r>
      <w:r w:rsidRPr="002719DF">
        <w:rPr>
          <w:lang w:val="kk-KZ"/>
        </w:rPr>
        <w:softHyphen/>
        <w:t>да</w:t>
      </w:r>
      <w:r w:rsidRPr="002719DF">
        <w:rPr>
          <w:lang w:val="kk-KZ"/>
        </w:rPr>
        <w:softHyphen/>
        <w:t>рия, Іле, Шу, Та</w:t>
      </w:r>
      <w:r w:rsidRPr="002719DF">
        <w:rPr>
          <w:lang w:val="kk-KZ"/>
        </w:rPr>
        <w:softHyphen/>
        <w:t>лас өзен</w:t>
      </w:r>
      <w:r w:rsidRPr="002719DF">
        <w:rPr>
          <w:lang w:val="kk-KZ"/>
        </w:rPr>
        <w:softHyphen/>
        <w:t>дерінен ба</w:t>
      </w:r>
      <w:r w:rsidRPr="002719DF">
        <w:rPr>
          <w:lang w:val="kk-KZ"/>
        </w:rPr>
        <w:softHyphen/>
        <w:t>лық аулау ай</w:t>
      </w:r>
      <w:r w:rsidRPr="002719DF">
        <w:rPr>
          <w:lang w:val="kk-KZ"/>
        </w:rPr>
        <w:softHyphen/>
        <w:t>тар</w:t>
      </w:r>
      <w:r w:rsidRPr="002719DF">
        <w:rPr>
          <w:lang w:val="kk-KZ"/>
        </w:rPr>
        <w:softHyphen/>
        <w:t>лықтай рөл атқар</w:t>
      </w:r>
      <w:r w:rsidRPr="002719DF">
        <w:rPr>
          <w:lang w:val="kk-KZ"/>
        </w:rPr>
        <w:softHyphen/>
        <w:t>ды.XI ғасыр</w:t>
      </w:r>
      <w:r w:rsidRPr="002719DF">
        <w:rPr>
          <w:lang w:val="kk-KZ"/>
        </w:rPr>
        <w:softHyphen/>
        <w:t>дың аяғына қарай Қара</w:t>
      </w:r>
      <w:r w:rsidRPr="002719DF">
        <w:rPr>
          <w:lang w:val="kk-KZ"/>
        </w:rPr>
        <w:softHyphen/>
        <w:t>хан мем</w:t>
      </w:r>
      <w:r w:rsidRPr="002719DF">
        <w:rPr>
          <w:lang w:val="kk-KZ"/>
        </w:rPr>
        <w:softHyphen/>
        <w:t>ле</w:t>
      </w:r>
      <w:r w:rsidRPr="002719DF">
        <w:rPr>
          <w:lang w:val="kk-KZ"/>
        </w:rPr>
        <w:softHyphen/>
        <w:t>кеті соғыс</w:t>
      </w:r>
      <w:r w:rsidRPr="002719DF">
        <w:rPr>
          <w:lang w:val="kk-KZ"/>
        </w:rPr>
        <w:softHyphen/>
        <w:t>тармен және фе</w:t>
      </w:r>
      <w:r w:rsidRPr="002719DF">
        <w:rPr>
          <w:lang w:val="kk-KZ"/>
        </w:rPr>
        <w:softHyphen/>
        <w:t>одал</w:t>
      </w:r>
      <w:r w:rsidRPr="002719DF">
        <w:rPr>
          <w:lang w:val="kk-KZ"/>
        </w:rPr>
        <w:softHyphen/>
        <w:t>дық иеліктердің одан әрі бөлшек</w:t>
      </w:r>
      <w:r w:rsidRPr="002719DF">
        <w:rPr>
          <w:lang w:val="kk-KZ"/>
        </w:rPr>
        <w:softHyphen/>
        <w:t>те</w:t>
      </w:r>
      <w:r w:rsidRPr="002719DF">
        <w:rPr>
          <w:lang w:val="kk-KZ"/>
        </w:rPr>
        <w:softHyphen/>
        <w:t>нуімен бай</w:t>
      </w:r>
      <w:r w:rsidRPr="002719DF">
        <w:rPr>
          <w:lang w:val="kk-KZ"/>
        </w:rPr>
        <w:softHyphen/>
        <w:t>ла</w:t>
      </w:r>
      <w:r w:rsidRPr="002719DF">
        <w:rPr>
          <w:lang w:val="kk-KZ"/>
        </w:rPr>
        <w:softHyphen/>
        <w:t>ныс</w:t>
      </w:r>
      <w:r w:rsidRPr="002719DF">
        <w:rPr>
          <w:lang w:val="kk-KZ"/>
        </w:rPr>
        <w:softHyphen/>
        <w:t>ты құлды</w:t>
      </w:r>
      <w:r w:rsidRPr="002719DF">
        <w:rPr>
          <w:lang w:val="kk-KZ"/>
        </w:rPr>
        <w:softHyphen/>
        <w:t>рай түсті. XII ғасыр</w:t>
      </w:r>
      <w:r w:rsidRPr="002719DF">
        <w:rPr>
          <w:lang w:val="kk-KZ"/>
        </w:rPr>
        <w:softHyphen/>
        <w:t>дың 30-шы жыл</w:t>
      </w:r>
      <w:r w:rsidRPr="002719DF">
        <w:rPr>
          <w:lang w:val="kk-KZ"/>
        </w:rPr>
        <w:softHyphen/>
        <w:t>да</w:t>
      </w:r>
      <w:r w:rsidRPr="002719DF">
        <w:rPr>
          <w:lang w:val="kk-KZ"/>
        </w:rPr>
        <w:softHyphen/>
        <w:t>ры Шығыс Қара</w:t>
      </w:r>
      <w:r w:rsidRPr="002719DF">
        <w:rPr>
          <w:lang w:val="kk-KZ"/>
        </w:rPr>
        <w:softHyphen/>
        <w:t>хан иелігін, Жетісу</w:t>
      </w:r>
      <w:r w:rsidRPr="002719DF">
        <w:rPr>
          <w:lang w:val="kk-KZ"/>
        </w:rPr>
        <w:softHyphen/>
        <w:t>ды және Қазақстан</w:t>
      </w:r>
      <w:r w:rsidRPr="002719DF">
        <w:rPr>
          <w:lang w:val="kk-KZ"/>
        </w:rPr>
        <w:softHyphen/>
        <w:t>ның оңтүстігін шығыс</w:t>
      </w:r>
      <w:r w:rsidRPr="002719DF">
        <w:rPr>
          <w:lang w:val="kk-KZ"/>
        </w:rPr>
        <w:softHyphen/>
        <w:t>тан кел</w:t>
      </w:r>
      <w:r w:rsidRPr="002719DF">
        <w:rPr>
          <w:lang w:val="kk-KZ"/>
        </w:rPr>
        <w:softHyphen/>
        <w:t>ген ки</w:t>
      </w:r>
      <w:r w:rsidRPr="002719DF">
        <w:rPr>
          <w:lang w:val="kk-KZ"/>
        </w:rPr>
        <w:softHyphen/>
        <w:t>дан</w:t>
      </w:r>
      <w:r w:rsidRPr="002719DF">
        <w:rPr>
          <w:lang w:val="kk-KZ"/>
        </w:rPr>
        <w:softHyphen/>
        <w:t>дар жа</w:t>
      </w:r>
      <w:r w:rsidRPr="002719DF">
        <w:rPr>
          <w:lang w:val="kk-KZ"/>
        </w:rPr>
        <w:softHyphen/>
        <w:t>улап ал</w:t>
      </w:r>
      <w:r w:rsidRPr="002719DF">
        <w:rPr>
          <w:lang w:val="kk-KZ"/>
        </w:rPr>
        <w:softHyphen/>
        <w:t xml:space="preserve">ды. </w:t>
      </w:r>
    </w:p>
    <w:p w:rsidR="006B21D0" w:rsidRPr="002719DF" w:rsidRDefault="006B21D0" w:rsidP="006B21D0">
      <w:pPr>
        <w:pStyle w:val="style3"/>
        <w:shd w:val="clear" w:color="auto" w:fill="FFFFFF"/>
        <w:spacing w:before="0" w:beforeAutospacing="0" w:after="0" w:afterAutospacing="0"/>
        <w:ind w:firstLine="708"/>
        <w:jc w:val="both"/>
        <w:rPr>
          <w:lang w:val="kk-KZ"/>
        </w:rPr>
      </w:pPr>
      <w:r w:rsidRPr="002719DF">
        <w:rPr>
          <w:lang w:val="kk-KZ"/>
        </w:rPr>
        <w:lastRenderedPageBreak/>
        <w:t>2. Ал</w:t>
      </w:r>
      <w:r w:rsidRPr="002719DF">
        <w:rPr>
          <w:lang w:val="kk-KZ"/>
        </w:rPr>
        <w:softHyphen/>
        <w:t>тын Ор</w:t>
      </w:r>
      <w:r w:rsidRPr="002719DF">
        <w:rPr>
          <w:lang w:val="kk-KZ"/>
        </w:rPr>
        <w:softHyphen/>
        <w:t>да</w:t>
      </w:r>
      <w:r w:rsidRPr="002719DF">
        <w:rPr>
          <w:lang w:val="kk-KZ"/>
        </w:rPr>
        <w:softHyphen/>
        <w:t>ның құры</w:t>
      </w:r>
      <w:r w:rsidRPr="002719DF">
        <w:rPr>
          <w:lang w:val="kk-KZ"/>
        </w:rPr>
        <w:softHyphen/>
        <w:t>луы: 1235 жы</w:t>
      </w:r>
      <w:r w:rsidRPr="002719DF">
        <w:rPr>
          <w:lang w:val="kk-KZ"/>
        </w:rPr>
        <w:softHyphen/>
        <w:t>лы Моңғол им</w:t>
      </w:r>
      <w:r w:rsidRPr="002719DF">
        <w:rPr>
          <w:lang w:val="kk-KZ"/>
        </w:rPr>
        <w:softHyphen/>
        <w:t>пе</w:t>
      </w:r>
      <w:r w:rsidRPr="002719DF">
        <w:rPr>
          <w:lang w:val="kk-KZ"/>
        </w:rPr>
        <w:softHyphen/>
        <w:t>ри</w:t>
      </w:r>
      <w:r w:rsidRPr="002719DF">
        <w:rPr>
          <w:lang w:val="kk-KZ"/>
        </w:rPr>
        <w:softHyphen/>
        <w:t>ясы</w:t>
      </w:r>
      <w:r w:rsidRPr="002719DF">
        <w:rPr>
          <w:lang w:val="kk-KZ"/>
        </w:rPr>
        <w:softHyphen/>
        <w:t>ның ас</w:t>
      </w:r>
      <w:r w:rsidRPr="002719DF">
        <w:rPr>
          <w:lang w:val="kk-KZ"/>
        </w:rPr>
        <w:softHyphen/>
        <w:t>та</w:t>
      </w:r>
      <w:r w:rsidRPr="002719DF">
        <w:rPr>
          <w:lang w:val="kk-KZ"/>
        </w:rPr>
        <w:softHyphen/>
        <w:t>насы Қарақорым</w:t>
      </w:r>
      <w:r w:rsidRPr="002719DF">
        <w:rPr>
          <w:lang w:val="kk-KZ"/>
        </w:rPr>
        <w:softHyphen/>
        <w:t>да болған құрыл</w:t>
      </w:r>
      <w:r w:rsidRPr="002719DF">
        <w:rPr>
          <w:lang w:val="kk-KZ"/>
        </w:rPr>
        <w:softHyphen/>
        <w:t>тай</w:t>
      </w:r>
      <w:r w:rsidRPr="002719DF">
        <w:rPr>
          <w:lang w:val="kk-KZ"/>
        </w:rPr>
        <w:softHyphen/>
        <w:t>ды Ба</w:t>
      </w:r>
      <w:r w:rsidRPr="002719DF">
        <w:rPr>
          <w:lang w:val="kk-KZ"/>
        </w:rPr>
        <w:softHyphen/>
        <w:t>тысқа (Еуро</w:t>
      </w:r>
      <w:r w:rsidRPr="002719DF">
        <w:rPr>
          <w:lang w:val="kk-KZ"/>
        </w:rPr>
        <w:softHyphen/>
        <w:t>паға) шапқын</w:t>
      </w:r>
      <w:r w:rsidRPr="002719DF">
        <w:rPr>
          <w:lang w:val="kk-KZ"/>
        </w:rPr>
        <w:softHyphen/>
        <w:t>шы</w:t>
      </w:r>
      <w:r w:rsidRPr="002719DF">
        <w:rPr>
          <w:lang w:val="kk-KZ"/>
        </w:rPr>
        <w:softHyphen/>
        <w:t>лық жо</w:t>
      </w:r>
      <w:r w:rsidRPr="002719DF">
        <w:rPr>
          <w:lang w:val="kk-KZ"/>
        </w:rPr>
        <w:softHyphen/>
        <w:t>рық жа</w:t>
      </w:r>
      <w:r w:rsidRPr="002719DF">
        <w:rPr>
          <w:lang w:val="kk-KZ"/>
        </w:rPr>
        <w:softHyphen/>
        <w:t>сау ұйғарыл</w:t>
      </w:r>
      <w:r w:rsidRPr="002719DF">
        <w:rPr>
          <w:lang w:val="kk-KZ"/>
        </w:rPr>
        <w:softHyphen/>
        <w:t>ды. Бұл жо</w:t>
      </w:r>
      <w:r w:rsidRPr="002719DF">
        <w:rPr>
          <w:lang w:val="kk-KZ"/>
        </w:rPr>
        <w:softHyphen/>
        <w:t>рық 1236 жы</w:t>
      </w:r>
      <w:r w:rsidRPr="002719DF">
        <w:rPr>
          <w:lang w:val="kk-KZ"/>
        </w:rPr>
        <w:softHyphen/>
        <w:t>лы бас</w:t>
      </w:r>
      <w:r w:rsidRPr="002719DF">
        <w:rPr>
          <w:lang w:val="kk-KZ"/>
        </w:rPr>
        <w:softHyphen/>
        <w:t>та</w:t>
      </w:r>
      <w:r w:rsidRPr="002719DF">
        <w:rPr>
          <w:lang w:val="kk-KZ"/>
        </w:rPr>
        <w:softHyphen/>
        <w:t>лады. Шыңғыс хан</w:t>
      </w:r>
      <w:r w:rsidRPr="002719DF">
        <w:rPr>
          <w:lang w:val="kk-KZ"/>
        </w:rPr>
        <w:softHyphen/>
        <w:t>ның не</w:t>
      </w:r>
      <w:r w:rsidRPr="002719DF">
        <w:rPr>
          <w:lang w:val="kk-KZ"/>
        </w:rPr>
        <w:softHyphen/>
        <w:t>мересі, Жо</w:t>
      </w:r>
      <w:r w:rsidRPr="002719DF">
        <w:rPr>
          <w:lang w:val="kk-KZ"/>
        </w:rPr>
        <w:softHyphen/>
        <w:t>шы хан</w:t>
      </w:r>
      <w:r w:rsidRPr="002719DF">
        <w:rPr>
          <w:lang w:val="kk-KZ"/>
        </w:rPr>
        <w:softHyphen/>
        <w:t>ның ба</w:t>
      </w:r>
      <w:r w:rsidRPr="002719DF">
        <w:rPr>
          <w:lang w:val="kk-KZ"/>
        </w:rPr>
        <w:softHyphen/>
        <w:t>ласы Ба</w:t>
      </w:r>
      <w:r w:rsidRPr="002719DF">
        <w:rPr>
          <w:lang w:val="kk-KZ"/>
        </w:rPr>
        <w:softHyphen/>
        <w:t>тый басқарған әскер Еділ мен Жайықтан өтіп, Орыс, Ук</w:t>
      </w:r>
      <w:r w:rsidRPr="002719DF">
        <w:rPr>
          <w:lang w:val="kk-KZ"/>
        </w:rPr>
        <w:softHyphen/>
        <w:t>ра</w:t>
      </w:r>
      <w:r w:rsidRPr="002719DF">
        <w:rPr>
          <w:lang w:val="kk-KZ"/>
        </w:rPr>
        <w:softHyphen/>
        <w:t>ина жер</w:t>
      </w:r>
      <w:r w:rsidRPr="002719DF">
        <w:rPr>
          <w:lang w:val="kk-KZ"/>
        </w:rPr>
        <w:softHyphen/>
        <w:t>лерін бағын</w:t>
      </w:r>
      <w:r w:rsidRPr="002719DF">
        <w:rPr>
          <w:lang w:val="kk-KZ"/>
        </w:rPr>
        <w:softHyphen/>
        <w:t>ды</w:t>
      </w:r>
      <w:r w:rsidRPr="002719DF">
        <w:rPr>
          <w:lang w:val="kk-KZ"/>
        </w:rPr>
        <w:softHyphen/>
        <w:t>рып, Шығыс Еуро</w:t>
      </w:r>
      <w:r w:rsidRPr="002719DF">
        <w:rPr>
          <w:lang w:val="kk-KZ"/>
        </w:rPr>
        <w:softHyphen/>
        <w:t>па ел</w:t>
      </w:r>
      <w:r w:rsidRPr="002719DF">
        <w:rPr>
          <w:lang w:val="kk-KZ"/>
        </w:rPr>
        <w:softHyphen/>
        <w:t>дерін талқан</w:t>
      </w:r>
      <w:r w:rsidRPr="002719DF">
        <w:rPr>
          <w:lang w:val="kk-KZ"/>
        </w:rPr>
        <w:softHyphen/>
        <w:t>дап, Ад</w:t>
      </w:r>
      <w:r w:rsidRPr="002719DF">
        <w:rPr>
          <w:lang w:val="kk-KZ"/>
        </w:rPr>
        <w:softHyphen/>
        <w:t>ри</w:t>
      </w:r>
      <w:r w:rsidRPr="002719DF">
        <w:rPr>
          <w:lang w:val="kk-KZ"/>
        </w:rPr>
        <w:softHyphen/>
        <w:t>ат теңізіне дейін же</w:t>
      </w:r>
      <w:r w:rsidRPr="002719DF">
        <w:rPr>
          <w:lang w:val="kk-KZ"/>
        </w:rPr>
        <w:softHyphen/>
        <w:t>теді. Осы</w:t>
      </w:r>
      <w:r w:rsidRPr="002719DF">
        <w:rPr>
          <w:lang w:val="kk-KZ"/>
        </w:rPr>
        <w:softHyphen/>
        <w:t>дан кейін Еділ бойын</w:t>
      </w:r>
      <w:r w:rsidRPr="002719DF">
        <w:rPr>
          <w:lang w:val="kk-KZ"/>
        </w:rPr>
        <w:softHyphen/>
        <w:t>да Ба</w:t>
      </w:r>
      <w:r w:rsidRPr="002719DF">
        <w:rPr>
          <w:lang w:val="kk-KZ"/>
        </w:rPr>
        <w:softHyphen/>
        <w:t>тый Ал</w:t>
      </w:r>
      <w:r w:rsidRPr="002719DF">
        <w:rPr>
          <w:lang w:val="kk-KZ"/>
        </w:rPr>
        <w:softHyphen/>
        <w:t>тын Ор</w:t>
      </w:r>
      <w:r w:rsidRPr="002719DF">
        <w:rPr>
          <w:lang w:val="kk-KZ"/>
        </w:rPr>
        <w:softHyphen/>
        <w:t>да мем</w:t>
      </w:r>
      <w:r w:rsidRPr="002719DF">
        <w:rPr>
          <w:lang w:val="kk-KZ"/>
        </w:rPr>
        <w:softHyphen/>
        <w:t>ле</w:t>
      </w:r>
      <w:r w:rsidRPr="002719DF">
        <w:rPr>
          <w:lang w:val="kk-KZ"/>
        </w:rPr>
        <w:softHyphen/>
        <w:t>кетін құра</w:t>
      </w:r>
      <w:r w:rsidRPr="002719DF">
        <w:rPr>
          <w:lang w:val="kk-KZ"/>
        </w:rPr>
        <w:softHyphen/>
        <w:t>ды. Ал</w:t>
      </w:r>
      <w:r w:rsidRPr="002719DF">
        <w:rPr>
          <w:lang w:val="kk-KZ"/>
        </w:rPr>
        <w:softHyphen/>
        <w:t>тын Ор</w:t>
      </w:r>
      <w:r w:rsidRPr="002719DF">
        <w:rPr>
          <w:lang w:val="kk-KZ"/>
        </w:rPr>
        <w:softHyphen/>
        <w:t>даға Ертістен Днестірге дейінгі жер</w:t>
      </w:r>
      <w:r w:rsidRPr="002719DF">
        <w:rPr>
          <w:lang w:val="kk-KZ"/>
        </w:rPr>
        <w:softHyphen/>
        <w:t>лер кіреді. Орыс княз</w:t>
      </w:r>
      <w:r w:rsidRPr="002719DF">
        <w:rPr>
          <w:lang w:val="kk-KZ"/>
        </w:rPr>
        <w:softHyphen/>
        <w:t>да</w:t>
      </w:r>
      <w:r w:rsidRPr="002719DF">
        <w:rPr>
          <w:lang w:val="kk-KZ"/>
        </w:rPr>
        <w:softHyphen/>
        <w:t>ры Ал</w:t>
      </w:r>
      <w:r w:rsidRPr="002719DF">
        <w:rPr>
          <w:lang w:val="kk-KZ"/>
        </w:rPr>
        <w:softHyphen/>
        <w:t>тын Ор</w:t>
      </w:r>
      <w:r w:rsidRPr="002719DF">
        <w:rPr>
          <w:lang w:val="kk-KZ"/>
        </w:rPr>
        <w:softHyphen/>
        <w:t>да билігін мойын</w:t>
      </w:r>
      <w:r w:rsidRPr="002719DF">
        <w:rPr>
          <w:lang w:val="kk-KZ"/>
        </w:rPr>
        <w:softHyphen/>
        <w:t>дай</w:t>
      </w:r>
      <w:r w:rsidRPr="002719DF">
        <w:rPr>
          <w:lang w:val="kk-KZ"/>
        </w:rPr>
        <w:softHyphen/>
        <w:t>ды. Ал</w:t>
      </w:r>
      <w:r w:rsidRPr="002719DF">
        <w:rPr>
          <w:lang w:val="kk-KZ"/>
        </w:rPr>
        <w:softHyphen/>
        <w:t>тын Ор</w:t>
      </w:r>
      <w:r w:rsidRPr="002719DF">
        <w:rPr>
          <w:lang w:val="kk-KZ"/>
        </w:rPr>
        <w:softHyphen/>
        <w:t>да</w:t>
      </w:r>
      <w:r w:rsidRPr="002719DF">
        <w:rPr>
          <w:lang w:val="kk-KZ"/>
        </w:rPr>
        <w:softHyphen/>
        <w:t>ның ас</w:t>
      </w:r>
      <w:r w:rsidRPr="002719DF">
        <w:rPr>
          <w:lang w:val="kk-KZ"/>
        </w:rPr>
        <w:softHyphen/>
        <w:t>та</w:t>
      </w:r>
      <w:r w:rsidRPr="002719DF">
        <w:rPr>
          <w:lang w:val="kk-KZ"/>
        </w:rPr>
        <w:softHyphen/>
        <w:t>насы Са</w:t>
      </w:r>
      <w:r w:rsidRPr="002719DF">
        <w:rPr>
          <w:lang w:val="kk-KZ"/>
        </w:rPr>
        <w:softHyphen/>
        <w:t>рай-Ба</w:t>
      </w:r>
      <w:r w:rsidRPr="002719DF">
        <w:rPr>
          <w:lang w:val="kk-KZ"/>
        </w:rPr>
        <w:softHyphen/>
        <w:t>ту, ал кейінірек Са</w:t>
      </w:r>
      <w:r w:rsidRPr="002719DF">
        <w:rPr>
          <w:lang w:val="kk-KZ"/>
        </w:rPr>
        <w:softHyphen/>
        <w:t>рай-Бер</w:t>
      </w:r>
      <w:r w:rsidRPr="002719DF">
        <w:rPr>
          <w:lang w:val="kk-KZ"/>
        </w:rPr>
        <w:softHyphen/>
        <w:t>ке қала</w:t>
      </w:r>
      <w:r w:rsidRPr="002719DF">
        <w:rPr>
          <w:lang w:val="kk-KZ"/>
        </w:rPr>
        <w:softHyphen/>
        <w:t>сы бо</w:t>
      </w:r>
      <w:r w:rsidRPr="002719DF">
        <w:rPr>
          <w:lang w:val="kk-KZ"/>
        </w:rPr>
        <w:softHyphen/>
        <w:t>лады.</w:t>
      </w:r>
    </w:p>
    <w:p w:rsidR="006B21D0" w:rsidRPr="002719DF" w:rsidRDefault="006B21D0" w:rsidP="006B21D0">
      <w:pPr>
        <w:pStyle w:val="style3"/>
        <w:shd w:val="clear" w:color="auto" w:fill="FFFFFF"/>
        <w:spacing w:before="0" w:beforeAutospacing="0" w:after="0" w:afterAutospacing="0"/>
        <w:ind w:firstLine="708"/>
        <w:jc w:val="both"/>
        <w:rPr>
          <w:lang w:val="kk-KZ"/>
        </w:rPr>
      </w:pPr>
      <w:r w:rsidRPr="002719DF">
        <w:rPr>
          <w:lang w:val="kk-KZ"/>
        </w:rPr>
        <w:t>Қоғам</w:t>
      </w:r>
      <w:r w:rsidRPr="002719DF">
        <w:rPr>
          <w:lang w:val="kk-KZ"/>
        </w:rPr>
        <w:softHyphen/>
        <w:t>дық-са</w:t>
      </w:r>
      <w:r w:rsidRPr="002719DF">
        <w:rPr>
          <w:lang w:val="kk-KZ"/>
        </w:rPr>
        <w:softHyphen/>
        <w:t>яси жағдайы. Ал</w:t>
      </w:r>
      <w:r w:rsidRPr="002719DF">
        <w:rPr>
          <w:lang w:val="kk-KZ"/>
        </w:rPr>
        <w:softHyphen/>
        <w:t>тын Ор</w:t>
      </w:r>
      <w:r w:rsidRPr="002719DF">
        <w:rPr>
          <w:lang w:val="kk-KZ"/>
        </w:rPr>
        <w:softHyphen/>
        <w:t>да әске</w:t>
      </w:r>
      <w:r w:rsidRPr="002719DF">
        <w:rPr>
          <w:lang w:val="kk-KZ"/>
        </w:rPr>
        <w:softHyphen/>
        <w:t>ри мем</w:t>
      </w:r>
      <w:r w:rsidRPr="002719DF">
        <w:rPr>
          <w:lang w:val="kk-KZ"/>
        </w:rPr>
        <w:softHyphen/>
        <w:t>ле</w:t>
      </w:r>
      <w:r w:rsidRPr="002719DF">
        <w:rPr>
          <w:lang w:val="kk-KZ"/>
        </w:rPr>
        <w:softHyphen/>
        <w:t>кет бол</w:t>
      </w:r>
      <w:r w:rsidRPr="002719DF">
        <w:rPr>
          <w:lang w:val="kk-KZ"/>
        </w:rPr>
        <w:softHyphen/>
        <w:t>ды. Ұлан-ғайыр өлке</w:t>
      </w:r>
      <w:r w:rsidRPr="002719DF">
        <w:rPr>
          <w:lang w:val="kk-KZ"/>
        </w:rPr>
        <w:softHyphen/>
        <w:t>де ор</w:t>
      </w:r>
      <w:r w:rsidRPr="002719DF">
        <w:rPr>
          <w:lang w:val="kk-KZ"/>
        </w:rPr>
        <w:softHyphen/>
        <w:t>на</w:t>
      </w:r>
      <w:r w:rsidRPr="002719DF">
        <w:rPr>
          <w:lang w:val="kk-KZ"/>
        </w:rPr>
        <w:softHyphen/>
        <w:t>ласқан мем</w:t>
      </w:r>
      <w:r w:rsidRPr="002719DF">
        <w:rPr>
          <w:lang w:val="kk-KZ"/>
        </w:rPr>
        <w:softHyphen/>
        <w:t>ле</w:t>
      </w:r>
      <w:r w:rsidRPr="002719DF">
        <w:rPr>
          <w:lang w:val="kk-KZ"/>
        </w:rPr>
        <w:softHyphen/>
        <w:t>кет халқының ба</w:t>
      </w:r>
      <w:r w:rsidRPr="002719DF">
        <w:rPr>
          <w:lang w:val="kk-KZ"/>
        </w:rPr>
        <w:softHyphen/>
        <w:t>сым бөлігі түркі тілдес қып</w:t>
      </w:r>
      <w:r w:rsidRPr="002719DF">
        <w:rPr>
          <w:lang w:val="kk-KZ"/>
        </w:rPr>
        <w:softHyphen/>
        <w:t>шақтар бол</w:t>
      </w:r>
      <w:r w:rsidRPr="002719DF">
        <w:rPr>
          <w:lang w:val="kk-KZ"/>
        </w:rPr>
        <w:softHyphen/>
        <w:t>ды. Мем</w:t>
      </w:r>
      <w:r w:rsidRPr="002719DF">
        <w:rPr>
          <w:lang w:val="kk-KZ"/>
        </w:rPr>
        <w:softHyphen/>
        <w:t>ле</w:t>
      </w:r>
      <w:r w:rsidRPr="002719DF">
        <w:rPr>
          <w:lang w:val="kk-KZ"/>
        </w:rPr>
        <w:softHyphen/>
        <w:t>кеттің бас</w:t>
      </w:r>
      <w:r w:rsidRPr="002719DF">
        <w:rPr>
          <w:lang w:val="kk-KZ"/>
        </w:rPr>
        <w:softHyphen/>
        <w:t>ты са</w:t>
      </w:r>
      <w:r w:rsidRPr="002719DF">
        <w:rPr>
          <w:lang w:val="kk-KZ"/>
        </w:rPr>
        <w:softHyphen/>
        <w:t>яси-мәде</w:t>
      </w:r>
      <w:r w:rsidRPr="002719DF">
        <w:rPr>
          <w:lang w:val="kk-KZ"/>
        </w:rPr>
        <w:softHyphen/>
        <w:t>ни тілі қып</w:t>
      </w:r>
      <w:r w:rsidRPr="002719DF">
        <w:rPr>
          <w:lang w:val="kk-KZ"/>
        </w:rPr>
        <w:softHyphen/>
        <w:t>шақ тілі бол</w:t>
      </w:r>
      <w:r w:rsidRPr="002719DF">
        <w:rPr>
          <w:lang w:val="kk-KZ"/>
        </w:rPr>
        <w:softHyphen/>
        <w:t>ды. Құрыл</w:t>
      </w:r>
      <w:r w:rsidRPr="002719DF">
        <w:rPr>
          <w:lang w:val="kk-KZ"/>
        </w:rPr>
        <w:softHyphen/>
        <w:t>тай мем</w:t>
      </w:r>
      <w:r w:rsidRPr="002719DF">
        <w:rPr>
          <w:lang w:val="kk-KZ"/>
        </w:rPr>
        <w:softHyphen/>
        <w:t>ле</w:t>
      </w:r>
      <w:r w:rsidRPr="002719DF">
        <w:rPr>
          <w:lang w:val="kk-KZ"/>
        </w:rPr>
        <w:softHyphen/>
        <w:t>кеттің негізгі ұйымы бо</w:t>
      </w:r>
      <w:r w:rsidRPr="002719DF">
        <w:rPr>
          <w:lang w:val="kk-KZ"/>
        </w:rPr>
        <w:softHyphen/>
        <w:t>лып са</w:t>
      </w:r>
      <w:r w:rsidRPr="002719DF">
        <w:rPr>
          <w:lang w:val="kk-KZ"/>
        </w:rPr>
        <w:softHyphen/>
        <w:t>нал</w:t>
      </w:r>
      <w:r w:rsidRPr="002719DF">
        <w:rPr>
          <w:lang w:val="kk-KZ"/>
        </w:rPr>
        <w:softHyphen/>
        <w:t>ды. Ал</w:t>
      </w:r>
      <w:r w:rsidRPr="002719DF">
        <w:rPr>
          <w:lang w:val="kk-KZ"/>
        </w:rPr>
        <w:softHyphen/>
        <w:t>тын Ор</w:t>
      </w:r>
      <w:r w:rsidRPr="002719DF">
        <w:rPr>
          <w:lang w:val="kk-KZ"/>
        </w:rPr>
        <w:softHyphen/>
        <w:t>да әскер</w:t>
      </w:r>
      <w:r w:rsidRPr="002719DF">
        <w:rPr>
          <w:lang w:val="kk-KZ"/>
        </w:rPr>
        <w:softHyphen/>
        <w:t>лері оң қол, сол қол деп екі қанатқа бөлінді. Мем</w:t>
      </w:r>
      <w:r w:rsidRPr="002719DF">
        <w:rPr>
          <w:lang w:val="kk-KZ"/>
        </w:rPr>
        <w:softHyphen/>
        <w:t>ле</w:t>
      </w:r>
      <w:r w:rsidRPr="002719DF">
        <w:rPr>
          <w:lang w:val="kk-KZ"/>
        </w:rPr>
        <w:softHyphen/>
        <w:t>кет ба</w:t>
      </w:r>
      <w:r w:rsidRPr="002719DF">
        <w:rPr>
          <w:lang w:val="kk-KZ"/>
        </w:rPr>
        <w:softHyphen/>
        <w:t>сын</w:t>
      </w:r>
      <w:r w:rsidRPr="002719DF">
        <w:rPr>
          <w:lang w:val="kk-KZ"/>
        </w:rPr>
        <w:softHyphen/>
        <w:t>дағы но</w:t>
      </w:r>
      <w:r w:rsidRPr="002719DF">
        <w:rPr>
          <w:lang w:val="kk-KZ"/>
        </w:rPr>
        <w:softHyphen/>
        <w:t>ян</w:t>
      </w:r>
      <w:r w:rsidRPr="002719DF">
        <w:rPr>
          <w:lang w:val="kk-KZ"/>
        </w:rPr>
        <w:softHyphen/>
        <w:t>дар мен бек</w:t>
      </w:r>
      <w:r w:rsidRPr="002719DF">
        <w:rPr>
          <w:lang w:val="kk-KZ"/>
        </w:rPr>
        <w:softHyphen/>
        <w:t>тердің, басқақтар мен тамғашы</w:t>
      </w:r>
      <w:r w:rsidRPr="002719DF">
        <w:rPr>
          <w:lang w:val="kk-KZ"/>
        </w:rPr>
        <w:softHyphen/>
        <w:t>лар</w:t>
      </w:r>
      <w:r w:rsidRPr="002719DF">
        <w:rPr>
          <w:lang w:val="kk-KZ"/>
        </w:rPr>
        <w:softHyphen/>
        <w:t>дың қолын</w:t>
      </w:r>
      <w:r w:rsidRPr="002719DF">
        <w:rPr>
          <w:lang w:val="kk-KZ"/>
        </w:rPr>
        <w:softHyphen/>
        <w:t>да билік көп бол</w:t>
      </w:r>
      <w:r w:rsidRPr="002719DF">
        <w:rPr>
          <w:lang w:val="kk-KZ"/>
        </w:rPr>
        <w:softHyphen/>
        <w:t>ды.</w:t>
      </w:r>
    </w:p>
    <w:p w:rsidR="006B21D0" w:rsidRPr="002719DF" w:rsidRDefault="006B21D0" w:rsidP="006B21D0">
      <w:pPr>
        <w:pStyle w:val="style3"/>
        <w:shd w:val="clear" w:color="auto" w:fill="FFFFFF"/>
        <w:spacing w:before="0" w:beforeAutospacing="0" w:after="0" w:afterAutospacing="0"/>
        <w:ind w:firstLine="708"/>
        <w:jc w:val="both"/>
        <w:rPr>
          <w:lang w:val="kk-KZ"/>
        </w:rPr>
      </w:pPr>
      <w:r w:rsidRPr="002719DF">
        <w:rPr>
          <w:lang w:val="kk-KZ"/>
        </w:rPr>
        <w:t>Мәде</w:t>
      </w:r>
      <w:r w:rsidRPr="002719DF">
        <w:rPr>
          <w:lang w:val="kk-KZ"/>
        </w:rPr>
        <w:softHyphen/>
        <w:t>ни</w:t>
      </w:r>
      <w:r w:rsidRPr="002719DF">
        <w:rPr>
          <w:lang w:val="kk-KZ"/>
        </w:rPr>
        <w:softHyphen/>
        <w:t>еті: Ал</w:t>
      </w:r>
      <w:r w:rsidRPr="002719DF">
        <w:rPr>
          <w:lang w:val="kk-KZ"/>
        </w:rPr>
        <w:softHyphen/>
        <w:t>тын Ор</w:t>
      </w:r>
      <w:r w:rsidRPr="002719DF">
        <w:rPr>
          <w:lang w:val="kk-KZ"/>
        </w:rPr>
        <w:softHyphen/>
        <w:t>да ха</w:t>
      </w:r>
      <w:r w:rsidRPr="002719DF">
        <w:rPr>
          <w:lang w:val="kk-KZ"/>
        </w:rPr>
        <w:softHyphen/>
        <w:t>лықта</w:t>
      </w:r>
      <w:r w:rsidRPr="002719DF">
        <w:rPr>
          <w:lang w:val="kk-KZ"/>
        </w:rPr>
        <w:softHyphen/>
        <w:t>ры — мұсыл</w:t>
      </w:r>
      <w:r w:rsidRPr="002719DF">
        <w:rPr>
          <w:lang w:val="kk-KZ"/>
        </w:rPr>
        <w:softHyphen/>
        <w:t>мандар. Ал</w:t>
      </w:r>
      <w:r w:rsidRPr="002719DF">
        <w:rPr>
          <w:lang w:val="kk-KZ"/>
        </w:rPr>
        <w:softHyphen/>
        <w:t>тын Ор</w:t>
      </w:r>
      <w:r w:rsidRPr="002719DF">
        <w:rPr>
          <w:lang w:val="kk-KZ"/>
        </w:rPr>
        <w:softHyphen/>
        <w:t>да мем</w:t>
      </w:r>
      <w:r w:rsidRPr="002719DF">
        <w:rPr>
          <w:lang w:val="kk-KZ"/>
        </w:rPr>
        <w:softHyphen/>
        <w:t>ле</w:t>
      </w:r>
      <w:r w:rsidRPr="002719DF">
        <w:rPr>
          <w:lang w:val="kk-KZ"/>
        </w:rPr>
        <w:softHyphen/>
        <w:t>кетінің алғашқыда көне ұйғыр жа</w:t>
      </w:r>
      <w:r w:rsidRPr="002719DF">
        <w:rPr>
          <w:lang w:val="kk-KZ"/>
        </w:rPr>
        <w:softHyphen/>
        <w:t>зуы негізгі жа</w:t>
      </w:r>
      <w:r w:rsidRPr="002719DF">
        <w:rPr>
          <w:lang w:val="kk-KZ"/>
        </w:rPr>
        <w:softHyphen/>
        <w:t>зу бо</w:t>
      </w:r>
      <w:r w:rsidRPr="002719DF">
        <w:rPr>
          <w:lang w:val="kk-KZ"/>
        </w:rPr>
        <w:softHyphen/>
        <w:t>лып қалып</w:t>
      </w:r>
      <w:r w:rsidRPr="002719DF">
        <w:rPr>
          <w:lang w:val="kk-KZ"/>
        </w:rPr>
        <w:softHyphen/>
        <w:t>тасса, кейіннен ис</w:t>
      </w:r>
      <w:r w:rsidRPr="002719DF">
        <w:rPr>
          <w:lang w:val="kk-KZ"/>
        </w:rPr>
        <w:softHyphen/>
        <w:t>лам діні ықпа</w:t>
      </w:r>
      <w:r w:rsidRPr="002719DF">
        <w:rPr>
          <w:lang w:val="kk-KZ"/>
        </w:rPr>
        <w:softHyphen/>
        <w:t>лының күшеюіне бай</w:t>
      </w:r>
      <w:r w:rsidRPr="002719DF">
        <w:rPr>
          <w:lang w:val="kk-KZ"/>
        </w:rPr>
        <w:softHyphen/>
        <w:t>ла</w:t>
      </w:r>
      <w:r w:rsidRPr="002719DF">
        <w:rPr>
          <w:lang w:val="kk-KZ"/>
        </w:rPr>
        <w:softHyphen/>
        <w:t>ныс</w:t>
      </w:r>
      <w:r w:rsidRPr="002719DF">
        <w:rPr>
          <w:lang w:val="kk-KZ"/>
        </w:rPr>
        <w:softHyphen/>
        <w:t>ты араб жа</w:t>
      </w:r>
      <w:r w:rsidRPr="002719DF">
        <w:rPr>
          <w:lang w:val="kk-KZ"/>
        </w:rPr>
        <w:softHyphen/>
        <w:t>зуы да қатар қол</w:t>
      </w:r>
      <w:r w:rsidRPr="002719DF">
        <w:rPr>
          <w:lang w:val="kk-KZ"/>
        </w:rPr>
        <w:softHyphen/>
        <w:t>да</w:t>
      </w:r>
      <w:r w:rsidRPr="002719DF">
        <w:rPr>
          <w:lang w:val="kk-KZ"/>
        </w:rPr>
        <w:softHyphen/>
        <w:t>ныла</w:t>
      </w:r>
      <w:r w:rsidRPr="002719DF">
        <w:rPr>
          <w:lang w:val="kk-KZ"/>
        </w:rPr>
        <w:softHyphen/>
        <w:t>ды. Ал</w:t>
      </w:r>
      <w:r w:rsidRPr="002719DF">
        <w:rPr>
          <w:lang w:val="kk-KZ"/>
        </w:rPr>
        <w:softHyphen/>
        <w:t>тын Ор</w:t>
      </w:r>
      <w:r w:rsidRPr="002719DF">
        <w:rPr>
          <w:lang w:val="kk-KZ"/>
        </w:rPr>
        <w:softHyphen/>
        <w:t>да дәуірі ор</w:t>
      </w:r>
      <w:r w:rsidRPr="002719DF">
        <w:rPr>
          <w:lang w:val="kk-KZ"/>
        </w:rPr>
        <w:softHyphen/>
        <w:t>тағасыр</w:t>
      </w:r>
      <w:r w:rsidRPr="002719DF">
        <w:rPr>
          <w:lang w:val="kk-KZ"/>
        </w:rPr>
        <w:softHyphen/>
        <w:t>лық түрік әде</w:t>
      </w:r>
      <w:r w:rsidRPr="002719DF">
        <w:rPr>
          <w:lang w:val="kk-KZ"/>
        </w:rPr>
        <w:softHyphen/>
        <w:t>би</w:t>
      </w:r>
      <w:r w:rsidRPr="002719DF">
        <w:rPr>
          <w:lang w:val="kk-KZ"/>
        </w:rPr>
        <w:softHyphen/>
        <w:t>етінің да</w:t>
      </w:r>
      <w:r w:rsidRPr="002719DF">
        <w:rPr>
          <w:lang w:val="kk-KZ"/>
        </w:rPr>
        <w:softHyphen/>
        <w:t>мыған ке</w:t>
      </w:r>
      <w:r w:rsidRPr="002719DF">
        <w:rPr>
          <w:lang w:val="kk-KZ"/>
        </w:rPr>
        <w:softHyphen/>
        <w:t>зеңі бол</w:t>
      </w:r>
      <w:r w:rsidRPr="002719DF">
        <w:rPr>
          <w:lang w:val="kk-KZ"/>
        </w:rPr>
        <w:softHyphen/>
        <w:t>ды. Бұл ке</w:t>
      </w:r>
      <w:r w:rsidRPr="002719DF">
        <w:rPr>
          <w:lang w:val="kk-KZ"/>
        </w:rPr>
        <w:softHyphen/>
        <w:t>зеңдегі әде</w:t>
      </w:r>
      <w:r w:rsidRPr="002719DF">
        <w:rPr>
          <w:lang w:val="kk-KZ"/>
        </w:rPr>
        <w:softHyphen/>
        <w:t>би шығар</w:t>
      </w:r>
      <w:r w:rsidRPr="002719DF">
        <w:rPr>
          <w:lang w:val="kk-KZ"/>
        </w:rPr>
        <w:softHyphen/>
        <w:t>ма</w:t>
      </w:r>
      <w:r w:rsidRPr="002719DF">
        <w:rPr>
          <w:lang w:val="kk-KZ"/>
        </w:rPr>
        <w:softHyphen/>
        <w:t>лар: 1233 жы</w:t>
      </w:r>
      <w:r w:rsidRPr="002719DF">
        <w:rPr>
          <w:lang w:val="kk-KZ"/>
        </w:rPr>
        <w:softHyphen/>
        <w:t>лы «Қис</w:t>
      </w:r>
      <w:r w:rsidRPr="002719DF">
        <w:rPr>
          <w:lang w:val="kk-KZ"/>
        </w:rPr>
        <w:softHyphen/>
        <w:t>са Жүсіп» (Әли), 1303 жы</w:t>
      </w:r>
      <w:r w:rsidRPr="002719DF">
        <w:rPr>
          <w:lang w:val="kk-KZ"/>
        </w:rPr>
        <w:softHyphen/>
        <w:t>лы «Ко</w:t>
      </w:r>
      <w:r w:rsidRPr="002719DF">
        <w:rPr>
          <w:lang w:val="kk-KZ"/>
        </w:rPr>
        <w:softHyphen/>
        <w:t>декс-Ку</w:t>
      </w:r>
      <w:r w:rsidRPr="002719DF">
        <w:rPr>
          <w:lang w:val="kk-KZ"/>
        </w:rPr>
        <w:softHyphen/>
        <w:t>мани</w:t>
      </w:r>
      <w:r w:rsidRPr="002719DF">
        <w:rPr>
          <w:lang w:val="kk-KZ"/>
        </w:rPr>
        <w:softHyphen/>
        <w:t>кус», 1303 жы</w:t>
      </w:r>
      <w:r w:rsidRPr="002719DF">
        <w:rPr>
          <w:lang w:val="kk-KZ"/>
        </w:rPr>
        <w:softHyphen/>
        <w:t>лы «Қып</w:t>
      </w:r>
      <w:r w:rsidRPr="002719DF">
        <w:rPr>
          <w:lang w:val="kk-KZ"/>
        </w:rPr>
        <w:softHyphen/>
        <w:t>шақ тілі сөздігі», 1359 жы</w:t>
      </w:r>
      <w:r w:rsidRPr="002719DF">
        <w:rPr>
          <w:lang w:val="kk-KZ"/>
        </w:rPr>
        <w:softHyphen/>
        <w:t>лы «Ма</w:t>
      </w:r>
      <w:r w:rsidRPr="002719DF">
        <w:rPr>
          <w:lang w:val="kk-KZ"/>
        </w:rPr>
        <w:softHyphen/>
        <w:t>хаб</w:t>
      </w:r>
      <w:r w:rsidRPr="002719DF">
        <w:rPr>
          <w:lang w:val="kk-KZ"/>
        </w:rPr>
        <w:softHyphen/>
        <w:t>батна</w:t>
      </w:r>
      <w:r w:rsidRPr="002719DF">
        <w:rPr>
          <w:lang w:val="kk-KZ"/>
        </w:rPr>
        <w:softHyphen/>
        <w:t>ма» (Ах</w:t>
      </w:r>
      <w:r w:rsidRPr="002719DF">
        <w:rPr>
          <w:lang w:val="kk-KZ"/>
        </w:rPr>
        <w:softHyphen/>
        <w:t>мет Хо</w:t>
      </w:r>
      <w:r w:rsidRPr="002719DF">
        <w:rPr>
          <w:lang w:val="kk-KZ"/>
        </w:rPr>
        <w:softHyphen/>
        <w:t>рез</w:t>
      </w:r>
      <w:r w:rsidRPr="002719DF">
        <w:rPr>
          <w:lang w:val="kk-KZ"/>
        </w:rPr>
        <w:softHyphen/>
        <w:t>ми дас</w:t>
      </w:r>
      <w:r w:rsidRPr="002719DF">
        <w:rPr>
          <w:lang w:val="kk-KZ"/>
        </w:rPr>
        <w:softHyphen/>
        <w:t>та</w:t>
      </w:r>
      <w:r w:rsidRPr="002719DF">
        <w:rPr>
          <w:lang w:val="kk-KZ"/>
        </w:rPr>
        <w:softHyphen/>
        <w:t>ны), 1391 жы</w:t>
      </w:r>
      <w:r w:rsidRPr="002719DF">
        <w:rPr>
          <w:lang w:val="kk-KZ"/>
        </w:rPr>
        <w:softHyphen/>
        <w:t>лы «Гүлстан бит-түрки» (қып</w:t>
      </w:r>
      <w:r w:rsidRPr="002719DF">
        <w:rPr>
          <w:lang w:val="kk-KZ"/>
        </w:rPr>
        <w:softHyphen/>
        <w:t>шақ ақыны Са</w:t>
      </w:r>
      <w:r w:rsidRPr="002719DF">
        <w:rPr>
          <w:lang w:val="kk-KZ"/>
        </w:rPr>
        <w:softHyphen/>
        <w:t>раи), 1409 жы</w:t>
      </w:r>
      <w:r w:rsidRPr="002719DF">
        <w:rPr>
          <w:lang w:val="kk-KZ"/>
        </w:rPr>
        <w:softHyphen/>
        <w:t>лы «Жүсіп-Зы</w:t>
      </w:r>
      <w:r w:rsidRPr="002719DF">
        <w:rPr>
          <w:lang w:val="kk-KZ"/>
        </w:rPr>
        <w:softHyphen/>
        <w:t>лиқа» (Дүрбек ақын). Осы дәуірде «Қырық ба</w:t>
      </w:r>
      <w:r w:rsidRPr="002719DF">
        <w:rPr>
          <w:lang w:val="kk-KZ"/>
        </w:rPr>
        <w:softHyphen/>
        <w:t>тыр» жы</w:t>
      </w:r>
      <w:r w:rsidRPr="002719DF">
        <w:rPr>
          <w:lang w:val="kk-KZ"/>
        </w:rPr>
        <w:softHyphen/>
        <w:t>ры дүни</w:t>
      </w:r>
      <w:r w:rsidRPr="002719DF">
        <w:rPr>
          <w:lang w:val="kk-KZ"/>
        </w:rPr>
        <w:softHyphen/>
        <w:t>еге ке</w:t>
      </w:r>
      <w:r w:rsidRPr="002719DF">
        <w:rPr>
          <w:lang w:val="kk-KZ"/>
        </w:rPr>
        <w:softHyphen/>
        <w:t>леді. Бұл ту</w:t>
      </w:r>
      <w:r w:rsidRPr="002719DF">
        <w:rPr>
          <w:lang w:val="kk-KZ"/>
        </w:rPr>
        <w:softHyphen/>
        <w:t>ын</w:t>
      </w:r>
      <w:r w:rsidRPr="002719DF">
        <w:rPr>
          <w:lang w:val="kk-KZ"/>
        </w:rPr>
        <w:softHyphen/>
        <w:t>ды</w:t>
      </w:r>
      <w:r w:rsidRPr="002719DF">
        <w:rPr>
          <w:lang w:val="kk-KZ"/>
        </w:rPr>
        <w:softHyphen/>
        <w:t>да қырық қып</w:t>
      </w:r>
      <w:r w:rsidRPr="002719DF">
        <w:rPr>
          <w:lang w:val="kk-KZ"/>
        </w:rPr>
        <w:softHyphen/>
        <w:t>шақ ба</w:t>
      </w:r>
      <w:r w:rsidRPr="002719DF">
        <w:rPr>
          <w:lang w:val="kk-KZ"/>
        </w:rPr>
        <w:softHyphen/>
        <w:t>тыр</w:t>
      </w:r>
      <w:r w:rsidRPr="002719DF">
        <w:rPr>
          <w:lang w:val="kk-KZ"/>
        </w:rPr>
        <w:softHyphen/>
        <w:t>ла</w:t>
      </w:r>
      <w:r w:rsidRPr="002719DF">
        <w:rPr>
          <w:lang w:val="kk-KZ"/>
        </w:rPr>
        <w:softHyphen/>
        <w:t>рының ерлігі ту</w:t>
      </w:r>
      <w:r w:rsidRPr="002719DF">
        <w:rPr>
          <w:lang w:val="kk-KZ"/>
        </w:rPr>
        <w:softHyphen/>
        <w:t>ралы ба</w:t>
      </w:r>
      <w:r w:rsidRPr="002719DF">
        <w:rPr>
          <w:lang w:val="kk-KZ"/>
        </w:rPr>
        <w:softHyphen/>
        <w:t>ян</w:t>
      </w:r>
      <w:r w:rsidRPr="002719DF">
        <w:rPr>
          <w:lang w:val="kk-KZ"/>
        </w:rPr>
        <w:softHyphen/>
        <w:t>да</w:t>
      </w:r>
      <w:r w:rsidRPr="002719DF">
        <w:rPr>
          <w:lang w:val="kk-KZ"/>
        </w:rPr>
        <w:softHyphen/>
        <w:t>лады.</w:t>
      </w:r>
    </w:p>
    <w:p w:rsidR="00EB455E" w:rsidRPr="002719DF" w:rsidRDefault="006B21D0" w:rsidP="00EB455E">
      <w:pPr>
        <w:pStyle w:val="style3"/>
        <w:shd w:val="clear" w:color="auto" w:fill="FFFFFF"/>
        <w:spacing w:before="0" w:beforeAutospacing="0" w:after="0" w:afterAutospacing="0"/>
        <w:ind w:firstLine="708"/>
        <w:jc w:val="both"/>
        <w:rPr>
          <w:lang w:val="kk-KZ"/>
        </w:rPr>
      </w:pPr>
      <w:r w:rsidRPr="002719DF">
        <w:rPr>
          <w:lang w:val="kk-KZ"/>
        </w:rPr>
        <w:t>Ал</w:t>
      </w:r>
      <w:r w:rsidRPr="002719DF">
        <w:rPr>
          <w:lang w:val="kk-KZ"/>
        </w:rPr>
        <w:softHyphen/>
        <w:t>тын Ор</w:t>
      </w:r>
      <w:r w:rsidRPr="002719DF">
        <w:rPr>
          <w:lang w:val="kk-KZ"/>
        </w:rPr>
        <w:softHyphen/>
        <w:t>да</w:t>
      </w:r>
      <w:r w:rsidRPr="002719DF">
        <w:rPr>
          <w:lang w:val="kk-KZ"/>
        </w:rPr>
        <w:softHyphen/>
        <w:t>ның тәуелсіз иеліктер</w:t>
      </w:r>
      <w:r w:rsidRPr="002719DF">
        <w:rPr>
          <w:lang w:val="kk-KZ"/>
        </w:rPr>
        <w:softHyphen/>
        <w:t>ге бөлінген кезі – XIV ғасыр</w:t>
      </w:r>
      <w:r w:rsidRPr="002719DF">
        <w:rPr>
          <w:lang w:val="kk-KZ"/>
        </w:rPr>
        <w:softHyphen/>
        <w:t>дың екінші жар</w:t>
      </w:r>
      <w:r w:rsidRPr="002719DF">
        <w:rPr>
          <w:lang w:val="kk-KZ"/>
        </w:rPr>
        <w:softHyphen/>
        <w:t>ты</w:t>
      </w:r>
      <w:r w:rsidRPr="002719DF">
        <w:rPr>
          <w:lang w:val="kk-KZ"/>
        </w:rPr>
        <w:softHyphen/>
        <w:t>сы. Ақ Ор</w:t>
      </w:r>
      <w:r w:rsidRPr="002719DF">
        <w:rPr>
          <w:lang w:val="kk-KZ"/>
        </w:rPr>
        <w:softHyphen/>
        <w:t>да, Хо</w:t>
      </w:r>
      <w:r w:rsidRPr="002719DF">
        <w:rPr>
          <w:lang w:val="kk-KZ"/>
        </w:rPr>
        <w:softHyphen/>
        <w:t>резм, Еділ бұлғар</w:t>
      </w:r>
      <w:r w:rsidRPr="002719DF">
        <w:rPr>
          <w:lang w:val="kk-KZ"/>
        </w:rPr>
        <w:softHyphen/>
        <w:t>ла</w:t>
      </w:r>
      <w:r w:rsidRPr="002719DF">
        <w:rPr>
          <w:lang w:val="kk-KZ"/>
        </w:rPr>
        <w:softHyphen/>
        <w:t>ры т. б. Дер</w:t>
      </w:r>
      <w:r w:rsidRPr="002719DF">
        <w:rPr>
          <w:lang w:val="kk-KZ"/>
        </w:rPr>
        <w:softHyphen/>
        <w:t>бес мем</w:t>
      </w:r>
      <w:r w:rsidRPr="002719DF">
        <w:rPr>
          <w:lang w:val="kk-KZ"/>
        </w:rPr>
        <w:softHyphen/>
        <w:t>ле</w:t>
      </w:r>
      <w:r w:rsidRPr="002719DF">
        <w:rPr>
          <w:lang w:val="kk-KZ"/>
        </w:rPr>
        <w:softHyphen/>
        <w:t>кет</w:t>
      </w:r>
      <w:r w:rsidRPr="002719DF">
        <w:rPr>
          <w:lang w:val="kk-KZ"/>
        </w:rPr>
        <w:softHyphen/>
        <w:t>тер пай</w:t>
      </w:r>
      <w:r w:rsidRPr="002719DF">
        <w:rPr>
          <w:lang w:val="kk-KZ"/>
        </w:rPr>
        <w:softHyphen/>
        <w:t>да бол</w:t>
      </w:r>
      <w:r w:rsidRPr="002719DF">
        <w:rPr>
          <w:lang w:val="kk-KZ"/>
        </w:rPr>
        <w:softHyphen/>
        <w:t>ды. Бұлар</w:t>
      </w:r>
      <w:r w:rsidRPr="002719DF">
        <w:rPr>
          <w:lang w:val="kk-KZ"/>
        </w:rPr>
        <w:softHyphen/>
        <w:t>дың бар</w:t>
      </w:r>
      <w:r w:rsidRPr="002719DF">
        <w:rPr>
          <w:lang w:val="kk-KZ"/>
        </w:rPr>
        <w:softHyphen/>
        <w:t>лығы бұрын Ал</w:t>
      </w:r>
      <w:r w:rsidRPr="002719DF">
        <w:rPr>
          <w:lang w:val="kk-KZ"/>
        </w:rPr>
        <w:softHyphen/>
        <w:t>тын Ор</w:t>
      </w:r>
      <w:r w:rsidRPr="002719DF">
        <w:rPr>
          <w:lang w:val="kk-KZ"/>
        </w:rPr>
        <w:softHyphen/>
        <w:t>да</w:t>
      </w:r>
      <w:r w:rsidRPr="002719DF">
        <w:rPr>
          <w:lang w:val="kk-KZ"/>
        </w:rPr>
        <w:softHyphen/>
        <w:t>ның құра</w:t>
      </w:r>
      <w:r w:rsidRPr="002719DF">
        <w:rPr>
          <w:lang w:val="kk-KZ"/>
        </w:rPr>
        <w:softHyphen/>
        <w:t>мын</w:t>
      </w:r>
      <w:r w:rsidRPr="002719DF">
        <w:rPr>
          <w:lang w:val="kk-KZ"/>
        </w:rPr>
        <w:softHyphen/>
        <w:t>да, кейіннен Ал</w:t>
      </w:r>
      <w:r w:rsidRPr="002719DF">
        <w:rPr>
          <w:lang w:val="kk-KZ"/>
        </w:rPr>
        <w:softHyphen/>
        <w:t>тын Ор</w:t>
      </w:r>
      <w:r w:rsidRPr="002719DF">
        <w:rPr>
          <w:lang w:val="kk-KZ"/>
        </w:rPr>
        <w:softHyphen/>
        <w:t>да</w:t>
      </w:r>
      <w:r w:rsidRPr="002719DF">
        <w:rPr>
          <w:lang w:val="kk-KZ"/>
        </w:rPr>
        <w:softHyphen/>
        <w:t>ның қазақстан</w:t>
      </w:r>
      <w:r w:rsidRPr="002719DF">
        <w:rPr>
          <w:lang w:val="kk-KZ"/>
        </w:rPr>
        <w:softHyphen/>
        <w:t>дық бөлігінде Ақ Ор</w:t>
      </w:r>
      <w:r w:rsidRPr="002719DF">
        <w:rPr>
          <w:lang w:val="kk-KZ"/>
        </w:rPr>
        <w:softHyphen/>
        <w:t>да, Моғолс</w:t>
      </w:r>
      <w:r w:rsidRPr="002719DF">
        <w:rPr>
          <w:lang w:val="kk-KZ"/>
        </w:rPr>
        <w:softHyphen/>
        <w:t>тан, Әбілқайыр хан</w:t>
      </w:r>
      <w:r w:rsidRPr="002719DF">
        <w:rPr>
          <w:lang w:val="kk-KZ"/>
        </w:rPr>
        <w:softHyphen/>
        <w:t>дығы, Ноғай Ор</w:t>
      </w:r>
      <w:r w:rsidRPr="002719DF">
        <w:rPr>
          <w:lang w:val="kk-KZ"/>
        </w:rPr>
        <w:softHyphen/>
        <w:t>да</w:t>
      </w:r>
      <w:r w:rsidRPr="002719DF">
        <w:rPr>
          <w:lang w:val="kk-KZ"/>
        </w:rPr>
        <w:softHyphen/>
        <w:t>сы сияқты мем</w:t>
      </w:r>
      <w:r w:rsidRPr="002719DF">
        <w:rPr>
          <w:lang w:val="kk-KZ"/>
        </w:rPr>
        <w:softHyphen/>
        <w:t>ле</w:t>
      </w:r>
      <w:r w:rsidRPr="002719DF">
        <w:rPr>
          <w:lang w:val="kk-KZ"/>
        </w:rPr>
        <w:softHyphen/>
        <w:t>кет</w:t>
      </w:r>
      <w:r w:rsidRPr="002719DF">
        <w:rPr>
          <w:lang w:val="kk-KZ"/>
        </w:rPr>
        <w:softHyphen/>
        <w:t>тер билік жүргізген.</w:t>
      </w:r>
      <w:r w:rsidR="00EB455E" w:rsidRPr="002719DF">
        <w:rPr>
          <w:lang w:val="kk-KZ"/>
        </w:rPr>
        <w:t xml:space="preserve"> </w:t>
      </w:r>
    </w:p>
    <w:p w:rsidR="00EB455E" w:rsidRPr="002719DF" w:rsidRDefault="006B21D0" w:rsidP="00EB455E">
      <w:pPr>
        <w:pStyle w:val="style3"/>
        <w:shd w:val="clear" w:color="auto" w:fill="FFFFFF"/>
        <w:spacing w:before="0" w:beforeAutospacing="0" w:after="0" w:afterAutospacing="0"/>
        <w:ind w:firstLine="708"/>
        <w:jc w:val="both"/>
        <w:rPr>
          <w:lang w:val="kk-KZ"/>
        </w:rPr>
      </w:pPr>
      <w:r w:rsidRPr="002719DF">
        <w:rPr>
          <w:bCs/>
          <w:lang w:val="kk-KZ"/>
        </w:rPr>
        <w:t>VI-XII ғғ. Қазақстан</w:t>
      </w:r>
      <w:r w:rsidRPr="002719DF">
        <w:rPr>
          <w:bCs/>
          <w:lang w:val="kk-KZ"/>
        </w:rPr>
        <w:softHyphen/>
        <w:t>ның ру</w:t>
      </w:r>
      <w:r w:rsidRPr="002719DF">
        <w:rPr>
          <w:bCs/>
          <w:lang w:val="kk-KZ"/>
        </w:rPr>
        <w:softHyphen/>
        <w:t>хани мәде</w:t>
      </w:r>
      <w:r w:rsidRPr="002719DF">
        <w:rPr>
          <w:bCs/>
          <w:lang w:val="kk-KZ"/>
        </w:rPr>
        <w:softHyphen/>
        <w:t>ни</w:t>
      </w:r>
      <w:r w:rsidRPr="002719DF">
        <w:rPr>
          <w:bCs/>
          <w:lang w:val="kk-KZ"/>
        </w:rPr>
        <w:softHyphen/>
        <w:t>еті: Ежелгі түрік ал</w:t>
      </w:r>
      <w:r w:rsidRPr="002719DF">
        <w:rPr>
          <w:bCs/>
          <w:lang w:val="kk-KZ"/>
        </w:rPr>
        <w:softHyphen/>
        <w:t>фа</w:t>
      </w:r>
      <w:r w:rsidRPr="002719DF">
        <w:rPr>
          <w:bCs/>
          <w:lang w:val="kk-KZ"/>
        </w:rPr>
        <w:softHyphen/>
        <w:t>виті мен жа</w:t>
      </w:r>
      <w:r w:rsidRPr="002719DF">
        <w:rPr>
          <w:bCs/>
          <w:lang w:val="kk-KZ"/>
        </w:rPr>
        <w:softHyphen/>
        <w:t>зуы.</w:t>
      </w:r>
      <w:r w:rsidRPr="002719DF">
        <w:rPr>
          <w:bCs/>
          <w:lang w:val="kk-KZ"/>
        </w:rPr>
        <w:tab/>
      </w:r>
      <w:r w:rsidRPr="002719DF">
        <w:rPr>
          <w:lang w:val="kk-KZ"/>
        </w:rPr>
        <w:t>Ер</w:t>
      </w:r>
      <w:r w:rsidRPr="002719DF">
        <w:rPr>
          <w:lang w:val="kk-KZ"/>
        </w:rPr>
        <w:softHyphen/>
        <w:t>те ор</w:t>
      </w:r>
      <w:r w:rsidRPr="002719DF">
        <w:rPr>
          <w:lang w:val="kk-KZ"/>
        </w:rPr>
        <w:softHyphen/>
        <w:t>та ғасыр</w:t>
      </w:r>
      <w:r w:rsidRPr="002719DF">
        <w:rPr>
          <w:lang w:val="kk-KZ"/>
        </w:rPr>
        <w:softHyphen/>
        <w:t>ларда Қазақстан жерінде түркі тілдес ха</w:t>
      </w:r>
      <w:r w:rsidRPr="002719DF">
        <w:rPr>
          <w:lang w:val="kk-KZ"/>
        </w:rPr>
        <w:softHyphen/>
        <w:t>лықтар қалып</w:t>
      </w:r>
      <w:r w:rsidRPr="002719DF">
        <w:rPr>
          <w:lang w:val="kk-KZ"/>
        </w:rPr>
        <w:softHyphen/>
        <w:t>тасты. Түркі тілдес ха</w:t>
      </w:r>
      <w:r w:rsidRPr="002719DF">
        <w:rPr>
          <w:lang w:val="kk-KZ"/>
        </w:rPr>
        <w:softHyphen/>
        <w:t>лықтар</w:t>
      </w:r>
      <w:r w:rsidRPr="002719DF">
        <w:rPr>
          <w:lang w:val="kk-KZ"/>
        </w:rPr>
        <w:softHyphen/>
        <w:t>мен қатар Қазақстан жерінде басқа тілдік топ</w:t>
      </w:r>
      <w:r w:rsidRPr="002719DF">
        <w:rPr>
          <w:lang w:val="kk-KZ"/>
        </w:rPr>
        <w:softHyphen/>
        <w:t>тар да өмір сүрді. Түркі тілдес топ</w:t>
      </w:r>
      <w:r w:rsidRPr="002719DF">
        <w:rPr>
          <w:lang w:val="kk-KZ"/>
        </w:rPr>
        <w:softHyphen/>
        <w:t>тардың ішіндегі ең ірісі – VI</w:t>
      </w:r>
      <w:r w:rsidRPr="002719DF">
        <w:rPr>
          <w:lang w:val="kk-KZ"/>
        </w:rPr>
        <w:softHyphen/>
        <w:t>II-X ғасыр</w:t>
      </w:r>
      <w:r w:rsidRPr="002719DF">
        <w:rPr>
          <w:lang w:val="kk-KZ"/>
        </w:rPr>
        <w:softHyphen/>
        <w:t>ларда Ертіс өңірінде қалып</w:t>
      </w:r>
      <w:r w:rsidRPr="002719DF">
        <w:rPr>
          <w:lang w:val="kk-KZ"/>
        </w:rPr>
        <w:softHyphen/>
        <w:t>тасқан қимақ-қып</w:t>
      </w:r>
      <w:r w:rsidRPr="002719DF">
        <w:rPr>
          <w:lang w:val="kk-KZ"/>
        </w:rPr>
        <w:softHyphen/>
        <w:t>шақ то</w:t>
      </w:r>
      <w:r w:rsidRPr="002719DF">
        <w:rPr>
          <w:lang w:val="kk-KZ"/>
        </w:rPr>
        <w:softHyphen/>
        <w:t>бы. Со</w:t>
      </w:r>
      <w:r w:rsidRPr="002719DF">
        <w:rPr>
          <w:lang w:val="kk-KZ"/>
        </w:rPr>
        <w:softHyphen/>
        <w:t>нымен қатар Қазақстан жерінде иран (соғды) тілдес, си</w:t>
      </w:r>
      <w:r w:rsidRPr="002719DF">
        <w:rPr>
          <w:lang w:val="kk-KZ"/>
        </w:rPr>
        <w:softHyphen/>
        <w:t>рия тілдес, араб тілдес ха</w:t>
      </w:r>
      <w:r w:rsidRPr="002719DF">
        <w:rPr>
          <w:lang w:val="kk-KZ"/>
        </w:rPr>
        <w:softHyphen/>
        <w:t>лықтар то</w:t>
      </w:r>
      <w:r w:rsidRPr="002719DF">
        <w:rPr>
          <w:lang w:val="kk-KZ"/>
        </w:rPr>
        <w:softHyphen/>
        <w:t>бы өмір сүрді. VI ғасыр</w:t>
      </w:r>
      <w:r w:rsidRPr="002719DF">
        <w:rPr>
          <w:lang w:val="kk-KZ"/>
        </w:rPr>
        <w:softHyphen/>
        <w:t>дан бас</w:t>
      </w:r>
      <w:r w:rsidRPr="002719DF">
        <w:rPr>
          <w:lang w:val="kk-KZ"/>
        </w:rPr>
        <w:softHyphen/>
        <w:t>тап түркі тілдес тай</w:t>
      </w:r>
      <w:r w:rsidRPr="002719DF">
        <w:rPr>
          <w:lang w:val="kk-KZ"/>
        </w:rPr>
        <w:softHyphen/>
        <w:t>па</w:t>
      </w:r>
      <w:r w:rsidRPr="002719DF">
        <w:rPr>
          <w:lang w:val="kk-KZ"/>
        </w:rPr>
        <w:softHyphen/>
        <w:t>лар</w:t>
      </w:r>
      <w:r w:rsidRPr="002719DF">
        <w:rPr>
          <w:lang w:val="kk-KZ"/>
        </w:rPr>
        <w:softHyphen/>
        <w:t>дың өз жа</w:t>
      </w:r>
      <w:r w:rsidRPr="002719DF">
        <w:rPr>
          <w:lang w:val="kk-KZ"/>
        </w:rPr>
        <w:softHyphen/>
        <w:t>зула</w:t>
      </w:r>
      <w:r w:rsidRPr="002719DF">
        <w:rPr>
          <w:lang w:val="kk-KZ"/>
        </w:rPr>
        <w:softHyphen/>
        <w:t>ры бол</w:t>
      </w:r>
      <w:r w:rsidRPr="002719DF">
        <w:rPr>
          <w:lang w:val="kk-KZ"/>
        </w:rPr>
        <w:softHyphen/>
        <w:t>ды. Бұл жа</w:t>
      </w:r>
      <w:r w:rsidRPr="002719DF">
        <w:rPr>
          <w:lang w:val="kk-KZ"/>
        </w:rPr>
        <w:softHyphen/>
        <w:t>зу ғалым</w:t>
      </w:r>
      <w:r w:rsidRPr="002719DF">
        <w:rPr>
          <w:lang w:val="kk-KZ"/>
        </w:rPr>
        <w:softHyphen/>
        <w:t>дардың пікірінше, соғды жа</w:t>
      </w:r>
      <w:r w:rsidRPr="002719DF">
        <w:rPr>
          <w:lang w:val="kk-KZ"/>
        </w:rPr>
        <w:softHyphen/>
        <w:t>зу</w:t>
      </w:r>
      <w:r w:rsidRPr="002719DF">
        <w:rPr>
          <w:lang w:val="kk-KZ"/>
        </w:rPr>
        <w:softHyphen/>
        <w:t>ына ұқсас. Көне түрік жа</w:t>
      </w:r>
      <w:r w:rsidRPr="002719DF">
        <w:rPr>
          <w:lang w:val="kk-KZ"/>
        </w:rPr>
        <w:softHyphen/>
        <w:t>зула</w:t>
      </w:r>
      <w:r w:rsidRPr="002719DF">
        <w:rPr>
          <w:lang w:val="kk-KZ"/>
        </w:rPr>
        <w:softHyphen/>
        <w:t>рының ес</w:t>
      </w:r>
      <w:r w:rsidRPr="002719DF">
        <w:rPr>
          <w:lang w:val="kk-KZ"/>
        </w:rPr>
        <w:softHyphen/>
        <w:t>керткіштері Моңғолия жерінде та</w:t>
      </w:r>
      <w:r w:rsidRPr="002719DF">
        <w:rPr>
          <w:lang w:val="kk-KZ"/>
        </w:rPr>
        <w:softHyphen/>
        <w:t>был</w:t>
      </w:r>
      <w:r w:rsidRPr="002719DF">
        <w:rPr>
          <w:lang w:val="kk-KZ"/>
        </w:rPr>
        <w:softHyphen/>
        <w:t>ды.</w:t>
      </w:r>
    </w:p>
    <w:p w:rsidR="006B21D0" w:rsidRPr="002719DF" w:rsidRDefault="006B21D0" w:rsidP="00EB455E">
      <w:pPr>
        <w:pStyle w:val="style3"/>
        <w:shd w:val="clear" w:color="auto" w:fill="FFFFFF"/>
        <w:spacing w:before="0" w:beforeAutospacing="0" w:after="0" w:afterAutospacing="0"/>
        <w:ind w:firstLine="708"/>
        <w:jc w:val="both"/>
        <w:rPr>
          <w:bCs/>
          <w:iCs/>
          <w:lang w:val="kk-KZ"/>
        </w:rPr>
      </w:pPr>
      <w:r w:rsidRPr="002719DF">
        <w:rPr>
          <w:lang w:val="kk-KZ"/>
        </w:rPr>
        <w:t>Бу</w:t>
      </w:r>
      <w:r w:rsidRPr="002719DF">
        <w:rPr>
          <w:lang w:val="kk-KZ"/>
        </w:rPr>
        <w:softHyphen/>
        <w:t>гут жа</w:t>
      </w:r>
      <w:r w:rsidRPr="002719DF">
        <w:rPr>
          <w:lang w:val="kk-KZ"/>
        </w:rPr>
        <w:softHyphen/>
        <w:t>зу</w:t>
      </w:r>
      <w:r w:rsidRPr="002719DF">
        <w:rPr>
          <w:lang w:val="kk-KZ"/>
        </w:rPr>
        <w:softHyphen/>
        <w:t>ымен соғды тілінде жа</w:t>
      </w:r>
      <w:r w:rsidRPr="002719DF">
        <w:rPr>
          <w:lang w:val="kk-KZ"/>
        </w:rPr>
        <w:softHyphen/>
        <w:t>зылған құлпы</w:t>
      </w:r>
      <w:r w:rsidRPr="002719DF">
        <w:rPr>
          <w:lang w:val="kk-KZ"/>
        </w:rPr>
        <w:softHyphen/>
        <w:t>тас Ор</w:t>
      </w:r>
      <w:r w:rsidRPr="002719DF">
        <w:rPr>
          <w:lang w:val="kk-KZ"/>
        </w:rPr>
        <w:softHyphen/>
        <w:t>та</w:t>
      </w:r>
      <w:r w:rsidRPr="002719DF">
        <w:rPr>
          <w:lang w:val="kk-KZ"/>
        </w:rPr>
        <w:softHyphen/>
        <w:t>лық Моңғоли</w:t>
      </w:r>
      <w:r w:rsidRPr="002719DF">
        <w:rPr>
          <w:lang w:val="kk-KZ"/>
        </w:rPr>
        <w:softHyphen/>
        <w:t>ядан та</w:t>
      </w:r>
      <w:r w:rsidRPr="002719DF">
        <w:rPr>
          <w:lang w:val="kk-KZ"/>
        </w:rPr>
        <w:softHyphen/>
        <w:t>былған: VI-X ғасыр</w:t>
      </w:r>
      <w:r w:rsidRPr="002719DF">
        <w:rPr>
          <w:lang w:val="kk-KZ"/>
        </w:rPr>
        <w:softHyphen/>
        <w:t>ларда Қазақстан</w:t>
      </w:r>
      <w:r w:rsidRPr="002719DF">
        <w:rPr>
          <w:lang w:val="kk-KZ"/>
        </w:rPr>
        <w:softHyphen/>
        <w:t>да соғды жа</w:t>
      </w:r>
      <w:r w:rsidRPr="002719DF">
        <w:rPr>
          <w:lang w:val="kk-KZ"/>
        </w:rPr>
        <w:softHyphen/>
        <w:t>зуы және тілі кең қол</w:t>
      </w:r>
      <w:r w:rsidRPr="002719DF">
        <w:rPr>
          <w:lang w:val="kk-KZ"/>
        </w:rPr>
        <w:softHyphen/>
        <w:t>да</w:t>
      </w:r>
      <w:r w:rsidRPr="002719DF">
        <w:rPr>
          <w:lang w:val="kk-KZ"/>
        </w:rPr>
        <w:softHyphen/>
        <w:t>нылған. Бұл жа</w:t>
      </w:r>
      <w:r w:rsidRPr="002719DF">
        <w:rPr>
          <w:lang w:val="kk-KZ"/>
        </w:rPr>
        <w:softHyphen/>
        <w:t>зу Та</w:t>
      </w:r>
      <w:r w:rsidRPr="002719DF">
        <w:rPr>
          <w:lang w:val="kk-KZ"/>
        </w:rPr>
        <w:softHyphen/>
        <w:t>раз, Ба</w:t>
      </w:r>
      <w:r w:rsidRPr="002719DF">
        <w:rPr>
          <w:lang w:val="kk-KZ"/>
        </w:rPr>
        <w:softHyphen/>
        <w:t>ласағұн, Ис</w:t>
      </w:r>
      <w:r w:rsidRPr="002719DF">
        <w:rPr>
          <w:lang w:val="kk-KZ"/>
        </w:rPr>
        <w:softHyphen/>
        <w:t>пиджаб қала</w:t>
      </w:r>
      <w:r w:rsidRPr="002719DF">
        <w:rPr>
          <w:lang w:val="kk-KZ"/>
        </w:rPr>
        <w:softHyphen/>
        <w:t>ларын</w:t>
      </w:r>
      <w:r w:rsidRPr="002719DF">
        <w:rPr>
          <w:lang w:val="kk-KZ"/>
        </w:rPr>
        <w:softHyphen/>
        <w:t>да та</w:t>
      </w:r>
      <w:r w:rsidRPr="002719DF">
        <w:rPr>
          <w:lang w:val="kk-KZ"/>
        </w:rPr>
        <w:softHyphen/>
        <w:t>рады. IX ғасыр</w:t>
      </w:r>
      <w:r w:rsidRPr="002719DF">
        <w:rPr>
          <w:lang w:val="kk-KZ"/>
        </w:rPr>
        <w:softHyphen/>
        <w:t>дан бас</w:t>
      </w:r>
      <w:r w:rsidRPr="002719DF">
        <w:rPr>
          <w:lang w:val="kk-KZ"/>
        </w:rPr>
        <w:softHyphen/>
        <w:t>тап Қазақстан</w:t>
      </w:r>
      <w:r w:rsidRPr="002719DF">
        <w:rPr>
          <w:lang w:val="kk-KZ"/>
        </w:rPr>
        <w:softHyphen/>
        <w:t>да ме</w:t>
      </w:r>
      <w:r w:rsidRPr="002719DF">
        <w:rPr>
          <w:lang w:val="kk-KZ"/>
        </w:rPr>
        <w:softHyphen/>
        <w:t>кен</w:t>
      </w:r>
      <w:r w:rsidRPr="002719DF">
        <w:rPr>
          <w:lang w:val="kk-KZ"/>
        </w:rPr>
        <w:softHyphen/>
        <w:t>де</w:t>
      </w:r>
      <w:r w:rsidRPr="002719DF">
        <w:rPr>
          <w:lang w:val="kk-KZ"/>
        </w:rPr>
        <w:softHyphen/>
        <w:t>ген тай</w:t>
      </w:r>
      <w:r w:rsidRPr="002719DF">
        <w:rPr>
          <w:lang w:val="kk-KZ"/>
        </w:rPr>
        <w:softHyphen/>
        <w:t>па</w:t>
      </w:r>
      <w:r w:rsidRPr="002719DF">
        <w:rPr>
          <w:lang w:val="kk-KZ"/>
        </w:rPr>
        <w:softHyphen/>
        <w:t>лар ара</w:t>
      </w:r>
      <w:r w:rsidRPr="002719DF">
        <w:rPr>
          <w:lang w:val="kk-KZ"/>
        </w:rPr>
        <w:softHyphen/>
        <w:t>сын</w:t>
      </w:r>
      <w:r w:rsidRPr="002719DF">
        <w:rPr>
          <w:lang w:val="kk-KZ"/>
        </w:rPr>
        <w:softHyphen/>
        <w:t>да ұйғыр жа</w:t>
      </w:r>
      <w:r w:rsidRPr="002719DF">
        <w:rPr>
          <w:lang w:val="kk-KZ"/>
        </w:rPr>
        <w:softHyphen/>
        <w:t>зуы қол</w:t>
      </w:r>
      <w:r w:rsidRPr="002719DF">
        <w:rPr>
          <w:lang w:val="kk-KZ"/>
        </w:rPr>
        <w:softHyphen/>
        <w:t>да</w:t>
      </w:r>
      <w:r w:rsidRPr="002719DF">
        <w:rPr>
          <w:lang w:val="kk-KZ"/>
        </w:rPr>
        <w:softHyphen/>
        <w:t>ныла бас</w:t>
      </w:r>
      <w:r w:rsidRPr="002719DF">
        <w:rPr>
          <w:lang w:val="kk-KZ"/>
        </w:rPr>
        <w:softHyphen/>
        <w:t>та</w:t>
      </w:r>
      <w:r w:rsidRPr="002719DF">
        <w:rPr>
          <w:lang w:val="kk-KZ"/>
        </w:rPr>
        <w:softHyphen/>
        <w:t>ды. Ғалым</w:t>
      </w:r>
      <w:r w:rsidRPr="002719DF">
        <w:rPr>
          <w:lang w:val="kk-KZ"/>
        </w:rPr>
        <w:softHyphen/>
        <w:t>дардың пікірінше, бұл жа</w:t>
      </w:r>
      <w:r w:rsidRPr="002719DF">
        <w:rPr>
          <w:lang w:val="kk-KZ"/>
        </w:rPr>
        <w:softHyphen/>
        <w:t>зу – соғды ал</w:t>
      </w:r>
      <w:r w:rsidRPr="002719DF">
        <w:rPr>
          <w:lang w:val="kk-KZ"/>
        </w:rPr>
        <w:softHyphen/>
        <w:t>фа</w:t>
      </w:r>
      <w:r w:rsidRPr="002719DF">
        <w:rPr>
          <w:lang w:val="kk-KZ"/>
        </w:rPr>
        <w:softHyphen/>
        <w:t>витінің өзгертілген түрі. XII ғасыр</w:t>
      </w:r>
      <w:r w:rsidRPr="002719DF">
        <w:rPr>
          <w:lang w:val="kk-KZ"/>
        </w:rPr>
        <w:softHyphen/>
        <w:t>да соғды жа</w:t>
      </w:r>
      <w:r w:rsidRPr="002719DF">
        <w:rPr>
          <w:lang w:val="kk-KZ"/>
        </w:rPr>
        <w:softHyphen/>
        <w:t>зу</w:t>
      </w:r>
      <w:r w:rsidRPr="002719DF">
        <w:rPr>
          <w:lang w:val="kk-KZ"/>
        </w:rPr>
        <w:softHyphen/>
        <w:t>ына негізделіп жа</w:t>
      </w:r>
      <w:r w:rsidRPr="002719DF">
        <w:rPr>
          <w:lang w:val="kk-KZ"/>
        </w:rPr>
        <w:softHyphen/>
        <w:t>салған түріктердің жаңа жа</w:t>
      </w:r>
      <w:r w:rsidRPr="002719DF">
        <w:rPr>
          <w:lang w:val="kk-KZ"/>
        </w:rPr>
        <w:softHyphen/>
        <w:t>зу</w:t>
      </w:r>
      <w:r w:rsidRPr="002719DF">
        <w:rPr>
          <w:lang w:val="kk-KZ"/>
        </w:rPr>
        <w:softHyphen/>
        <w:t>ын</w:t>
      </w:r>
      <w:r w:rsidRPr="002719DF">
        <w:rPr>
          <w:lang w:val="kk-KZ"/>
        </w:rPr>
        <w:softHyphen/>
        <w:t>да 38 әріп-таңба болған.</w:t>
      </w:r>
    </w:p>
    <w:p w:rsidR="00D71E97" w:rsidRPr="002719DF" w:rsidRDefault="006B21D0" w:rsidP="00D71E97">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Көне түріктердің негізгі жа</w:t>
      </w:r>
      <w:r w:rsidRPr="002719DF">
        <w:rPr>
          <w:rFonts w:ascii="Times New Roman" w:hAnsi="Times New Roman" w:cs="Times New Roman"/>
          <w:sz w:val="24"/>
          <w:szCs w:val="24"/>
          <w:lang w:val="kk-KZ"/>
        </w:rPr>
        <w:softHyphen/>
        <w:t>зуы ру</w:t>
      </w:r>
      <w:r w:rsidRPr="002719DF">
        <w:rPr>
          <w:rFonts w:ascii="Times New Roman" w:hAnsi="Times New Roman" w:cs="Times New Roman"/>
          <w:sz w:val="24"/>
          <w:szCs w:val="24"/>
          <w:lang w:val="kk-KZ"/>
        </w:rPr>
        <w:softHyphen/>
        <w:t>на жа</w:t>
      </w:r>
      <w:r w:rsidRPr="002719DF">
        <w:rPr>
          <w:rFonts w:ascii="Times New Roman" w:hAnsi="Times New Roman" w:cs="Times New Roman"/>
          <w:sz w:val="24"/>
          <w:szCs w:val="24"/>
          <w:lang w:val="kk-KZ"/>
        </w:rPr>
        <w:softHyphen/>
        <w:t>зуы деп аталған. Бұл жа</w:t>
      </w:r>
      <w:r w:rsidRPr="002719DF">
        <w:rPr>
          <w:rFonts w:ascii="Times New Roman" w:hAnsi="Times New Roman" w:cs="Times New Roman"/>
          <w:sz w:val="24"/>
          <w:szCs w:val="24"/>
          <w:lang w:val="kk-KZ"/>
        </w:rPr>
        <w:softHyphen/>
        <w:t>зу скан</w:t>
      </w:r>
      <w:r w:rsidRPr="002719DF">
        <w:rPr>
          <w:rFonts w:ascii="Times New Roman" w:hAnsi="Times New Roman" w:cs="Times New Roman"/>
          <w:sz w:val="24"/>
          <w:szCs w:val="24"/>
          <w:lang w:val="kk-KZ"/>
        </w:rPr>
        <w:softHyphen/>
        <w:t>ди</w:t>
      </w:r>
      <w:r w:rsidRPr="002719DF">
        <w:rPr>
          <w:rFonts w:ascii="Times New Roman" w:hAnsi="Times New Roman" w:cs="Times New Roman"/>
          <w:sz w:val="24"/>
          <w:szCs w:val="24"/>
          <w:lang w:val="kk-KZ"/>
        </w:rPr>
        <w:softHyphen/>
        <w:t>нави</w:t>
      </w:r>
      <w:r w:rsidRPr="002719DF">
        <w:rPr>
          <w:rFonts w:ascii="Times New Roman" w:hAnsi="Times New Roman" w:cs="Times New Roman"/>
          <w:sz w:val="24"/>
          <w:szCs w:val="24"/>
          <w:lang w:val="kk-KZ"/>
        </w:rPr>
        <w:softHyphen/>
        <w:t>ялық ру</w:t>
      </w:r>
      <w:r w:rsidRPr="002719DF">
        <w:rPr>
          <w:rFonts w:ascii="Times New Roman" w:hAnsi="Times New Roman" w:cs="Times New Roman"/>
          <w:sz w:val="24"/>
          <w:szCs w:val="24"/>
          <w:lang w:val="kk-KZ"/>
        </w:rPr>
        <w:softHyphen/>
        <w:t>на жа</w:t>
      </w:r>
      <w:r w:rsidRPr="002719DF">
        <w:rPr>
          <w:rFonts w:ascii="Times New Roman" w:hAnsi="Times New Roman" w:cs="Times New Roman"/>
          <w:sz w:val="24"/>
          <w:szCs w:val="24"/>
          <w:lang w:val="kk-KZ"/>
        </w:rPr>
        <w:softHyphen/>
        <w:t>зу</w:t>
      </w:r>
      <w:r w:rsidRPr="002719DF">
        <w:rPr>
          <w:rFonts w:ascii="Times New Roman" w:hAnsi="Times New Roman" w:cs="Times New Roman"/>
          <w:sz w:val="24"/>
          <w:szCs w:val="24"/>
          <w:lang w:val="kk-KZ"/>
        </w:rPr>
        <w:softHyphen/>
        <w:t>ына ұқсас. XVI</w:t>
      </w:r>
      <w:r w:rsidRPr="002719DF">
        <w:rPr>
          <w:rFonts w:ascii="Times New Roman" w:hAnsi="Times New Roman" w:cs="Times New Roman"/>
          <w:sz w:val="24"/>
          <w:szCs w:val="24"/>
          <w:lang w:val="kk-KZ"/>
        </w:rPr>
        <w:softHyphen/>
        <w:t>II ғасыр</w:t>
      </w:r>
      <w:r w:rsidRPr="002719DF">
        <w:rPr>
          <w:rFonts w:ascii="Times New Roman" w:hAnsi="Times New Roman" w:cs="Times New Roman"/>
          <w:sz w:val="24"/>
          <w:szCs w:val="24"/>
          <w:lang w:val="kk-KZ"/>
        </w:rPr>
        <w:softHyphen/>
        <w:t>дың ба</w:t>
      </w:r>
      <w:r w:rsidRPr="002719DF">
        <w:rPr>
          <w:rFonts w:ascii="Times New Roman" w:hAnsi="Times New Roman" w:cs="Times New Roman"/>
          <w:sz w:val="24"/>
          <w:szCs w:val="24"/>
          <w:lang w:val="kk-KZ"/>
        </w:rPr>
        <w:softHyphen/>
        <w:t>сын</w:t>
      </w:r>
      <w:r w:rsidRPr="002719DF">
        <w:rPr>
          <w:rFonts w:ascii="Times New Roman" w:hAnsi="Times New Roman" w:cs="Times New Roman"/>
          <w:sz w:val="24"/>
          <w:szCs w:val="24"/>
          <w:lang w:val="kk-KZ"/>
        </w:rPr>
        <w:softHyphen/>
        <w:t>да жа</w:t>
      </w:r>
      <w:r w:rsidRPr="002719DF">
        <w:rPr>
          <w:rFonts w:ascii="Times New Roman" w:hAnsi="Times New Roman" w:cs="Times New Roman"/>
          <w:sz w:val="24"/>
          <w:szCs w:val="24"/>
          <w:lang w:val="kk-KZ"/>
        </w:rPr>
        <w:softHyphen/>
        <w:t>зуды алғаш рет Д. Мис</w:t>
      </w:r>
      <w:r w:rsidRPr="002719DF">
        <w:rPr>
          <w:rFonts w:ascii="Times New Roman" w:hAnsi="Times New Roman" w:cs="Times New Roman"/>
          <w:sz w:val="24"/>
          <w:szCs w:val="24"/>
          <w:lang w:val="kk-KZ"/>
        </w:rPr>
        <w:softHyphen/>
        <w:t>серш</w:t>
      </w:r>
      <w:r w:rsidRPr="002719DF">
        <w:rPr>
          <w:rFonts w:ascii="Times New Roman" w:hAnsi="Times New Roman" w:cs="Times New Roman"/>
          <w:sz w:val="24"/>
          <w:szCs w:val="24"/>
          <w:lang w:val="kk-KZ"/>
        </w:rPr>
        <w:softHyphen/>
        <w:t>мидт пен Ф. Стра</w:t>
      </w:r>
      <w:r w:rsidRPr="002719DF">
        <w:rPr>
          <w:rFonts w:ascii="Times New Roman" w:hAnsi="Times New Roman" w:cs="Times New Roman"/>
          <w:sz w:val="24"/>
          <w:szCs w:val="24"/>
          <w:lang w:val="kk-KZ"/>
        </w:rPr>
        <w:softHyphen/>
        <w:t>лен</w:t>
      </w:r>
      <w:r w:rsidRPr="002719DF">
        <w:rPr>
          <w:rFonts w:ascii="Times New Roman" w:hAnsi="Times New Roman" w:cs="Times New Roman"/>
          <w:sz w:val="24"/>
          <w:szCs w:val="24"/>
          <w:lang w:val="kk-KZ"/>
        </w:rPr>
        <w:softHyphen/>
        <w:t>берг ат</w:t>
      </w:r>
      <w:r w:rsidRPr="002719DF">
        <w:rPr>
          <w:rFonts w:ascii="Times New Roman" w:hAnsi="Times New Roman" w:cs="Times New Roman"/>
          <w:sz w:val="24"/>
          <w:szCs w:val="24"/>
          <w:lang w:val="kk-KZ"/>
        </w:rPr>
        <w:softHyphen/>
        <w:t>ты ғалым</w:t>
      </w:r>
      <w:r w:rsidRPr="002719DF">
        <w:rPr>
          <w:rFonts w:ascii="Times New Roman" w:hAnsi="Times New Roman" w:cs="Times New Roman"/>
          <w:sz w:val="24"/>
          <w:szCs w:val="24"/>
          <w:lang w:val="kk-KZ"/>
        </w:rPr>
        <w:softHyphen/>
        <w:t>дар Ени</w:t>
      </w:r>
      <w:r w:rsidRPr="002719DF">
        <w:rPr>
          <w:rFonts w:ascii="Times New Roman" w:hAnsi="Times New Roman" w:cs="Times New Roman"/>
          <w:sz w:val="24"/>
          <w:szCs w:val="24"/>
          <w:lang w:val="kk-KZ"/>
        </w:rPr>
        <w:softHyphen/>
        <w:t>сей аңғары</w:t>
      </w:r>
      <w:r w:rsidRPr="002719DF">
        <w:rPr>
          <w:rFonts w:ascii="Times New Roman" w:hAnsi="Times New Roman" w:cs="Times New Roman"/>
          <w:sz w:val="24"/>
          <w:szCs w:val="24"/>
          <w:lang w:val="kk-KZ"/>
        </w:rPr>
        <w:softHyphen/>
        <w:t>нан тапқан. Ал аса бағалы та</w:t>
      </w:r>
      <w:r w:rsidRPr="002719DF">
        <w:rPr>
          <w:rFonts w:ascii="Times New Roman" w:hAnsi="Times New Roman" w:cs="Times New Roman"/>
          <w:sz w:val="24"/>
          <w:szCs w:val="24"/>
          <w:lang w:val="kk-KZ"/>
        </w:rPr>
        <w:softHyphen/>
        <w:t>рихи ес</w:t>
      </w:r>
      <w:r w:rsidRPr="002719DF">
        <w:rPr>
          <w:rFonts w:ascii="Times New Roman" w:hAnsi="Times New Roman" w:cs="Times New Roman"/>
          <w:sz w:val="24"/>
          <w:szCs w:val="24"/>
          <w:lang w:val="kk-KZ"/>
        </w:rPr>
        <w:softHyphen/>
        <w:t>керткіш бо</w:t>
      </w:r>
      <w:r w:rsidRPr="002719DF">
        <w:rPr>
          <w:rFonts w:ascii="Times New Roman" w:hAnsi="Times New Roman" w:cs="Times New Roman"/>
          <w:sz w:val="24"/>
          <w:szCs w:val="24"/>
          <w:lang w:val="kk-KZ"/>
        </w:rPr>
        <w:softHyphen/>
        <w:t>лып са</w:t>
      </w:r>
      <w:r w:rsidRPr="002719DF">
        <w:rPr>
          <w:rFonts w:ascii="Times New Roman" w:hAnsi="Times New Roman" w:cs="Times New Roman"/>
          <w:sz w:val="24"/>
          <w:szCs w:val="24"/>
          <w:lang w:val="kk-KZ"/>
        </w:rPr>
        <w:softHyphen/>
        <w:t>нала</w:t>
      </w:r>
      <w:r w:rsidRPr="002719DF">
        <w:rPr>
          <w:rFonts w:ascii="Times New Roman" w:hAnsi="Times New Roman" w:cs="Times New Roman"/>
          <w:sz w:val="24"/>
          <w:szCs w:val="24"/>
          <w:lang w:val="kk-KZ"/>
        </w:rPr>
        <w:softHyphen/>
        <w:t>тын ру</w:t>
      </w:r>
      <w:r w:rsidRPr="002719DF">
        <w:rPr>
          <w:rFonts w:ascii="Times New Roman" w:hAnsi="Times New Roman" w:cs="Times New Roman"/>
          <w:sz w:val="24"/>
          <w:szCs w:val="24"/>
          <w:lang w:val="kk-KZ"/>
        </w:rPr>
        <w:softHyphen/>
        <w:t>на жа</w:t>
      </w:r>
      <w:r w:rsidRPr="002719DF">
        <w:rPr>
          <w:rFonts w:ascii="Times New Roman" w:hAnsi="Times New Roman" w:cs="Times New Roman"/>
          <w:sz w:val="24"/>
          <w:szCs w:val="24"/>
          <w:lang w:val="kk-KZ"/>
        </w:rPr>
        <w:softHyphen/>
        <w:t>зуы бар құлпы</w:t>
      </w:r>
      <w:r w:rsidRPr="002719DF">
        <w:rPr>
          <w:rFonts w:ascii="Times New Roman" w:hAnsi="Times New Roman" w:cs="Times New Roman"/>
          <w:sz w:val="24"/>
          <w:szCs w:val="24"/>
          <w:lang w:val="kk-KZ"/>
        </w:rPr>
        <w:softHyphen/>
        <w:t>тас XIX ғасыр</w:t>
      </w:r>
      <w:r w:rsidRPr="002719DF">
        <w:rPr>
          <w:rFonts w:ascii="Times New Roman" w:hAnsi="Times New Roman" w:cs="Times New Roman"/>
          <w:sz w:val="24"/>
          <w:szCs w:val="24"/>
          <w:lang w:val="kk-KZ"/>
        </w:rPr>
        <w:softHyphen/>
        <w:t>да Солтүстік Моңғоли</w:t>
      </w:r>
      <w:r w:rsidRPr="002719DF">
        <w:rPr>
          <w:rFonts w:ascii="Times New Roman" w:hAnsi="Times New Roman" w:cs="Times New Roman"/>
          <w:sz w:val="24"/>
          <w:szCs w:val="24"/>
          <w:lang w:val="kk-KZ"/>
        </w:rPr>
        <w:softHyphen/>
        <w:t>ядағы Ор</w:t>
      </w:r>
      <w:r w:rsidRPr="002719DF">
        <w:rPr>
          <w:rFonts w:ascii="Times New Roman" w:hAnsi="Times New Roman" w:cs="Times New Roman"/>
          <w:sz w:val="24"/>
          <w:szCs w:val="24"/>
          <w:lang w:val="kk-KZ"/>
        </w:rPr>
        <w:softHyphen/>
        <w:t>хон өзені маңынан Н. М. Яд</w:t>
      </w:r>
      <w:r w:rsidRPr="002719DF">
        <w:rPr>
          <w:rFonts w:ascii="Times New Roman" w:hAnsi="Times New Roman" w:cs="Times New Roman"/>
          <w:sz w:val="24"/>
          <w:szCs w:val="24"/>
          <w:lang w:val="kk-KZ"/>
        </w:rPr>
        <w:softHyphen/>
        <w:t>ринцев тапқан. Құлпы</w:t>
      </w:r>
      <w:r w:rsidRPr="002719DF">
        <w:rPr>
          <w:rFonts w:ascii="Times New Roman" w:hAnsi="Times New Roman" w:cs="Times New Roman"/>
          <w:sz w:val="24"/>
          <w:szCs w:val="24"/>
          <w:lang w:val="kk-KZ"/>
        </w:rPr>
        <w:softHyphen/>
        <w:t>тас</w:t>
      </w:r>
      <w:r w:rsidRPr="002719DF">
        <w:rPr>
          <w:rFonts w:ascii="Times New Roman" w:hAnsi="Times New Roman" w:cs="Times New Roman"/>
          <w:sz w:val="24"/>
          <w:szCs w:val="24"/>
          <w:lang w:val="kk-KZ"/>
        </w:rPr>
        <w:softHyphen/>
        <w:t>тағы жа</w:t>
      </w:r>
      <w:r w:rsidRPr="002719DF">
        <w:rPr>
          <w:rFonts w:ascii="Times New Roman" w:hAnsi="Times New Roman" w:cs="Times New Roman"/>
          <w:sz w:val="24"/>
          <w:szCs w:val="24"/>
          <w:lang w:val="kk-KZ"/>
        </w:rPr>
        <w:softHyphen/>
        <w:t>зуды түркіта</w:t>
      </w:r>
      <w:r w:rsidRPr="002719DF">
        <w:rPr>
          <w:rFonts w:ascii="Times New Roman" w:hAnsi="Times New Roman" w:cs="Times New Roman"/>
          <w:sz w:val="24"/>
          <w:szCs w:val="24"/>
          <w:lang w:val="kk-KZ"/>
        </w:rPr>
        <w:softHyphen/>
        <w:t>нушы В. В. Рад</w:t>
      </w:r>
      <w:r w:rsidRPr="002719DF">
        <w:rPr>
          <w:rFonts w:ascii="Times New Roman" w:hAnsi="Times New Roman" w:cs="Times New Roman"/>
          <w:sz w:val="24"/>
          <w:szCs w:val="24"/>
          <w:lang w:val="kk-KZ"/>
        </w:rPr>
        <w:softHyphen/>
        <w:t>лов пен дат ғалы</w:t>
      </w:r>
      <w:r w:rsidRPr="002719DF">
        <w:rPr>
          <w:rFonts w:ascii="Times New Roman" w:hAnsi="Times New Roman" w:cs="Times New Roman"/>
          <w:sz w:val="24"/>
          <w:szCs w:val="24"/>
          <w:lang w:val="kk-KZ"/>
        </w:rPr>
        <w:softHyphen/>
        <w:t>мы В. Том</w:t>
      </w:r>
      <w:r w:rsidRPr="002719DF">
        <w:rPr>
          <w:rFonts w:ascii="Times New Roman" w:hAnsi="Times New Roman" w:cs="Times New Roman"/>
          <w:sz w:val="24"/>
          <w:szCs w:val="24"/>
          <w:lang w:val="kk-KZ"/>
        </w:rPr>
        <w:softHyphen/>
        <w:t>сон оқыған. Бұл жа</w:t>
      </w:r>
      <w:r w:rsidRPr="002719DF">
        <w:rPr>
          <w:rFonts w:ascii="Times New Roman" w:hAnsi="Times New Roman" w:cs="Times New Roman"/>
          <w:sz w:val="24"/>
          <w:szCs w:val="24"/>
          <w:lang w:val="kk-KZ"/>
        </w:rPr>
        <w:softHyphen/>
        <w:t>зу «Ор</w:t>
      </w:r>
      <w:r w:rsidRPr="002719DF">
        <w:rPr>
          <w:rFonts w:ascii="Times New Roman" w:hAnsi="Times New Roman" w:cs="Times New Roman"/>
          <w:sz w:val="24"/>
          <w:szCs w:val="24"/>
          <w:lang w:val="kk-KZ"/>
        </w:rPr>
        <w:softHyphen/>
        <w:t>хон-Ени</w:t>
      </w:r>
      <w:r w:rsidRPr="002719DF">
        <w:rPr>
          <w:rFonts w:ascii="Times New Roman" w:hAnsi="Times New Roman" w:cs="Times New Roman"/>
          <w:sz w:val="24"/>
          <w:szCs w:val="24"/>
          <w:lang w:val="kk-KZ"/>
        </w:rPr>
        <w:softHyphen/>
        <w:t>сей тас жа</w:t>
      </w:r>
      <w:r w:rsidRPr="002719DF">
        <w:rPr>
          <w:rFonts w:ascii="Times New Roman" w:hAnsi="Times New Roman" w:cs="Times New Roman"/>
          <w:sz w:val="24"/>
          <w:szCs w:val="24"/>
          <w:lang w:val="kk-KZ"/>
        </w:rPr>
        <w:softHyphen/>
        <w:t>зуы» деп ата</w:t>
      </w:r>
      <w:r w:rsidRPr="002719DF">
        <w:rPr>
          <w:rFonts w:ascii="Times New Roman" w:hAnsi="Times New Roman" w:cs="Times New Roman"/>
          <w:sz w:val="24"/>
          <w:szCs w:val="24"/>
          <w:lang w:val="kk-KZ"/>
        </w:rPr>
        <w:softHyphen/>
        <w:t>лады. «Ор</w:t>
      </w:r>
      <w:r w:rsidRPr="002719DF">
        <w:rPr>
          <w:rFonts w:ascii="Times New Roman" w:hAnsi="Times New Roman" w:cs="Times New Roman"/>
          <w:sz w:val="24"/>
          <w:szCs w:val="24"/>
          <w:lang w:val="kk-KZ"/>
        </w:rPr>
        <w:softHyphen/>
        <w:t>хон-Ени</w:t>
      </w:r>
      <w:r w:rsidRPr="002719DF">
        <w:rPr>
          <w:rFonts w:ascii="Times New Roman" w:hAnsi="Times New Roman" w:cs="Times New Roman"/>
          <w:sz w:val="24"/>
          <w:szCs w:val="24"/>
          <w:lang w:val="kk-KZ"/>
        </w:rPr>
        <w:softHyphen/>
        <w:t>сей тас жа</w:t>
      </w:r>
      <w:r w:rsidRPr="002719DF">
        <w:rPr>
          <w:rFonts w:ascii="Times New Roman" w:hAnsi="Times New Roman" w:cs="Times New Roman"/>
          <w:sz w:val="24"/>
          <w:szCs w:val="24"/>
          <w:lang w:val="kk-KZ"/>
        </w:rPr>
        <w:softHyphen/>
        <w:t>зуы» Бұл ес</w:t>
      </w:r>
      <w:r w:rsidRPr="002719DF">
        <w:rPr>
          <w:rFonts w:ascii="Times New Roman" w:hAnsi="Times New Roman" w:cs="Times New Roman"/>
          <w:sz w:val="24"/>
          <w:szCs w:val="24"/>
          <w:lang w:val="kk-KZ"/>
        </w:rPr>
        <w:softHyphen/>
        <w:t>керткіш көне түрік ру</w:t>
      </w:r>
      <w:r w:rsidRPr="002719DF">
        <w:rPr>
          <w:rFonts w:ascii="Times New Roman" w:hAnsi="Times New Roman" w:cs="Times New Roman"/>
          <w:sz w:val="24"/>
          <w:szCs w:val="24"/>
          <w:lang w:val="kk-KZ"/>
        </w:rPr>
        <w:softHyphen/>
        <w:t>на жа</w:t>
      </w:r>
      <w:r w:rsidRPr="002719DF">
        <w:rPr>
          <w:rFonts w:ascii="Times New Roman" w:hAnsi="Times New Roman" w:cs="Times New Roman"/>
          <w:sz w:val="24"/>
          <w:szCs w:val="24"/>
          <w:lang w:val="kk-KZ"/>
        </w:rPr>
        <w:softHyphen/>
        <w:t>зу</w:t>
      </w:r>
      <w:r w:rsidRPr="002719DF">
        <w:rPr>
          <w:rFonts w:ascii="Times New Roman" w:hAnsi="Times New Roman" w:cs="Times New Roman"/>
          <w:sz w:val="24"/>
          <w:szCs w:val="24"/>
          <w:lang w:val="kk-KZ"/>
        </w:rPr>
        <w:softHyphen/>
        <w:t>ымен жа</w:t>
      </w:r>
      <w:r w:rsidRPr="002719DF">
        <w:rPr>
          <w:rFonts w:ascii="Times New Roman" w:hAnsi="Times New Roman" w:cs="Times New Roman"/>
          <w:sz w:val="24"/>
          <w:szCs w:val="24"/>
          <w:lang w:val="kk-KZ"/>
        </w:rPr>
        <w:softHyphen/>
        <w:t>зылған. Ес</w:t>
      </w:r>
      <w:r w:rsidRPr="002719DF">
        <w:rPr>
          <w:rFonts w:ascii="Times New Roman" w:hAnsi="Times New Roman" w:cs="Times New Roman"/>
          <w:sz w:val="24"/>
          <w:szCs w:val="24"/>
          <w:lang w:val="kk-KZ"/>
        </w:rPr>
        <w:softHyphen/>
        <w:t>керткіш құлпы</w:t>
      </w:r>
      <w:r w:rsidRPr="002719DF">
        <w:rPr>
          <w:rFonts w:ascii="Times New Roman" w:hAnsi="Times New Roman" w:cs="Times New Roman"/>
          <w:sz w:val="24"/>
          <w:szCs w:val="24"/>
          <w:lang w:val="kk-KZ"/>
        </w:rPr>
        <w:softHyphen/>
        <w:t>тас</w:t>
      </w:r>
      <w:r w:rsidRPr="002719DF">
        <w:rPr>
          <w:rFonts w:ascii="Times New Roman" w:hAnsi="Times New Roman" w:cs="Times New Roman"/>
          <w:sz w:val="24"/>
          <w:szCs w:val="24"/>
          <w:lang w:val="kk-KZ"/>
        </w:rPr>
        <w:softHyphen/>
        <w:t>тар 689–744 жыл</w:t>
      </w:r>
      <w:r w:rsidRPr="002719DF">
        <w:rPr>
          <w:rFonts w:ascii="Times New Roman" w:hAnsi="Times New Roman" w:cs="Times New Roman"/>
          <w:sz w:val="24"/>
          <w:szCs w:val="24"/>
          <w:lang w:val="kk-KZ"/>
        </w:rPr>
        <w:softHyphen/>
        <w:t>дардағы Ұйғыр және Түрік қағанат</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рының өмір сүрген кезінде ор</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тылған. Құлпы</w:t>
      </w:r>
      <w:r w:rsidRPr="002719DF">
        <w:rPr>
          <w:rFonts w:ascii="Times New Roman" w:hAnsi="Times New Roman" w:cs="Times New Roman"/>
          <w:sz w:val="24"/>
          <w:szCs w:val="24"/>
          <w:lang w:val="kk-KZ"/>
        </w:rPr>
        <w:softHyphen/>
        <w:t>тас</w:t>
      </w:r>
      <w:r w:rsidRPr="002719DF">
        <w:rPr>
          <w:rFonts w:ascii="Times New Roman" w:hAnsi="Times New Roman" w:cs="Times New Roman"/>
          <w:sz w:val="24"/>
          <w:szCs w:val="24"/>
          <w:lang w:val="kk-KZ"/>
        </w:rPr>
        <w:softHyphen/>
        <w:t>тар Білге қаған, оның інісі Күлтегін (732–735), кеңесші То</w:t>
      </w:r>
      <w:r w:rsidRPr="002719DF">
        <w:rPr>
          <w:rFonts w:ascii="Times New Roman" w:hAnsi="Times New Roman" w:cs="Times New Roman"/>
          <w:sz w:val="24"/>
          <w:szCs w:val="24"/>
          <w:lang w:val="kk-KZ"/>
        </w:rPr>
        <w:softHyphen/>
        <w:t>ныкөктің (716 жы</w:t>
      </w:r>
      <w:r w:rsidRPr="002719DF">
        <w:rPr>
          <w:rFonts w:ascii="Times New Roman" w:hAnsi="Times New Roman" w:cs="Times New Roman"/>
          <w:sz w:val="24"/>
          <w:szCs w:val="24"/>
          <w:lang w:val="kk-KZ"/>
        </w:rPr>
        <w:softHyphen/>
        <w:t>лы) құрметіне қойылған. Құлпы</w:t>
      </w:r>
      <w:r w:rsidRPr="002719DF">
        <w:rPr>
          <w:rFonts w:ascii="Times New Roman" w:hAnsi="Times New Roman" w:cs="Times New Roman"/>
          <w:sz w:val="24"/>
          <w:szCs w:val="24"/>
          <w:lang w:val="kk-KZ"/>
        </w:rPr>
        <w:softHyphen/>
        <w:t>тас</w:t>
      </w:r>
      <w:r w:rsidRPr="002719DF">
        <w:rPr>
          <w:rFonts w:ascii="Times New Roman" w:hAnsi="Times New Roman" w:cs="Times New Roman"/>
          <w:sz w:val="24"/>
          <w:szCs w:val="24"/>
          <w:lang w:val="kk-KZ"/>
        </w:rPr>
        <w:softHyphen/>
        <w:t>та түрік дәуіріндегі ба</w:t>
      </w:r>
      <w:r w:rsidRPr="002719DF">
        <w:rPr>
          <w:rFonts w:ascii="Times New Roman" w:hAnsi="Times New Roman" w:cs="Times New Roman"/>
          <w:sz w:val="24"/>
          <w:szCs w:val="24"/>
          <w:lang w:val="kk-KZ"/>
        </w:rPr>
        <w:softHyphen/>
        <w:t>тыр</w:t>
      </w:r>
      <w:r w:rsidRPr="002719DF">
        <w:rPr>
          <w:rFonts w:ascii="Times New Roman" w:hAnsi="Times New Roman" w:cs="Times New Roman"/>
          <w:sz w:val="24"/>
          <w:szCs w:val="24"/>
          <w:lang w:val="kk-KZ"/>
        </w:rPr>
        <w:softHyphen/>
        <w:t>лар мен ұлы адам</w:t>
      </w:r>
      <w:r w:rsidRPr="002719DF">
        <w:rPr>
          <w:rFonts w:ascii="Times New Roman" w:hAnsi="Times New Roman" w:cs="Times New Roman"/>
          <w:sz w:val="24"/>
          <w:szCs w:val="24"/>
          <w:lang w:val="kk-KZ"/>
        </w:rPr>
        <w:softHyphen/>
        <w:t>дардың ерлігі, өмірі жайын</w:t>
      </w:r>
      <w:r w:rsidRPr="002719DF">
        <w:rPr>
          <w:rFonts w:ascii="Times New Roman" w:hAnsi="Times New Roman" w:cs="Times New Roman"/>
          <w:sz w:val="24"/>
          <w:szCs w:val="24"/>
          <w:lang w:val="kk-KZ"/>
        </w:rPr>
        <w:softHyphen/>
        <w:t>да жа</w:t>
      </w:r>
      <w:r w:rsidRPr="002719DF">
        <w:rPr>
          <w:rFonts w:ascii="Times New Roman" w:hAnsi="Times New Roman" w:cs="Times New Roman"/>
          <w:sz w:val="24"/>
          <w:szCs w:val="24"/>
          <w:lang w:val="kk-KZ"/>
        </w:rPr>
        <w:softHyphen/>
        <w:t>зылған. Ор</w:t>
      </w:r>
      <w:r w:rsidRPr="002719DF">
        <w:rPr>
          <w:rFonts w:ascii="Times New Roman" w:hAnsi="Times New Roman" w:cs="Times New Roman"/>
          <w:sz w:val="24"/>
          <w:szCs w:val="24"/>
          <w:lang w:val="kk-KZ"/>
        </w:rPr>
        <w:softHyphen/>
        <w:t>тағасыр</w:t>
      </w:r>
      <w:r w:rsidRPr="002719DF">
        <w:rPr>
          <w:rFonts w:ascii="Times New Roman" w:hAnsi="Times New Roman" w:cs="Times New Roman"/>
          <w:sz w:val="24"/>
          <w:szCs w:val="24"/>
          <w:lang w:val="kk-KZ"/>
        </w:rPr>
        <w:softHyphen/>
        <w:t>лық та</w:t>
      </w:r>
      <w:r w:rsidRPr="002719DF">
        <w:rPr>
          <w:rFonts w:ascii="Times New Roman" w:hAnsi="Times New Roman" w:cs="Times New Roman"/>
          <w:sz w:val="24"/>
          <w:szCs w:val="24"/>
          <w:lang w:val="kk-KZ"/>
        </w:rPr>
        <w:softHyphen/>
        <w:t>рихи әде</w:t>
      </w:r>
      <w:r w:rsidRPr="002719DF">
        <w:rPr>
          <w:rFonts w:ascii="Times New Roman" w:hAnsi="Times New Roman" w:cs="Times New Roman"/>
          <w:sz w:val="24"/>
          <w:szCs w:val="24"/>
          <w:lang w:val="kk-KZ"/>
        </w:rPr>
        <w:softHyphen/>
        <w:t>би</w:t>
      </w:r>
      <w:r w:rsidRPr="002719DF">
        <w:rPr>
          <w:rFonts w:ascii="Times New Roman" w:hAnsi="Times New Roman" w:cs="Times New Roman"/>
          <w:sz w:val="24"/>
          <w:szCs w:val="24"/>
          <w:lang w:val="kk-KZ"/>
        </w:rPr>
        <w:softHyphen/>
        <w:t>еттің та</w:t>
      </w:r>
      <w:r w:rsidRPr="002719DF">
        <w:rPr>
          <w:rFonts w:ascii="Times New Roman" w:hAnsi="Times New Roman" w:cs="Times New Roman"/>
          <w:sz w:val="24"/>
          <w:szCs w:val="24"/>
          <w:lang w:val="kk-KZ"/>
        </w:rPr>
        <w:softHyphen/>
        <w:t>маша үлгілері – VI</w:t>
      </w:r>
      <w:r w:rsidRPr="002719DF">
        <w:rPr>
          <w:rFonts w:ascii="Times New Roman" w:hAnsi="Times New Roman" w:cs="Times New Roman"/>
          <w:sz w:val="24"/>
          <w:szCs w:val="24"/>
          <w:lang w:val="kk-KZ"/>
        </w:rPr>
        <w:softHyphen/>
        <w:t>II ғасыр</w:t>
      </w:r>
      <w:r w:rsidRPr="002719DF">
        <w:rPr>
          <w:rFonts w:ascii="Times New Roman" w:hAnsi="Times New Roman" w:cs="Times New Roman"/>
          <w:sz w:val="24"/>
          <w:szCs w:val="24"/>
          <w:lang w:val="kk-KZ"/>
        </w:rPr>
        <w:softHyphen/>
        <w:t>да Қазақстан</w:t>
      </w:r>
      <w:r w:rsidRPr="002719DF">
        <w:rPr>
          <w:rFonts w:ascii="Times New Roman" w:hAnsi="Times New Roman" w:cs="Times New Roman"/>
          <w:sz w:val="24"/>
          <w:szCs w:val="24"/>
          <w:lang w:val="kk-KZ"/>
        </w:rPr>
        <w:softHyphen/>
        <w:t>дағы ру</w:t>
      </w:r>
      <w:r w:rsidRPr="002719DF">
        <w:rPr>
          <w:rFonts w:ascii="Times New Roman" w:hAnsi="Times New Roman" w:cs="Times New Roman"/>
          <w:sz w:val="24"/>
          <w:szCs w:val="24"/>
          <w:lang w:val="kk-KZ"/>
        </w:rPr>
        <w:softHyphen/>
        <w:t>на жа</w:t>
      </w:r>
      <w:r w:rsidRPr="002719DF">
        <w:rPr>
          <w:rFonts w:ascii="Times New Roman" w:hAnsi="Times New Roman" w:cs="Times New Roman"/>
          <w:sz w:val="24"/>
          <w:szCs w:val="24"/>
          <w:lang w:val="kk-KZ"/>
        </w:rPr>
        <w:softHyphen/>
        <w:t>зу</w:t>
      </w:r>
      <w:r w:rsidRPr="002719DF">
        <w:rPr>
          <w:rFonts w:ascii="Times New Roman" w:hAnsi="Times New Roman" w:cs="Times New Roman"/>
          <w:sz w:val="24"/>
          <w:szCs w:val="24"/>
          <w:lang w:val="kk-KZ"/>
        </w:rPr>
        <w:softHyphen/>
        <w:t>ының ес</w:t>
      </w:r>
      <w:r w:rsidRPr="002719DF">
        <w:rPr>
          <w:rFonts w:ascii="Times New Roman" w:hAnsi="Times New Roman" w:cs="Times New Roman"/>
          <w:sz w:val="24"/>
          <w:szCs w:val="24"/>
          <w:lang w:val="kk-KZ"/>
        </w:rPr>
        <w:softHyphen/>
        <w:t xml:space="preserve">керткіштері. Олар екі топқа бөлінеді: </w:t>
      </w:r>
      <w:r w:rsidRPr="002719DF">
        <w:rPr>
          <w:rFonts w:ascii="Times New Roman" w:hAnsi="Times New Roman" w:cs="Times New Roman"/>
          <w:sz w:val="24"/>
          <w:szCs w:val="24"/>
          <w:lang w:val="kk-KZ"/>
        </w:rPr>
        <w:lastRenderedPageBreak/>
        <w:t>Жетісу</w:t>
      </w:r>
      <w:r w:rsidRPr="002719DF">
        <w:rPr>
          <w:rFonts w:ascii="Times New Roman" w:hAnsi="Times New Roman" w:cs="Times New Roman"/>
          <w:sz w:val="24"/>
          <w:szCs w:val="24"/>
          <w:lang w:val="kk-KZ"/>
        </w:rPr>
        <w:softHyphen/>
        <w:t>лық жа</w:t>
      </w:r>
      <w:r w:rsidRPr="002719DF">
        <w:rPr>
          <w:rFonts w:ascii="Times New Roman" w:hAnsi="Times New Roman" w:cs="Times New Roman"/>
          <w:sz w:val="24"/>
          <w:szCs w:val="24"/>
          <w:lang w:val="kk-KZ"/>
        </w:rPr>
        <w:softHyphen/>
        <w:t>зулар то</w:t>
      </w:r>
      <w:r w:rsidRPr="002719DF">
        <w:rPr>
          <w:rFonts w:ascii="Times New Roman" w:hAnsi="Times New Roman" w:cs="Times New Roman"/>
          <w:sz w:val="24"/>
          <w:szCs w:val="24"/>
          <w:lang w:val="kk-KZ"/>
        </w:rPr>
        <w:softHyphen/>
        <w:t>бы, Ферғана</w:t>
      </w:r>
      <w:r w:rsidRPr="002719DF">
        <w:rPr>
          <w:rFonts w:ascii="Times New Roman" w:hAnsi="Times New Roman" w:cs="Times New Roman"/>
          <w:sz w:val="24"/>
          <w:szCs w:val="24"/>
          <w:lang w:val="kk-KZ"/>
        </w:rPr>
        <w:softHyphen/>
        <w:t>лық қыш</w:t>
      </w:r>
      <w:r w:rsidRPr="002719DF">
        <w:rPr>
          <w:rFonts w:ascii="Times New Roman" w:hAnsi="Times New Roman" w:cs="Times New Roman"/>
          <w:sz w:val="24"/>
          <w:szCs w:val="24"/>
          <w:lang w:val="kk-KZ"/>
        </w:rPr>
        <w:softHyphen/>
        <w:t>тағы жа</w:t>
      </w:r>
      <w:r w:rsidRPr="002719DF">
        <w:rPr>
          <w:rFonts w:ascii="Times New Roman" w:hAnsi="Times New Roman" w:cs="Times New Roman"/>
          <w:sz w:val="24"/>
          <w:szCs w:val="24"/>
          <w:lang w:val="kk-KZ"/>
        </w:rPr>
        <w:softHyphen/>
        <w:t>зулар то</w:t>
      </w:r>
      <w:r w:rsidRPr="002719DF">
        <w:rPr>
          <w:rFonts w:ascii="Times New Roman" w:hAnsi="Times New Roman" w:cs="Times New Roman"/>
          <w:sz w:val="24"/>
          <w:szCs w:val="24"/>
          <w:lang w:val="kk-KZ"/>
        </w:rPr>
        <w:softHyphen/>
        <w:t>бы. XI-XII ғасыр</w:t>
      </w:r>
      <w:r w:rsidRPr="002719DF">
        <w:rPr>
          <w:rFonts w:ascii="Times New Roman" w:hAnsi="Times New Roman" w:cs="Times New Roman"/>
          <w:sz w:val="24"/>
          <w:szCs w:val="24"/>
          <w:lang w:val="kk-KZ"/>
        </w:rPr>
        <w:softHyphen/>
        <w:t>лардан кейін түрік мем</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кет</w:t>
      </w:r>
      <w:r w:rsidRPr="002719DF">
        <w:rPr>
          <w:rFonts w:ascii="Times New Roman" w:hAnsi="Times New Roman" w:cs="Times New Roman"/>
          <w:sz w:val="24"/>
          <w:szCs w:val="24"/>
          <w:lang w:val="kk-KZ"/>
        </w:rPr>
        <w:softHyphen/>
        <w:t>терінде көне түрік ру</w:t>
      </w:r>
      <w:r w:rsidRPr="002719DF">
        <w:rPr>
          <w:rFonts w:ascii="Times New Roman" w:hAnsi="Times New Roman" w:cs="Times New Roman"/>
          <w:sz w:val="24"/>
          <w:szCs w:val="24"/>
          <w:lang w:val="kk-KZ"/>
        </w:rPr>
        <w:softHyphen/>
        <w:t>на жа</w:t>
      </w:r>
      <w:r w:rsidRPr="002719DF">
        <w:rPr>
          <w:rFonts w:ascii="Times New Roman" w:hAnsi="Times New Roman" w:cs="Times New Roman"/>
          <w:sz w:val="24"/>
          <w:szCs w:val="24"/>
          <w:lang w:val="kk-KZ"/>
        </w:rPr>
        <w:softHyphen/>
        <w:t>зу</w:t>
      </w:r>
      <w:r w:rsidRPr="002719DF">
        <w:rPr>
          <w:rFonts w:ascii="Times New Roman" w:hAnsi="Times New Roman" w:cs="Times New Roman"/>
          <w:sz w:val="24"/>
          <w:szCs w:val="24"/>
          <w:lang w:val="kk-KZ"/>
        </w:rPr>
        <w:softHyphen/>
        <w:t>ын ұйғыр жа</w:t>
      </w:r>
      <w:r w:rsidRPr="002719DF">
        <w:rPr>
          <w:rFonts w:ascii="Times New Roman" w:hAnsi="Times New Roman" w:cs="Times New Roman"/>
          <w:sz w:val="24"/>
          <w:szCs w:val="24"/>
          <w:lang w:val="kk-KZ"/>
        </w:rPr>
        <w:softHyphen/>
        <w:t>зуы мен араб жа</w:t>
      </w:r>
      <w:r w:rsidRPr="002719DF">
        <w:rPr>
          <w:rFonts w:ascii="Times New Roman" w:hAnsi="Times New Roman" w:cs="Times New Roman"/>
          <w:sz w:val="24"/>
          <w:szCs w:val="24"/>
          <w:lang w:val="kk-KZ"/>
        </w:rPr>
        <w:softHyphen/>
        <w:t>зуы ығыс</w:t>
      </w:r>
      <w:r w:rsidRPr="002719DF">
        <w:rPr>
          <w:rFonts w:ascii="Times New Roman" w:hAnsi="Times New Roman" w:cs="Times New Roman"/>
          <w:sz w:val="24"/>
          <w:szCs w:val="24"/>
          <w:lang w:val="kk-KZ"/>
        </w:rPr>
        <w:softHyphen/>
        <w:t>тырды.</w:t>
      </w:r>
    </w:p>
    <w:p w:rsidR="00BB674A" w:rsidRPr="002719DF" w:rsidRDefault="00136237" w:rsidP="00D71E97">
      <w:pPr>
        <w:spacing w:after="0" w:line="240" w:lineRule="auto"/>
        <w:ind w:firstLine="708"/>
        <w:jc w:val="both"/>
        <w:rPr>
          <w:rFonts w:ascii="Times New Roman" w:hAnsi="Times New Roman" w:cs="Times New Roman"/>
          <w:sz w:val="24"/>
          <w:szCs w:val="24"/>
        </w:rPr>
      </w:pPr>
      <w:r w:rsidRPr="002719DF">
        <w:rPr>
          <w:rFonts w:ascii="Times New Roman" w:hAnsi="Times New Roman" w:cs="Times New Roman"/>
          <w:bCs/>
          <w:sz w:val="24"/>
          <w:szCs w:val="24"/>
          <w:lang w:val="kk-KZ"/>
        </w:rPr>
        <w:t xml:space="preserve">3. </w:t>
      </w:r>
      <w:r w:rsidR="00BB674A" w:rsidRPr="002719DF">
        <w:rPr>
          <w:rFonts w:ascii="Times New Roman" w:hAnsi="Times New Roman" w:cs="Times New Roman"/>
          <w:bCs/>
          <w:sz w:val="24"/>
          <w:szCs w:val="24"/>
          <w:lang w:val="kk-KZ"/>
        </w:rPr>
        <w:t>Ахмет Ясауи кесенесі</w:t>
      </w:r>
      <w:r w:rsidR="00BB674A" w:rsidRPr="002719DF">
        <w:rPr>
          <w:rFonts w:ascii="Times New Roman" w:hAnsi="Times New Roman" w:cs="Times New Roman"/>
          <w:sz w:val="24"/>
          <w:szCs w:val="24"/>
          <w:lang w:val="kk-KZ"/>
        </w:rPr>
        <w:t> — </w:t>
      </w:r>
      <w:hyperlink r:id="rId42" w:tooltip="Түркістан" w:history="1">
        <w:r w:rsidR="00BB674A" w:rsidRPr="002719DF">
          <w:rPr>
            <w:rStyle w:val="af1"/>
            <w:rFonts w:ascii="Times New Roman" w:hAnsi="Times New Roman" w:cs="Times New Roman"/>
            <w:color w:val="auto"/>
            <w:sz w:val="24"/>
            <w:szCs w:val="24"/>
            <w:u w:val="none"/>
            <w:lang w:val="kk-KZ"/>
          </w:rPr>
          <w:t>Түркістан қаласында</w:t>
        </w:r>
      </w:hyperlink>
      <w:r w:rsidR="00BB674A" w:rsidRPr="002719DF">
        <w:rPr>
          <w:rFonts w:ascii="Times New Roman" w:hAnsi="Times New Roman" w:cs="Times New Roman"/>
          <w:sz w:val="24"/>
          <w:szCs w:val="24"/>
          <w:lang w:val="kk-KZ"/>
        </w:rPr>
        <w:t> XIV ғасырдың соңында тұрғызылған архитектуралық </w:t>
      </w:r>
      <w:hyperlink r:id="rId43" w:tooltip="Ғимарат" w:history="1">
        <w:r w:rsidR="00BB674A" w:rsidRPr="002719DF">
          <w:rPr>
            <w:rStyle w:val="af1"/>
            <w:rFonts w:ascii="Times New Roman" w:hAnsi="Times New Roman" w:cs="Times New Roman"/>
            <w:color w:val="auto"/>
            <w:sz w:val="24"/>
            <w:szCs w:val="24"/>
            <w:u w:val="none"/>
            <w:lang w:val="kk-KZ"/>
          </w:rPr>
          <w:t>ғимарат</w:t>
        </w:r>
      </w:hyperlink>
      <w:r w:rsidR="00BB674A" w:rsidRPr="002719DF">
        <w:rPr>
          <w:rFonts w:ascii="Times New Roman" w:hAnsi="Times New Roman" w:cs="Times New Roman"/>
          <w:sz w:val="24"/>
          <w:szCs w:val="24"/>
          <w:lang w:val="kk-KZ"/>
        </w:rPr>
        <w:t>. </w:t>
      </w:r>
      <w:r w:rsidR="006F24A1">
        <w:fldChar w:fldCharType="begin"/>
      </w:r>
      <w:r w:rsidR="006F24A1" w:rsidRPr="0043191C">
        <w:rPr>
          <w:lang w:val="kk-KZ"/>
        </w:rPr>
        <w:instrText xml:space="preserve"> HYPERLINK "https://kk.wikipedia.org/wiki/%D2%9A%D0%BE%D0%B6%D0%B0_%D0%90%D1%85%D0%BC%D0%B5%D1%82_%D0%AF%D1%81%D0%B0%D1%83%D0%B8" \o "Қожа Ахмет Ясауи" </w:instrText>
      </w:r>
      <w:r w:rsidR="006F24A1">
        <w:fldChar w:fldCharType="separate"/>
      </w:r>
      <w:r w:rsidR="00BB674A" w:rsidRPr="002719DF">
        <w:rPr>
          <w:rStyle w:val="af1"/>
          <w:rFonts w:ascii="Times New Roman" w:hAnsi="Times New Roman" w:cs="Times New Roman"/>
          <w:color w:val="auto"/>
          <w:sz w:val="24"/>
          <w:szCs w:val="24"/>
          <w:u w:val="none"/>
        </w:rPr>
        <w:t>Қожа Ахмет Ясауи</w:t>
      </w:r>
      <w:r w:rsidR="006F24A1">
        <w:rPr>
          <w:rStyle w:val="af1"/>
          <w:rFonts w:ascii="Times New Roman" w:hAnsi="Times New Roman" w:cs="Times New Roman"/>
          <w:color w:val="auto"/>
          <w:sz w:val="24"/>
          <w:szCs w:val="24"/>
          <w:u w:val="none"/>
        </w:rPr>
        <w:fldChar w:fldCharType="end"/>
      </w:r>
      <w:r w:rsidR="00BB674A" w:rsidRPr="002719DF">
        <w:rPr>
          <w:rFonts w:ascii="Times New Roman" w:hAnsi="Times New Roman" w:cs="Times New Roman"/>
          <w:sz w:val="24"/>
          <w:szCs w:val="24"/>
        </w:rPr>
        <w:t> дүние салғаннан кейін халықтың кө</w:t>
      </w:r>
      <w:proofErr w:type="gramStart"/>
      <w:r w:rsidR="00BB674A" w:rsidRPr="002719DF">
        <w:rPr>
          <w:rFonts w:ascii="Times New Roman" w:hAnsi="Times New Roman" w:cs="Times New Roman"/>
          <w:sz w:val="24"/>
          <w:szCs w:val="24"/>
        </w:rPr>
        <w:t>п</w:t>
      </w:r>
      <w:proofErr w:type="gramEnd"/>
      <w:r w:rsidR="00BB674A" w:rsidRPr="002719DF">
        <w:rPr>
          <w:rFonts w:ascii="Times New Roman" w:hAnsi="Times New Roman" w:cs="Times New Roman"/>
          <w:sz w:val="24"/>
          <w:szCs w:val="24"/>
        </w:rPr>
        <w:t xml:space="preserve"> жиылуымен өзіне арнап соғылған кішкене </w:t>
      </w:r>
      <w:hyperlink r:id="rId44" w:tooltip="Мазар" w:history="1">
        <w:r w:rsidR="00BB674A" w:rsidRPr="002719DF">
          <w:rPr>
            <w:rStyle w:val="af1"/>
            <w:rFonts w:ascii="Times New Roman" w:hAnsi="Times New Roman" w:cs="Times New Roman"/>
            <w:color w:val="auto"/>
            <w:sz w:val="24"/>
            <w:szCs w:val="24"/>
            <w:u w:val="none"/>
          </w:rPr>
          <w:t>мазарға</w:t>
        </w:r>
      </w:hyperlink>
      <w:r w:rsidR="00BB674A" w:rsidRPr="002719DF">
        <w:rPr>
          <w:rFonts w:ascii="Times New Roman" w:hAnsi="Times New Roman" w:cs="Times New Roman"/>
          <w:sz w:val="24"/>
          <w:szCs w:val="24"/>
          <w:lang w:val="kk-KZ"/>
        </w:rPr>
        <w:t xml:space="preserve"> </w:t>
      </w:r>
      <w:r w:rsidR="00BB674A" w:rsidRPr="002719DF">
        <w:rPr>
          <w:rFonts w:ascii="Times New Roman" w:hAnsi="Times New Roman" w:cs="Times New Roman"/>
          <w:sz w:val="24"/>
          <w:szCs w:val="24"/>
        </w:rPr>
        <w:t>жерленеді. Кейін бұл кесене мұсылмандардың жаппай тәуеп ету орнына айналды.</w:t>
      </w:r>
    </w:p>
    <w:p w:rsidR="00BB674A" w:rsidRPr="002719DF" w:rsidRDefault="00BB674A" w:rsidP="00136237">
      <w:pPr>
        <w:pStyle w:val="a4"/>
        <w:shd w:val="clear" w:color="auto" w:fill="FFFFFF"/>
        <w:spacing w:before="0" w:beforeAutospacing="0" w:after="0" w:afterAutospacing="0"/>
        <w:ind w:firstLine="708"/>
        <w:jc w:val="both"/>
      </w:pPr>
      <w:r w:rsidRPr="002719DF">
        <w:t>Түркістан қаласындағы Ахмет Ясауи ғимараты – орта ғасырлық сәулет өнерінің көрнекті ескерткіші. Ол XII ғасырда өмі</w:t>
      </w:r>
      <w:proofErr w:type="gramStart"/>
      <w:r w:rsidRPr="002719DF">
        <w:t>р</w:t>
      </w:r>
      <w:proofErr w:type="gramEnd"/>
      <w:r w:rsidRPr="002719DF">
        <w:t xml:space="preserve"> сүрген бүкіл Шығысқа аты әйгілі көне түркі ақыны, софизмді уағыздаушы Ахмет Ясауидің (Яссы-дан шыққан деген мағынада) бейітінің басына орнатылған.</w:t>
      </w:r>
    </w:p>
    <w:p w:rsidR="00BB674A" w:rsidRPr="002719DF" w:rsidRDefault="00BB674A" w:rsidP="00136237">
      <w:pPr>
        <w:pStyle w:val="a4"/>
        <w:shd w:val="clear" w:color="auto" w:fill="FFFFFF"/>
        <w:spacing w:before="0" w:beforeAutospacing="0" w:after="0" w:afterAutospacing="0"/>
        <w:ind w:firstLine="708"/>
        <w:jc w:val="both"/>
      </w:pPr>
      <w:r w:rsidRPr="002719DF">
        <w:t>Оңтү</w:t>
      </w:r>
      <w:proofErr w:type="gramStart"/>
      <w:r w:rsidRPr="002719DF">
        <w:t>ст</w:t>
      </w:r>
      <w:proofErr w:type="gramEnd"/>
      <w:r w:rsidRPr="002719DF">
        <w:t>ік Қазақстанда Сайрам деген жерде туған Ахмет Ясауи сол кездегі ғылым мен ағартудың орталығы ретінде белгілі болған Отырар қаласында білім алады да, кейіннен Бұхардағы Юсуп Хамадани басқарған сопылар қауымына кіріп, дәруіштік мектептен өтеді.</w:t>
      </w:r>
    </w:p>
    <w:p w:rsidR="00BB674A" w:rsidRPr="002719DF" w:rsidRDefault="00BB674A" w:rsidP="00136237">
      <w:pPr>
        <w:pStyle w:val="a4"/>
        <w:shd w:val="clear" w:color="auto" w:fill="FFFFFF"/>
        <w:spacing w:before="0" w:beforeAutospacing="0" w:after="0" w:afterAutospacing="0"/>
        <w:ind w:firstLine="708"/>
        <w:jc w:val="both"/>
      </w:pPr>
      <w:r w:rsidRPr="002719DF">
        <w:t>1140 жылы Юсуп Хамадани, кейіннен оның екі мүритті дүние салған соң, қауымды Ахмет Ясауи басқарады. Бірақ кө</w:t>
      </w:r>
      <w:proofErr w:type="gramStart"/>
      <w:r w:rsidRPr="002719DF">
        <w:t>п</w:t>
      </w:r>
      <w:proofErr w:type="gramEnd"/>
      <w:r w:rsidRPr="002719DF">
        <w:t xml:space="preserve"> ұзамай-ақ «мәртебелі» қызметін тастап, өзінің туған өлкесіне біржола қайтып оралады. Софизм идеяларын уағыздап, өзі де оны берік ұстана отырып, жоқшылықта өмі</w:t>
      </w:r>
      <w:proofErr w:type="gramStart"/>
      <w:r w:rsidRPr="002719DF">
        <w:t>р</w:t>
      </w:r>
      <w:proofErr w:type="gramEnd"/>
      <w:r w:rsidRPr="002719DF">
        <w:t xml:space="preserve"> сүреді. Сондықтан да, оны жергілікті халық Әзірет Сұлтан деп атап кетеді.</w:t>
      </w:r>
    </w:p>
    <w:p w:rsidR="00BB674A" w:rsidRPr="002719DF" w:rsidRDefault="00BB674A" w:rsidP="00136237">
      <w:pPr>
        <w:pStyle w:val="a4"/>
        <w:shd w:val="clear" w:color="auto" w:fill="FFFFFF"/>
        <w:spacing w:before="0" w:beforeAutospacing="0" w:after="0" w:afterAutospacing="0"/>
        <w:ind w:firstLine="708"/>
        <w:jc w:val="both"/>
      </w:pPr>
      <w:r w:rsidRPr="002719DF">
        <w:t>Ахмет Ясауидің уағыздаушы және ақын ретінде атағы кең жайылып, оның «Диуани Хикмет» («Даналық жайындағы кітап») атты діни өлеңдер жинағы көне түркі тілінде жазылғандықтан, жергілікті халыққа түсініктілігі арқасында талай мәрте қайта көші</w:t>
      </w:r>
      <w:proofErr w:type="gramStart"/>
      <w:r w:rsidRPr="002719DF">
        <w:t>р</w:t>
      </w:r>
      <w:proofErr w:type="gramEnd"/>
      <w:r w:rsidRPr="002719DF">
        <w:t>ілі</w:t>
      </w:r>
      <w:proofErr w:type="gramStart"/>
      <w:r w:rsidRPr="002719DF">
        <w:t>п</w:t>
      </w:r>
      <w:proofErr w:type="gramEnd"/>
      <w:r w:rsidRPr="002719DF">
        <w:t>, бірнеше рет басылған...</w:t>
      </w:r>
    </w:p>
    <w:p w:rsidR="00BB674A" w:rsidRPr="002719DF" w:rsidRDefault="00BB674A" w:rsidP="00136237">
      <w:pPr>
        <w:pStyle w:val="a4"/>
        <w:shd w:val="clear" w:color="auto" w:fill="FFFFFF"/>
        <w:spacing w:before="0" w:beforeAutospacing="0" w:after="0" w:afterAutospacing="0"/>
        <w:ind w:firstLine="708"/>
        <w:jc w:val="both"/>
      </w:pPr>
      <w:r w:rsidRPr="002719DF">
        <w:t xml:space="preserve">Бұл сияқты уағыздық өлеңдерінің философиялық және діни-мисттикалық мазмұны, ондағы жақсылыққа, әділеттілікке шақырған үнмен ұласады, халықтың қайырымдылық сезімін ояту, оны </w:t>
      </w:r>
      <w:proofErr w:type="gramStart"/>
      <w:r w:rsidRPr="002719DF">
        <w:t>бас</w:t>
      </w:r>
      <w:proofErr w:type="gramEnd"/>
      <w:r w:rsidRPr="002719DF">
        <w:t>қа діндегілермен жауласудан сақтандырумен қатар дін иелерінің ашкөздігін, зұлымдығын әшкерелеумен жалғасып жатады.</w:t>
      </w:r>
    </w:p>
    <w:p w:rsidR="00BB674A" w:rsidRPr="002719DF" w:rsidRDefault="00BB674A" w:rsidP="00136237">
      <w:pPr>
        <w:pStyle w:val="a4"/>
        <w:shd w:val="clear" w:color="auto" w:fill="FFFFFF"/>
        <w:spacing w:before="0" w:beforeAutospacing="0" w:after="0" w:afterAutospacing="0"/>
        <w:ind w:firstLine="708"/>
        <w:jc w:val="both"/>
      </w:pPr>
      <w:r w:rsidRPr="002719DF">
        <w:t xml:space="preserve">Ахмет Ясауидің өлеңдері құнды әдеби ескерткіш, кейіннен қазақ халқыныі құрамына енген қыпшақ, оғыз, қарлық сияқты </w:t>
      </w:r>
      <w:proofErr w:type="gramStart"/>
      <w:r w:rsidRPr="002719DF">
        <w:t>к</w:t>
      </w:r>
      <w:proofErr w:type="gramEnd"/>
      <w:r w:rsidRPr="002719DF">
        <w:t>өне түркі тайпалары зерттеудің көзі болып табылады.</w:t>
      </w:r>
    </w:p>
    <w:p w:rsidR="00BB674A" w:rsidRPr="002719DF" w:rsidRDefault="00BB674A" w:rsidP="00136237">
      <w:pPr>
        <w:pStyle w:val="a4"/>
        <w:shd w:val="clear" w:color="auto" w:fill="FFFFFF"/>
        <w:spacing w:before="0" w:beforeAutospacing="0" w:after="0" w:afterAutospacing="0"/>
        <w:ind w:firstLine="708"/>
        <w:jc w:val="both"/>
      </w:pPr>
      <w:r w:rsidRPr="002719DF">
        <w:t>Халық аңыздарында</w:t>
      </w:r>
      <w:proofErr w:type="gramStart"/>
      <w:r w:rsidRPr="002719DF">
        <w:t xml:space="preserve"> Т</w:t>
      </w:r>
      <w:proofErr w:type="gramEnd"/>
      <w:r w:rsidRPr="002719DF">
        <w:t>үркістандағы әулиенің аруағын атақты қолбасшы, бүкіл Шығысты тітіренткен Ақсақ Темірдің айрықша сыйлап өткені айтылады. Оның әмі</w:t>
      </w:r>
      <w:proofErr w:type="gramStart"/>
      <w:r w:rsidRPr="002719DF">
        <w:t>р</w:t>
      </w:r>
      <w:proofErr w:type="gramEnd"/>
      <w:r w:rsidRPr="002719DF">
        <w:t>імен Ахмет Ясауи қайтыс болғаннан екі жүз жыл кейін қирап бітуге таянған кішкене ғана мазардың орнына, дүние жүзілік сәулет өнерінің белгілі ескерткіші орнатылды.</w:t>
      </w:r>
    </w:p>
    <w:p w:rsidR="00BB674A" w:rsidRPr="002719DF" w:rsidRDefault="00BB674A" w:rsidP="00136237">
      <w:pPr>
        <w:pStyle w:val="a4"/>
        <w:shd w:val="clear" w:color="auto" w:fill="FFFFFF"/>
        <w:spacing w:before="0" w:beforeAutospacing="0" w:after="0" w:afterAutospacing="0"/>
        <w:ind w:firstLine="708"/>
        <w:jc w:val="both"/>
      </w:pPr>
      <w:r w:rsidRPr="002719DF">
        <w:t>Темірдің өмі</w:t>
      </w:r>
      <w:proofErr w:type="gramStart"/>
      <w:r w:rsidRPr="002719DF">
        <w:t>р</w:t>
      </w:r>
      <w:proofErr w:type="gramEnd"/>
      <w:r w:rsidRPr="002719DF">
        <w:t>ін Зафарнама, «Жеңіс кітабы» авторы Шараф-ад Дин Әли Мазди растайды. Ескерткі</w:t>
      </w:r>
      <w:proofErr w:type="gramStart"/>
      <w:r w:rsidRPr="002719DF">
        <w:t>шт</w:t>
      </w:r>
      <w:proofErr w:type="gramEnd"/>
      <w:r w:rsidRPr="002719DF">
        <w:t>ің салынуын оның Ахмет Яссауидің қабырына зиядат етіп қайтқан 1397 жылдың аяғындағы оқиғалармен байланыстарыды. «Жеңістер кітабында» Темір, сол жылы Яссыда болған кезінде, мұнда өзіне қарайтын елдердің тегінде Ахмет Яссауидің атына лайық зәулім ғимарат салу жайлы жарлық берген еді делінеді. Ол ислам діні</w:t>
      </w:r>
      <w:proofErr w:type="gramStart"/>
      <w:r w:rsidRPr="002719DF">
        <w:t>н</w:t>
      </w:r>
      <w:proofErr w:type="gramEnd"/>
      <w:r w:rsidRPr="002719DF">
        <w:t>ің даңқын асыруда, оның кең таралуына, аса үлкен өлкен басқаруды жеңілдетуге тиіс болған.</w:t>
      </w:r>
    </w:p>
    <w:p w:rsidR="00BB674A" w:rsidRPr="002719DF" w:rsidRDefault="00BB674A" w:rsidP="00136237">
      <w:pPr>
        <w:pStyle w:val="a4"/>
        <w:shd w:val="clear" w:color="auto" w:fill="FFFFFF"/>
        <w:spacing w:before="0" w:beforeAutospacing="0" w:after="0" w:afterAutospacing="0"/>
        <w:ind w:firstLine="708"/>
        <w:jc w:val="both"/>
      </w:pPr>
      <w:r w:rsidRPr="002719DF">
        <w:t>ХІV ғасырдың аяғында бұл күмбез біткен соң Әмір Темір көреген Әзірет</w:t>
      </w:r>
      <w:proofErr w:type="gramStart"/>
      <w:r w:rsidRPr="002719DF">
        <w:t xml:space="preserve"> С</w:t>
      </w:r>
      <w:proofErr w:type="gramEnd"/>
      <w:r w:rsidRPr="002719DF">
        <w:t>ұлтанның қорын ұйымдастырып, өзі арнайы қол қойып бекіткен. Дегенмен, Қазандықтың ішкі есіктерінің бі</w:t>
      </w:r>
      <w:proofErr w:type="gramStart"/>
      <w:r w:rsidRPr="002719DF">
        <w:t>р</w:t>
      </w:r>
      <w:proofErr w:type="gramEnd"/>
      <w:r w:rsidRPr="002719DF">
        <w:t>індегі халькаға жазылған «1394-1395 жылдар» Темірдің өзі белгілеп берген. Бұл – ғимараттың басқа бөліктерінің кіндігі. Темі</w:t>
      </w:r>
      <w:proofErr w:type="gramStart"/>
      <w:r w:rsidRPr="002719DF">
        <w:t>р</w:t>
      </w:r>
      <w:proofErr w:type="gramEnd"/>
      <w:r w:rsidRPr="002719DF">
        <w:t xml:space="preserve"> уйдің ішкі сәні мен салтанаты қалай болуы керегтігін де айтқан. «Қолхаты» (грамота) жазылған. «Қолхатта» Әмір Темір көрегендікпен жаңа біткен ғимарат туралы «ешқашан да, қандай болған жағдайда да сатуға, жекеменшік секілді ұрпақта</w:t>
      </w:r>
      <w:proofErr w:type="gramStart"/>
      <w:r w:rsidRPr="002719DF">
        <w:t>н-</w:t>
      </w:r>
      <w:proofErr w:type="gramEnd"/>
      <w:r w:rsidRPr="002719DF">
        <w:t>ұрпаққа уақытша немесе түбегейлі біреуге беруге болмайтынын қатты ескерткен».</w:t>
      </w:r>
    </w:p>
    <w:p w:rsidR="00BB674A" w:rsidRPr="002719DF" w:rsidRDefault="00BB674A" w:rsidP="00136237">
      <w:pPr>
        <w:pStyle w:val="a4"/>
        <w:shd w:val="clear" w:color="auto" w:fill="FFFFFF"/>
        <w:spacing w:before="0" w:beforeAutospacing="0" w:after="0" w:afterAutospacing="0"/>
        <w:ind w:firstLine="708"/>
        <w:jc w:val="both"/>
      </w:pPr>
      <w:r w:rsidRPr="002719DF">
        <w:t xml:space="preserve">Ғимараттың кіре беріс есігінің ішкі маңдайшасында қазірге дейін жақсы сақталған жазудан мынадай сөздерді </w:t>
      </w:r>
      <w:proofErr w:type="gramStart"/>
      <w:r w:rsidRPr="002719DF">
        <w:t>о</w:t>
      </w:r>
      <w:proofErr w:type="gramEnd"/>
      <w:r w:rsidRPr="002719DF">
        <w:t>қуға болады: «Бұл әулие мекен алла тағаланың рахымы жауған падиша Әмір-Темір</w:t>
      </w:r>
      <w:proofErr w:type="gramStart"/>
      <w:r w:rsidRPr="002719DF">
        <w:t xml:space="preserve"> К</w:t>
      </w:r>
      <w:proofErr w:type="gramEnd"/>
      <w:r w:rsidRPr="002719DF">
        <w:t>өрегеннің жарлығы бойынша орнатылды.</w:t>
      </w:r>
    </w:p>
    <w:p w:rsidR="006B21D0" w:rsidRPr="002719DF" w:rsidRDefault="00BB674A" w:rsidP="00136237">
      <w:pPr>
        <w:spacing w:after="0" w:line="240" w:lineRule="auto"/>
        <w:ind w:firstLine="708"/>
        <w:jc w:val="both"/>
        <w:rPr>
          <w:rFonts w:ascii="Times New Roman" w:hAnsi="Times New Roman" w:cs="Times New Roman"/>
          <w:bCs/>
          <w:sz w:val="24"/>
          <w:szCs w:val="24"/>
          <w:lang w:val="kk-KZ"/>
        </w:rPr>
      </w:pPr>
      <w:r w:rsidRPr="002719DF">
        <w:rPr>
          <w:rFonts w:ascii="Times New Roman" w:hAnsi="Times New Roman" w:cs="Times New Roman"/>
          <w:bCs/>
          <w:sz w:val="24"/>
          <w:szCs w:val="24"/>
          <w:lang w:val="kk-KZ"/>
        </w:rPr>
        <w:t>VI-XII ғасыр</w:t>
      </w:r>
      <w:r w:rsidRPr="002719DF">
        <w:rPr>
          <w:rFonts w:ascii="Times New Roman" w:hAnsi="Times New Roman" w:cs="Times New Roman"/>
          <w:bCs/>
          <w:sz w:val="24"/>
          <w:szCs w:val="24"/>
          <w:lang w:val="kk-KZ"/>
        </w:rPr>
        <w:softHyphen/>
        <w:t>лардағы қала</w:t>
      </w:r>
      <w:r w:rsidRPr="002719DF">
        <w:rPr>
          <w:rFonts w:ascii="Times New Roman" w:hAnsi="Times New Roman" w:cs="Times New Roman"/>
          <w:bCs/>
          <w:sz w:val="24"/>
          <w:szCs w:val="24"/>
          <w:lang w:val="kk-KZ"/>
        </w:rPr>
        <w:softHyphen/>
        <w:t>ла</w:t>
      </w:r>
    </w:p>
    <w:p w:rsidR="006B21D0" w:rsidRPr="002719DF" w:rsidRDefault="006B21D0" w:rsidP="00EB455E">
      <w:pPr>
        <w:spacing w:after="0" w:line="240" w:lineRule="auto"/>
        <w:ind w:firstLine="708"/>
        <w:jc w:val="both"/>
        <w:outlineLvl w:val="2"/>
        <w:rPr>
          <w:rFonts w:ascii="Times New Roman" w:hAnsi="Times New Roman" w:cs="Times New Roman"/>
          <w:b/>
          <w:bCs/>
          <w:sz w:val="24"/>
          <w:szCs w:val="24"/>
          <w:lang w:val="kk-KZ"/>
        </w:rPr>
      </w:pPr>
      <w:r w:rsidRPr="002719DF">
        <w:rPr>
          <w:rFonts w:ascii="Times New Roman" w:hAnsi="Times New Roman" w:cs="Times New Roman"/>
          <w:sz w:val="24"/>
          <w:szCs w:val="24"/>
          <w:lang w:val="kk-KZ"/>
        </w:rPr>
        <w:lastRenderedPageBreak/>
        <w:t>Ор</w:t>
      </w:r>
      <w:r w:rsidRPr="002719DF">
        <w:rPr>
          <w:rFonts w:ascii="Times New Roman" w:hAnsi="Times New Roman" w:cs="Times New Roman"/>
          <w:sz w:val="24"/>
          <w:szCs w:val="24"/>
          <w:lang w:val="kk-KZ"/>
        </w:rPr>
        <w:softHyphen/>
        <w:t>та ғасыр</w:t>
      </w:r>
      <w:r w:rsidRPr="002719DF">
        <w:rPr>
          <w:rFonts w:ascii="Times New Roman" w:hAnsi="Times New Roman" w:cs="Times New Roman"/>
          <w:sz w:val="24"/>
          <w:szCs w:val="24"/>
          <w:lang w:val="kk-KZ"/>
        </w:rPr>
        <w:softHyphen/>
        <w:t>ларда әкімшілік, са</w:t>
      </w:r>
      <w:r w:rsidRPr="002719DF">
        <w:rPr>
          <w:rFonts w:ascii="Times New Roman" w:hAnsi="Times New Roman" w:cs="Times New Roman"/>
          <w:sz w:val="24"/>
          <w:szCs w:val="24"/>
          <w:lang w:val="kk-KZ"/>
        </w:rPr>
        <w:softHyphen/>
        <w:t>уда-эко</w:t>
      </w:r>
      <w:r w:rsidRPr="002719DF">
        <w:rPr>
          <w:rFonts w:ascii="Times New Roman" w:hAnsi="Times New Roman" w:cs="Times New Roman"/>
          <w:sz w:val="24"/>
          <w:szCs w:val="24"/>
          <w:lang w:val="kk-KZ"/>
        </w:rPr>
        <w:softHyphen/>
        <w:t>номи</w:t>
      </w:r>
      <w:r w:rsidRPr="002719DF">
        <w:rPr>
          <w:rFonts w:ascii="Times New Roman" w:hAnsi="Times New Roman" w:cs="Times New Roman"/>
          <w:sz w:val="24"/>
          <w:szCs w:val="24"/>
          <w:lang w:val="kk-KZ"/>
        </w:rPr>
        <w:softHyphen/>
        <w:t>калық ор</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лық болған қала</w:t>
      </w:r>
      <w:r w:rsidRPr="002719DF">
        <w:rPr>
          <w:rFonts w:ascii="Times New Roman" w:hAnsi="Times New Roman" w:cs="Times New Roman"/>
          <w:sz w:val="24"/>
          <w:szCs w:val="24"/>
          <w:lang w:val="kk-KZ"/>
        </w:rPr>
        <w:softHyphen/>
        <w:t>лар Оңтүстік Қазақстан мен Жетісу</w:t>
      </w:r>
      <w:r w:rsidRPr="002719DF">
        <w:rPr>
          <w:rFonts w:ascii="Times New Roman" w:hAnsi="Times New Roman" w:cs="Times New Roman"/>
          <w:sz w:val="24"/>
          <w:szCs w:val="24"/>
          <w:lang w:val="kk-KZ"/>
        </w:rPr>
        <w:softHyphen/>
        <w:t>да қалып</w:t>
      </w:r>
      <w:r w:rsidRPr="002719DF">
        <w:rPr>
          <w:rFonts w:ascii="Times New Roman" w:hAnsi="Times New Roman" w:cs="Times New Roman"/>
          <w:sz w:val="24"/>
          <w:szCs w:val="24"/>
          <w:lang w:val="kk-KZ"/>
        </w:rPr>
        <w:softHyphen/>
        <w:t>тасты. Қазақстан</w:t>
      </w:r>
      <w:r w:rsidRPr="002719DF">
        <w:rPr>
          <w:rFonts w:ascii="Times New Roman" w:hAnsi="Times New Roman" w:cs="Times New Roman"/>
          <w:sz w:val="24"/>
          <w:szCs w:val="24"/>
          <w:lang w:val="kk-KZ"/>
        </w:rPr>
        <w:softHyphen/>
        <w:t>дағы ор</w:t>
      </w:r>
      <w:r w:rsidRPr="002719DF">
        <w:rPr>
          <w:rFonts w:ascii="Times New Roman" w:hAnsi="Times New Roman" w:cs="Times New Roman"/>
          <w:sz w:val="24"/>
          <w:szCs w:val="24"/>
          <w:lang w:val="kk-KZ"/>
        </w:rPr>
        <w:softHyphen/>
        <w:t>та ғасыр</w:t>
      </w:r>
      <w:r w:rsidRPr="002719DF">
        <w:rPr>
          <w:rFonts w:ascii="Times New Roman" w:hAnsi="Times New Roman" w:cs="Times New Roman"/>
          <w:sz w:val="24"/>
          <w:szCs w:val="24"/>
          <w:lang w:val="kk-KZ"/>
        </w:rPr>
        <w:softHyphen/>
        <w:t>лардағы қала</w:t>
      </w:r>
      <w:r w:rsidRPr="002719DF">
        <w:rPr>
          <w:rFonts w:ascii="Times New Roman" w:hAnsi="Times New Roman" w:cs="Times New Roman"/>
          <w:sz w:val="24"/>
          <w:szCs w:val="24"/>
          <w:lang w:val="kk-KZ"/>
        </w:rPr>
        <w:softHyphen/>
        <w:t>лар</w:t>
      </w:r>
      <w:r w:rsidRPr="002719DF">
        <w:rPr>
          <w:rFonts w:ascii="Times New Roman" w:hAnsi="Times New Roman" w:cs="Times New Roman"/>
          <w:sz w:val="24"/>
          <w:szCs w:val="24"/>
          <w:lang w:val="kk-KZ"/>
        </w:rPr>
        <w:softHyphen/>
        <w:t>дың бірне</w:t>
      </w:r>
      <w:r w:rsidRPr="002719DF">
        <w:rPr>
          <w:rFonts w:ascii="Times New Roman" w:hAnsi="Times New Roman" w:cs="Times New Roman"/>
          <w:sz w:val="24"/>
          <w:szCs w:val="24"/>
          <w:lang w:val="kk-KZ"/>
        </w:rPr>
        <w:softHyphen/>
        <w:t>ше бөліктері бол</w:t>
      </w:r>
      <w:r w:rsidRPr="002719DF">
        <w:rPr>
          <w:rFonts w:ascii="Times New Roman" w:hAnsi="Times New Roman" w:cs="Times New Roman"/>
          <w:sz w:val="24"/>
          <w:szCs w:val="24"/>
          <w:lang w:val="kk-KZ"/>
        </w:rPr>
        <w:softHyphen/>
        <w:t>ды.</w:t>
      </w:r>
    </w:p>
    <w:p w:rsidR="006B21D0" w:rsidRPr="002719DF" w:rsidRDefault="006B21D0" w:rsidP="00EC1685">
      <w:pPr>
        <w:numPr>
          <w:ilvl w:val="0"/>
          <w:numId w:val="11"/>
        </w:numPr>
        <w:tabs>
          <w:tab w:val="clear" w:pos="1800"/>
          <w:tab w:val="num" w:pos="993"/>
        </w:tabs>
        <w:spacing w:after="0" w:line="240" w:lineRule="auto"/>
        <w:ind w:left="0" w:firstLine="709"/>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Шах</w:t>
      </w:r>
      <w:r w:rsidRPr="002719DF">
        <w:rPr>
          <w:rFonts w:ascii="Times New Roman" w:hAnsi="Times New Roman" w:cs="Times New Roman"/>
          <w:sz w:val="24"/>
          <w:szCs w:val="24"/>
          <w:lang w:val="kk-KZ"/>
        </w:rPr>
        <w:softHyphen/>
        <w:t>ристан – қала би</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ушілері, ақсүйек</w:t>
      </w:r>
      <w:r w:rsidRPr="002719DF">
        <w:rPr>
          <w:rFonts w:ascii="Times New Roman" w:hAnsi="Times New Roman" w:cs="Times New Roman"/>
          <w:sz w:val="24"/>
          <w:szCs w:val="24"/>
          <w:lang w:val="kk-KZ"/>
        </w:rPr>
        <w:softHyphen/>
        <w:t>тер мен діни қыз</w:t>
      </w:r>
      <w:r w:rsidRPr="002719DF">
        <w:rPr>
          <w:rFonts w:ascii="Times New Roman" w:hAnsi="Times New Roman" w:cs="Times New Roman"/>
          <w:sz w:val="24"/>
          <w:szCs w:val="24"/>
          <w:lang w:val="kk-KZ"/>
        </w:rPr>
        <w:softHyphen/>
        <w:t>меткер</w:t>
      </w:r>
      <w:r w:rsidRPr="002719DF">
        <w:rPr>
          <w:rFonts w:ascii="Times New Roman" w:hAnsi="Times New Roman" w:cs="Times New Roman"/>
          <w:sz w:val="24"/>
          <w:szCs w:val="24"/>
          <w:lang w:val="kk-KZ"/>
        </w:rPr>
        <w:softHyphen/>
        <w:t xml:space="preserve">лердің тұрағы. </w:t>
      </w:r>
    </w:p>
    <w:p w:rsidR="006B21D0" w:rsidRPr="002719DF" w:rsidRDefault="006B21D0" w:rsidP="00EC1685">
      <w:pPr>
        <w:numPr>
          <w:ilvl w:val="0"/>
          <w:numId w:val="11"/>
        </w:numPr>
        <w:tabs>
          <w:tab w:val="clear" w:pos="1800"/>
          <w:tab w:val="num" w:pos="993"/>
        </w:tabs>
        <w:spacing w:after="0" w:line="240" w:lineRule="auto"/>
        <w:ind w:left="0" w:firstLine="709"/>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Ра</w:t>
      </w:r>
      <w:r w:rsidRPr="002719DF">
        <w:rPr>
          <w:rFonts w:ascii="Times New Roman" w:hAnsi="Times New Roman" w:cs="Times New Roman"/>
          <w:sz w:val="24"/>
          <w:szCs w:val="24"/>
          <w:lang w:val="kk-KZ"/>
        </w:rPr>
        <w:softHyphen/>
        <w:t>бад – қала</w:t>
      </w:r>
      <w:r w:rsidRPr="002719DF">
        <w:rPr>
          <w:rFonts w:ascii="Times New Roman" w:hAnsi="Times New Roman" w:cs="Times New Roman"/>
          <w:sz w:val="24"/>
          <w:szCs w:val="24"/>
          <w:lang w:val="kk-KZ"/>
        </w:rPr>
        <w:softHyphen/>
        <w:t>ның қолөнершілері мен са</w:t>
      </w:r>
      <w:r w:rsidRPr="002719DF">
        <w:rPr>
          <w:rFonts w:ascii="Times New Roman" w:hAnsi="Times New Roman" w:cs="Times New Roman"/>
          <w:sz w:val="24"/>
          <w:szCs w:val="24"/>
          <w:lang w:val="kk-KZ"/>
        </w:rPr>
        <w:softHyphen/>
        <w:t>уда</w:t>
      </w:r>
      <w:r w:rsidRPr="002719DF">
        <w:rPr>
          <w:rFonts w:ascii="Times New Roman" w:hAnsi="Times New Roman" w:cs="Times New Roman"/>
          <w:sz w:val="24"/>
          <w:szCs w:val="24"/>
          <w:lang w:val="kk-KZ"/>
        </w:rPr>
        <w:softHyphen/>
        <w:t>гер</w:t>
      </w:r>
      <w:r w:rsidRPr="002719DF">
        <w:rPr>
          <w:rFonts w:ascii="Times New Roman" w:hAnsi="Times New Roman" w:cs="Times New Roman"/>
          <w:sz w:val="24"/>
          <w:szCs w:val="24"/>
          <w:lang w:val="kk-KZ"/>
        </w:rPr>
        <w:softHyphen/>
        <w:t>лері тұра</w:t>
      </w:r>
      <w:r w:rsidRPr="002719DF">
        <w:rPr>
          <w:rFonts w:ascii="Times New Roman" w:hAnsi="Times New Roman" w:cs="Times New Roman"/>
          <w:sz w:val="24"/>
          <w:szCs w:val="24"/>
          <w:lang w:val="kk-KZ"/>
        </w:rPr>
        <w:softHyphen/>
        <w:t xml:space="preserve">тын бөлігі. </w:t>
      </w:r>
    </w:p>
    <w:p w:rsidR="006B21D0" w:rsidRPr="002719DF" w:rsidRDefault="006B21D0" w:rsidP="00EC1685">
      <w:pPr>
        <w:numPr>
          <w:ilvl w:val="0"/>
          <w:numId w:val="11"/>
        </w:numPr>
        <w:tabs>
          <w:tab w:val="clear" w:pos="1800"/>
          <w:tab w:val="num" w:pos="993"/>
        </w:tabs>
        <w:spacing w:after="0" w:line="240" w:lineRule="auto"/>
        <w:ind w:left="0" w:firstLine="709"/>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Ци</w:t>
      </w:r>
      <w:r w:rsidRPr="002719DF">
        <w:rPr>
          <w:rFonts w:ascii="Times New Roman" w:hAnsi="Times New Roman" w:cs="Times New Roman"/>
          <w:sz w:val="24"/>
          <w:szCs w:val="24"/>
          <w:lang w:val="kk-KZ"/>
        </w:rPr>
        <w:softHyphen/>
        <w:t>тадель – қала</w:t>
      </w:r>
      <w:r w:rsidRPr="002719DF">
        <w:rPr>
          <w:rFonts w:ascii="Times New Roman" w:hAnsi="Times New Roman" w:cs="Times New Roman"/>
          <w:sz w:val="24"/>
          <w:szCs w:val="24"/>
          <w:lang w:val="kk-KZ"/>
        </w:rPr>
        <w:softHyphen/>
        <w:t xml:space="preserve">ның қорғаныс бөлігі, яғни қамал мен бекіністер. </w:t>
      </w:r>
    </w:p>
    <w:p w:rsidR="006B21D0" w:rsidRPr="002719DF" w:rsidRDefault="006B21D0" w:rsidP="00EB455E">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VI-XII ғасыр</w:t>
      </w:r>
      <w:r w:rsidRPr="002719DF">
        <w:rPr>
          <w:rFonts w:ascii="Times New Roman" w:hAnsi="Times New Roman" w:cs="Times New Roman"/>
          <w:sz w:val="24"/>
          <w:szCs w:val="24"/>
          <w:lang w:val="kk-KZ"/>
        </w:rPr>
        <w:softHyphen/>
        <w:t>лардағы Қазақстан жеріндегі ірі қала</w:t>
      </w:r>
      <w:r w:rsidRPr="002719DF">
        <w:rPr>
          <w:rFonts w:ascii="Times New Roman" w:hAnsi="Times New Roman" w:cs="Times New Roman"/>
          <w:sz w:val="24"/>
          <w:szCs w:val="24"/>
          <w:lang w:val="kk-KZ"/>
        </w:rPr>
        <w:softHyphen/>
        <w:t>лар: Мер</w:t>
      </w:r>
      <w:r w:rsidRPr="002719DF">
        <w:rPr>
          <w:rFonts w:ascii="Times New Roman" w:hAnsi="Times New Roman" w:cs="Times New Roman"/>
          <w:sz w:val="24"/>
          <w:szCs w:val="24"/>
          <w:lang w:val="kk-KZ"/>
        </w:rPr>
        <w:softHyphen/>
        <w:t>ке, Ас</w:t>
      </w:r>
      <w:r w:rsidRPr="002719DF">
        <w:rPr>
          <w:rFonts w:ascii="Times New Roman" w:hAnsi="Times New Roman" w:cs="Times New Roman"/>
          <w:sz w:val="24"/>
          <w:szCs w:val="24"/>
          <w:lang w:val="kk-KZ"/>
        </w:rPr>
        <w:softHyphen/>
        <w:t>па</w:t>
      </w:r>
      <w:r w:rsidRPr="002719DF">
        <w:rPr>
          <w:rFonts w:ascii="Times New Roman" w:hAnsi="Times New Roman" w:cs="Times New Roman"/>
          <w:sz w:val="24"/>
          <w:szCs w:val="24"/>
          <w:lang w:val="kk-KZ"/>
        </w:rPr>
        <w:softHyphen/>
        <w:t>ра, Су</w:t>
      </w:r>
      <w:r w:rsidRPr="002719DF">
        <w:rPr>
          <w:rFonts w:ascii="Times New Roman" w:hAnsi="Times New Roman" w:cs="Times New Roman"/>
          <w:sz w:val="24"/>
          <w:szCs w:val="24"/>
          <w:lang w:val="kk-KZ"/>
        </w:rPr>
        <w:softHyphen/>
        <w:t>яб, Үзкент, Са</w:t>
      </w:r>
      <w:r w:rsidRPr="002719DF">
        <w:rPr>
          <w:rFonts w:ascii="Times New Roman" w:hAnsi="Times New Roman" w:cs="Times New Roman"/>
          <w:sz w:val="24"/>
          <w:szCs w:val="24"/>
          <w:lang w:val="kk-KZ"/>
        </w:rPr>
        <w:softHyphen/>
        <w:t>уран, Құлан, Тал</w:t>
      </w:r>
      <w:r w:rsidRPr="002719DF">
        <w:rPr>
          <w:rFonts w:ascii="Times New Roman" w:hAnsi="Times New Roman" w:cs="Times New Roman"/>
          <w:sz w:val="24"/>
          <w:szCs w:val="24"/>
          <w:lang w:val="kk-KZ"/>
        </w:rPr>
        <w:softHyphen/>
        <w:t>киіз, Қой</w:t>
      </w:r>
      <w:r w:rsidRPr="002719DF">
        <w:rPr>
          <w:rFonts w:ascii="Times New Roman" w:hAnsi="Times New Roman" w:cs="Times New Roman"/>
          <w:sz w:val="24"/>
          <w:szCs w:val="24"/>
          <w:lang w:val="kk-KZ"/>
        </w:rPr>
        <w:softHyphen/>
        <w:t>лық, Та</w:t>
      </w:r>
      <w:r w:rsidRPr="002719DF">
        <w:rPr>
          <w:rFonts w:ascii="Times New Roman" w:hAnsi="Times New Roman" w:cs="Times New Roman"/>
          <w:sz w:val="24"/>
          <w:szCs w:val="24"/>
          <w:lang w:val="kk-KZ"/>
        </w:rPr>
        <w:softHyphen/>
        <w:t>раз, Оты</w:t>
      </w:r>
      <w:r w:rsidRPr="002719DF">
        <w:rPr>
          <w:rFonts w:ascii="Times New Roman" w:hAnsi="Times New Roman" w:cs="Times New Roman"/>
          <w:sz w:val="24"/>
          <w:szCs w:val="24"/>
          <w:lang w:val="kk-KZ"/>
        </w:rPr>
        <w:softHyphen/>
        <w:t>рар, Қар</w:t>
      </w:r>
      <w:r w:rsidRPr="002719DF">
        <w:rPr>
          <w:rFonts w:ascii="Times New Roman" w:hAnsi="Times New Roman" w:cs="Times New Roman"/>
          <w:sz w:val="24"/>
          <w:szCs w:val="24"/>
          <w:lang w:val="kk-KZ"/>
        </w:rPr>
        <w:softHyphen/>
        <w:t>нақ, Аш</w:t>
      </w:r>
      <w:r w:rsidRPr="002719DF">
        <w:rPr>
          <w:rFonts w:ascii="Times New Roman" w:hAnsi="Times New Roman" w:cs="Times New Roman"/>
          <w:sz w:val="24"/>
          <w:szCs w:val="24"/>
          <w:lang w:val="kk-KZ"/>
        </w:rPr>
        <w:softHyphen/>
        <w:t>нас, Бар</w:t>
      </w:r>
      <w:r w:rsidRPr="002719DF">
        <w:rPr>
          <w:rFonts w:ascii="Times New Roman" w:hAnsi="Times New Roman" w:cs="Times New Roman"/>
          <w:sz w:val="24"/>
          <w:szCs w:val="24"/>
          <w:lang w:val="kk-KZ"/>
        </w:rPr>
        <w:softHyphen/>
        <w:t>шынкент, Сығанақ, Ис</w:t>
      </w:r>
      <w:r w:rsidRPr="002719DF">
        <w:rPr>
          <w:rFonts w:ascii="Times New Roman" w:hAnsi="Times New Roman" w:cs="Times New Roman"/>
          <w:sz w:val="24"/>
          <w:szCs w:val="24"/>
          <w:lang w:val="kk-KZ"/>
        </w:rPr>
        <w:softHyphen/>
        <w:t>пиджаб, Ве</w:t>
      </w:r>
      <w:r w:rsidRPr="002719DF">
        <w:rPr>
          <w:rFonts w:ascii="Times New Roman" w:hAnsi="Times New Roman" w:cs="Times New Roman"/>
          <w:sz w:val="24"/>
          <w:szCs w:val="24"/>
          <w:lang w:val="kk-KZ"/>
        </w:rPr>
        <w:softHyphen/>
        <w:t>сидж, Шауғар, Иасы (Түркістан), Ба</w:t>
      </w:r>
      <w:r w:rsidRPr="002719DF">
        <w:rPr>
          <w:rFonts w:ascii="Times New Roman" w:hAnsi="Times New Roman" w:cs="Times New Roman"/>
          <w:sz w:val="24"/>
          <w:szCs w:val="24"/>
          <w:lang w:val="kk-KZ"/>
        </w:rPr>
        <w:softHyphen/>
        <w:t>ласағұн, Ор</w:t>
      </w:r>
      <w:r w:rsidRPr="002719DF">
        <w:rPr>
          <w:rFonts w:ascii="Times New Roman" w:hAnsi="Times New Roman" w:cs="Times New Roman"/>
          <w:sz w:val="24"/>
          <w:szCs w:val="24"/>
          <w:lang w:val="kk-KZ"/>
        </w:rPr>
        <w:softHyphen/>
        <w:t>да т. б. Ар</w:t>
      </w:r>
      <w:r w:rsidRPr="002719DF">
        <w:rPr>
          <w:rFonts w:ascii="Times New Roman" w:hAnsi="Times New Roman" w:cs="Times New Roman"/>
          <w:sz w:val="24"/>
          <w:szCs w:val="24"/>
          <w:lang w:val="kk-KZ"/>
        </w:rPr>
        <w:softHyphen/>
        <w:t>хе</w:t>
      </w:r>
      <w:r w:rsidRPr="002719DF">
        <w:rPr>
          <w:rFonts w:ascii="Times New Roman" w:hAnsi="Times New Roman" w:cs="Times New Roman"/>
          <w:sz w:val="24"/>
          <w:szCs w:val="24"/>
          <w:lang w:val="kk-KZ"/>
        </w:rPr>
        <w:softHyphen/>
        <w:t>олог</w:t>
      </w:r>
      <w:r w:rsidRPr="002719DF">
        <w:rPr>
          <w:rFonts w:ascii="Times New Roman" w:hAnsi="Times New Roman" w:cs="Times New Roman"/>
          <w:sz w:val="24"/>
          <w:szCs w:val="24"/>
          <w:lang w:val="kk-KZ"/>
        </w:rPr>
        <w:softHyphen/>
        <w:t>тар Қазақстан жерінен 60-тан ас</w:t>
      </w:r>
      <w:r w:rsidRPr="002719DF">
        <w:rPr>
          <w:rFonts w:ascii="Times New Roman" w:hAnsi="Times New Roman" w:cs="Times New Roman"/>
          <w:sz w:val="24"/>
          <w:szCs w:val="24"/>
          <w:lang w:val="kk-KZ"/>
        </w:rPr>
        <w:softHyphen/>
        <w:t>там қала ор</w:t>
      </w:r>
      <w:r w:rsidRPr="002719DF">
        <w:rPr>
          <w:rFonts w:ascii="Times New Roman" w:hAnsi="Times New Roman" w:cs="Times New Roman"/>
          <w:sz w:val="24"/>
          <w:szCs w:val="24"/>
          <w:lang w:val="kk-KZ"/>
        </w:rPr>
        <w:softHyphen/>
        <w:t>нын анықтаған. Қала әкімшілігі. Ор</w:t>
      </w:r>
      <w:r w:rsidRPr="002719DF">
        <w:rPr>
          <w:rFonts w:ascii="Times New Roman" w:hAnsi="Times New Roman" w:cs="Times New Roman"/>
          <w:sz w:val="24"/>
          <w:szCs w:val="24"/>
          <w:lang w:val="kk-KZ"/>
        </w:rPr>
        <w:softHyphen/>
        <w:t>та ғасыр</w:t>
      </w:r>
      <w:r w:rsidRPr="002719DF">
        <w:rPr>
          <w:rFonts w:ascii="Times New Roman" w:hAnsi="Times New Roman" w:cs="Times New Roman"/>
          <w:sz w:val="24"/>
          <w:szCs w:val="24"/>
          <w:lang w:val="kk-KZ"/>
        </w:rPr>
        <w:softHyphen/>
        <w:t>лардағы қала</w:t>
      </w:r>
      <w:r w:rsidRPr="002719DF">
        <w:rPr>
          <w:rFonts w:ascii="Times New Roman" w:hAnsi="Times New Roman" w:cs="Times New Roman"/>
          <w:sz w:val="24"/>
          <w:szCs w:val="24"/>
          <w:lang w:val="kk-KZ"/>
        </w:rPr>
        <w:softHyphen/>
        <w:t>лар</w:t>
      </w:r>
      <w:r w:rsidRPr="002719DF">
        <w:rPr>
          <w:rFonts w:ascii="Times New Roman" w:hAnsi="Times New Roman" w:cs="Times New Roman"/>
          <w:sz w:val="24"/>
          <w:szCs w:val="24"/>
          <w:lang w:val="kk-KZ"/>
        </w:rPr>
        <w:softHyphen/>
        <w:t>дың көбі тәуелсіз өмір сүрген. Әр қала</w:t>
      </w:r>
      <w:r w:rsidRPr="002719DF">
        <w:rPr>
          <w:rFonts w:ascii="Times New Roman" w:hAnsi="Times New Roman" w:cs="Times New Roman"/>
          <w:sz w:val="24"/>
          <w:szCs w:val="24"/>
          <w:lang w:val="kk-KZ"/>
        </w:rPr>
        <w:softHyphen/>
        <w:t>ның же</w:t>
      </w:r>
      <w:r w:rsidRPr="002719DF">
        <w:rPr>
          <w:rFonts w:ascii="Times New Roman" w:hAnsi="Times New Roman" w:cs="Times New Roman"/>
          <w:sz w:val="24"/>
          <w:szCs w:val="24"/>
          <w:lang w:val="kk-KZ"/>
        </w:rPr>
        <w:softHyphen/>
        <w:t>ке билік жүргізетін би</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ушілері болған. Би</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ушілердің ти</w:t>
      </w:r>
      <w:r w:rsidRPr="002719DF">
        <w:rPr>
          <w:rFonts w:ascii="Times New Roman" w:hAnsi="Times New Roman" w:cs="Times New Roman"/>
          <w:sz w:val="24"/>
          <w:szCs w:val="24"/>
          <w:lang w:val="kk-KZ"/>
        </w:rPr>
        <w:softHyphen/>
        <w:t>тулы әр түрлі, мы</w:t>
      </w:r>
      <w:r w:rsidRPr="002719DF">
        <w:rPr>
          <w:rFonts w:ascii="Times New Roman" w:hAnsi="Times New Roman" w:cs="Times New Roman"/>
          <w:sz w:val="24"/>
          <w:szCs w:val="24"/>
          <w:lang w:val="kk-KZ"/>
        </w:rPr>
        <w:softHyphen/>
        <w:t>салы Кер</w:t>
      </w:r>
      <w:r w:rsidRPr="002719DF">
        <w:rPr>
          <w:rFonts w:ascii="Times New Roman" w:hAnsi="Times New Roman" w:cs="Times New Roman"/>
          <w:sz w:val="24"/>
          <w:szCs w:val="24"/>
          <w:lang w:val="kk-KZ"/>
        </w:rPr>
        <w:softHyphen/>
        <w:t>ми</w:t>
      </w:r>
      <w:r w:rsidRPr="002719DF">
        <w:rPr>
          <w:rFonts w:ascii="Times New Roman" w:hAnsi="Times New Roman" w:cs="Times New Roman"/>
          <w:sz w:val="24"/>
          <w:szCs w:val="24"/>
          <w:lang w:val="kk-KZ"/>
        </w:rPr>
        <w:softHyphen/>
        <w:t>кент би</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ушісі – ку</w:t>
      </w:r>
      <w:r w:rsidRPr="002719DF">
        <w:rPr>
          <w:rFonts w:ascii="Times New Roman" w:hAnsi="Times New Roman" w:cs="Times New Roman"/>
          <w:sz w:val="24"/>
          <w:szCs w:val="24"/>
          <w:lang w:val="kk-KZ"/>
        </w:rPr>
        <w:softHyphen/>
        <w:t>теген-ла</w:t>
      </w:r>
      <w:r w:rsidRPr="002719DF">
        <w:rPr>
          <w:rFonts w:ascii="Times New Roman" w:hAnsi="Times New Roman" w:cs="Times New Roman"/>
          <w:sz w:val="24"/>
          <w:szCs w:val="24"/>
          <w:lang w:val="kk-KZ"/>
        </w:rPr>
        <w:softHyphen/>
        <w:t>бан, Ба</w:t>
      </w:r>
      <w:r w:rsidRPr="002719DF">
        <w:rPr>
          <w:rFonts w:ascii="Times New Roman" w:hAnsi="Times New Roman" w:cs="Times New Roman"/>
          <w:sz w:val="24"/>
          <w:szCs w:val="24"/>
          <w:lang w:val="kk-KZ"/>
        </w:rPr>
        <w:softHyphen/>
        <w:t>рыс</w:t>
      </w:r>
      <w:r w:rsidRPr="002719DF">
        <w:rPr>
          <w:rFonts w:ascii="Times New Roman" w:hAnsi="Times New Roman" w:cs="Times New Roman"/>
          <w:sz w:val="24"/>
          <w:szCs w:val="24"/>
          <w:lang w:val="kk-KZ"/>
        </w:rPr>
        <w:softHyphen/>
        <w:t>ханда – ма</w:t>
      </w:r>
      <w:r w:rsidRPr="002719DF">
        <w:rPr>
          <w:rFonts w:ascii="Times New Roman" w:hAnsi="Times New Roman" w:cs="Times New Roman"/>
          <w:sz w:val="24"/>
          <w:szCs w:val="24"/>
          <w:lang w:val="kk-KZ"/>
        </w:rPr>
        <w:softHyphen/>
        <w:t>нап, На</w:t>
      </w:r>
      <w:r w:rsidRPr="002719DF">
        <w:rPr>
          <w:rFonts w:ascii="Times New Roman" w:hAnsi="Times New Roman" w:cs="Times New Roman"/>
          <w:sz w:val="24"/>
          <w:szCs w:val="24"/>
          <w:lang w:val="kk-KZ"/>
        </w:rPr>
        <w:softHyphen/>
        <w:t>уакент</w:t>
      </w:r>
      <w:r w:rsidRPr="002719DF">
        <w:rPr>
          <w:rFonts w:ascii="Times New Roman" w:hAnsi="Times New Roman" w:cs="Times New Roman"/>
          <w:sz w:val="24"/>
          <w:szCs w:val="24"/>
          <w:lang w:val="kk-KZ"/>
        </w:rPr>
        <w:softHyphen/>
        <w:t>те – ялан-шах, Се</w:t>
      </w:r>
      <w:r w:rsidRPr="002719DF">
        <w:rPr>
          <w:rFonts w:ascii="Times New Roman" w:hAnsi="Times New Roman" w:cs="Times New Roman"/>
          <w:sz w:val="24"/>
          <w:szCs w:val="24"/>
          <w:lang w:val="kk-KZ"/>
        </w:rPr>
        <w:softHyphen/>
        <w:t>мек</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да би</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уші инал-тегін деп аталған. Қала халқы. Қала</w:t>
      </w:r>
      <w:r w:rsidRPr="002719DF">
        <w:rPr>
          <w:rFonts w:ascii="Times New Roman" w:hAnsi="Times New Roman" w:cs="Times New Roman"/>
          <w:sz w:val="24"/>
          <w:szCs w:val="24"/>
          <w:lang w:val="kk-KZ"/>
        </w:rPr>
        <w:softHyphen/>
        <w:t>лар</w:t>
      </w:r>
      <w:r w:rsidRPr="002719DF">
        <w:rPr>
          <w:rFonts w:ascii="Times New Roman" w:hAnsi="Times New Roman" w:cs="Times New Roman"/>
          <w:sz w:val="24"/>
          <w:szCs w:val="24"/>
          <w:lang w:val="kk-KZ"/>
        </w:rPr>
        <w:softHyphen/>
        <w:t>да ха</w:t>
      </w:r>
      <w:r w:rsidRPr="002719DF">
        <w:rPr>
          <w:rFonts w:ascii="Times New Roman" w:hAnsi="Times New Roman" w:cs="Times New Roman"/>
          <w:sz w:val="24"/>
          <w:szCs w:val="24"/>
          <w:lang w:val="kk-KZ"/>
        </w:rPr>
        <w:softHyphen/>
        <w:t>лық бірша</w:t>
      </w:r>
      <w:r w:rsidRPr="002719DF">
        <w:rPr>
          <w:rFonts w:ascii="Times New Roman" w:hAnsi="Times New Roman" w:cs="Times New Roman"/>
          <w:sz w:val="24"/>
          <w:szCs w:val="24"/>
          <w:lang w:val="kk-KZ"/>
        </w:rPr>
        <w:softHyphen/>
        <w:t>ма қоныс</w:t>
      </w:r>
      <w:r w:rsidRPr="002719DF">
        <w:rPr>
          <w:rFonts w:ascii="Times New Roman" w:hAnsi="Times New Roman" w:cs="Times New Roman"/>
          <w:sz w:val="24"/>
          <w:szCs w:val="24"/>
          <w:lang w:val="kk-KZ"/>
        </w:rPr>
        <w:softHyphen/>
        <w:t>танды. Со</w:t>
      </w:r>
      <w:r w:rsidRPr="002719DF">
        <w:rPr>
          <w:rFonts w:ascii="Times New Roman" w:hAnsi="Times New Roman" w:cs="Times New Roman"/>
          <w:sz w:val="24"/>
          <w:szCs w:val="24"/>
          <w:lang w:val="kk-KZ"/>
        </w:rPr>
        <w:softHyphen/>
        <w:t>нымен қатар қала халқы оты</w:t>
      </w:r>
      <w:r w:rsidRPr="002719DF">
        <w:rPr>
          <w:rFonts w:ascii="Times New Roman" w:hAnsi="Times New Roman" w:cs="Times New Roman"/>
          <w:sz w:val="24"/>
          <w:szCs w:val="24"/>
          <w:lang w:val="kk-KZ"/>
        </w:rPr>
        <w:softHyphen/>
        <w:t>рықшыға ай</w:t>
      </w:r>
      <w:r w:rsidRPr="002719DF">
        <w:rPr>
          <w:rFonts w:ascii="Times New Roman" w:hAnsi="Times New Roman" w:cs="Times New Roman"/>
          <w:sz w:val="24"/>
          <w:szCs w:val="24"/>
          <w:lang w:val="kk-KZ"/>
        </w:rPr>
        <w:softHyphen/>
        <w:t>налған көшпелілер есебінен көбейіп отырған. Ис</w:t>
      </w:r>
      <w:r w:rsidRPr="002719DF">
        <w:rPr>
          <w:rFonts w:ascii="Times New Roman" w:hAnsi="Times New Roman" w:cs="Times New Roman"/>
          <w:sz w:val="24"/>
          <w:szCs w:val="24"/>
          <w:lang w:val="kk-KZ"/>
        </w:rPr>
        <w:softHyphen/>
        <w:t>пиджаб</w:t>
      </w:r>
      <w:r w:rsidRPr="002719DF">
        <w:rPr>
          <w:rFonts w:ascii="Times New Roman" w:hAnsi="Times New Roman" w:cs="Times New Roman"/>
          <w:sz w:val="24"/>
          <w:szCs w:val="24"/>
          <w:lang w:val="kk-KZ"/>
        </w:rPr>
        <w:softHyphen/>
        <w:t>та 40 мың, Оты</w:t>
      </w:r>
      <w:r w:rsidRPr="002719DF">
        <w:rPr>
          <w:rFonts w:ascii="Times New Roman" w:hAnsi="Times New Roman" w:cs="Times New Roman"/>
          <w:sz w:val="24"/>
          <w:szCs w:val="24"/>
          <w:lang w:val="kk-KZ"/>
        </w:rPr>
        <w:softHyphen/>
        <w:t>рар</w:t>
      </w:r>
      <w:r w:rsidRPr="002719DF">
        <w:rPr>
          <w:rFonts w:ascii="Times New Roman" w:hAnsi="Times New Roman" w:cs="Times New Roman"/>
          <w:sz w:val="24"/>
          <w:szCs w:val="24"/>
          <w:lang w:val="kk-KZ"/>
        </w:rPr>
        <w:softHyphen/>
        <w:t>да 16 мың, Та</w:t>
      </w:r>
      <w:r w:rsidRPr="002719DF">
        <w:rPr>
          <w:rFonts w:ascii="Times New Roman" w:hAnsi="Times New Roman" w:cs="Times New Roman"/>
          <w:sz w:val="24"/>
          <w:szCs w:val="24"/>
          <w:lang w:val="kk-KZ"/>
        </w:rPr>
        <w:softHyphen/>
        <w:t>раз</w:t>
      </w:r>
      <w:r w:rsidRPr="002719DF">
        <w:rPr>
          <w:rFonts w:ascii="Times New Roman" w:hAnsi="Times New Roman" w:cs="Times New Roman"/>
          <w:sz w:val="24"/>
          <w:szCs w:val="24"/>
          <w:lang w:val="kk-KZ"/>
        </w:rPr>
        <w:softHyphen/>
        <w:t>да 10 мың, Ба</w:t>
      </w:r>
      <w:r w:rsidRPr="002719DF">
        <w:rPr>
          <w:rFonts w:ascii="Times New Roman" w:hAnsi="Times New Roman" w:cs="Times New Roman"/>
          <w:sz w:val="24"/>
          <w:szCs w:val="24"/>
          <w:lang w:val="kk-KZ"/>
        </w:rPr>
        <w:softHyphen/>
        <w:t>ласағұнда 10 мыңдай адам өмір сүрген (IX-XI ғасыр</w:t>
      </w:r>
      <w:r w:rsidRPr="002719DF">
        <w:rPr>
          <w:rFonts w:ascii="Times New Roman" w:hAnsi="Times New Roman" w:cs="Times New Roman"/>
          <w:sz w:val="24"/>
          <w:szCs w:val="24"/>
          <w:lang w:val="kk-KZ"/>
        </w:rPr>
        <w:softHyphen/>
        <w:t>лар)</w:t>
      </w:r>
    </w:p>
    <w:p w:rsidR="006B21D0" w:rsidRPr="002719DF" w:rsidRDefault="006B21D0" w:rsidP="00EB455E">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Ис</w:t>
      </w:r>
      <w:r w:rsidRPr="002719DF">
        <w:rPr>
          <w:rFonts w:ascii="Times New Roman" w:hAnsi="Times New Roman" w:cs="Times New Roman"/>
          <w:sz w:val="24"/>
          <w:szCs w:val="24"/>
          <w:lang w:val="kk-KZ"/>
        </w:rPr>
        <w:softHyphen/>
        <w:t>пиджаб. Қазіргі Шым</w:t>
      </w:r>
      <w:r w:rsidRPr="002719DF">
        <w:rPr>
          <w:rFonts w:ascii="Times New Roman" w:hAnsi="Times New Roman" w:cs="Times New Roman"/>
          <w:sz w:val="24"/>
          <w:szCs w:val="24"/>
          <w:lang w:val="kk-KZ"/>
        </w:rPr>
        <w:softHyphen/>
        <w:t>кент қала</w:t>
      </w:r>
      <w:r w:rsidRPr="002719DF">
        <w:rPr>
          <w:rFonts w:ascii="Times New Roman" w:hAnsi="Times New Roman" w:cs="Times New Roman"/>
          <w:sz w:val="24"/>
          <w:szCs w:val="24"/>
          <w:lang w:val="kk-KZ"/>
        </w:rPr>
        <w:softHyphen/>
        <w:t>сынан 12 шақырым жер</w:t>
      </w:r>
      <w:r w:rsidRPr="002719DF">
        <w:rPr>
          <w:rFonts w:ascii="Times New Roman" w:hAnsi="Times New Roman" w:cs="Times New Roman"/>
          <w:sz w:val="24"/>
          <w:szCs w:val="24"/>
          <w:lang w:val="kk-KZ"/>
        </w:rPr>
        <w:softHyphen/>
        <w:t>де (Сай</w:t>
      </w:r>
      <w:r w:rsidRPr="002719DF">
        <w:rPr>
          <w:rFonts w:ascii="Times New Roman" w:hAnsi="Times New Roman" w:cs="Times New Roman"/>
          <w:sz w:val="24"/>
          <w:szCs w:val="24"/>
          <w:lang w:val="kk-KZ"/>
        </w:rPr>
        <w:softHyphen/>
        <w:t>рам) ор</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ласқан. Бұл қала V ғасыр</w:t>
      </w:r>
      <w:r w:rsidRPr="002719DF">
        <w:rPr>
          <w:rFonts w:ascii="Times New Roman" w:hAnsi="Times New Roman" w:cs="Times New Roman"/>
          <w:sz w:val="24"/>
          <w:szCs w:val="24"/>
          <w:lang w:val="kk-KZ"/>
        </w:rPr>
        <w:softHyphen/>
        <w:t>да аса ірі мәде</w:t>
      </w:r>
      <w:r w:rsidRPr="002719DF">
        <w:rPr>
          <w:rFonts w:ascii="Times New Roman" w:hAnsi="Times New Roman" w:cs="Times New Roman"/>
          <w:sz w:val="24"/>
          <w:szCs w:val="24"/>
          <w:lang w:val="kk-KZ"/>
        </w:rPr>
        <w:softHyphen/>
        <w:t>ни</w:t>
      </w:r>
      <w:r w:rsidRPr="002719DF">
        <w:rPr>
          <w:rFonts w:ascii="Times New Roman" w:hAnsi="Times New Roman" w:cs="Times New Roman"/>
          <w:sz w:val="24"/>
          <w:szCs w:val="24"/>
          <w:lang w:val="kk-KZ"/>
        </w:rPr>
        <w:softHyphen/>
        <w:t>ет және са</w:t>
      </w:r>
      <w:r w:rsidRPr="002719DF">
        <w:rPr>
          <w:rFonts w:ascii="Times New Roman" w:hAnsi="Times New Roman" w:cs="Times New Roman"/>
          <w:sz w:val="24"/>
          <w:szCs w:val="24"/>
          <w:lang w:val="kk-KZ"/>
        </w:rPr>
        <w:softHyphen/>
        <w:t>уда ор</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лығы бол</w:t>
      </w:r>
      <w:r w:rsidRPr="002719DF">
        <w:rPr>
          <w:rFonts w:ascii="Times New Roman" w:hAnsi="Times New Roman" w:cs="Times New Roman"/>
          <w:sz w:val="24"/>
          <w:szCs w:val="24"/>
          <w:lang w:val="kk-KZ"/>
        </w:rPr>
        <w:softHyphen/>
        <w:t>ды. Ис</w:t>
      </w:r>
      <w:r w:rsidRPr="002719DF">
        <w:rPr>
          <w:rFonts w:ascii="Times New Roman" w:hAnsi="Times New Roman" w:cs="Times New Roman"/>
          <w:sz w:val="24"/>
          <w:szCs w:val="24"/>
          <w:lang w:val="kk-KZ"/>
        </w:rPr>
        <w:softHyphen/>
        <w:t>пиджаб</w:t>
      </w:r>
      <w:r w:rsidRPr="002719DF">
        <w:rPr>
          <w:rFonts w:ascii="Times New Roman" w:hAnsi="Times New Roman" w:cs="Times New Roman"/>
          <w:sz w:val="24"/>
          <w:szCs w:val="24"/>
          <w:lang w:val="kk-KZ"/>
        </w:rPr>
        <w:softHyphen/>
        <w:t>тың осын</w:t>
      </w:r>
      <w:r w:rsidRPr="002719DF">
        <w:rPr>
          <w:rFonts w:ascii="Times New Roman" w:hAnsi="Times New Roman" w:cs="Times New Roman"/>
          <w:sz w:val="24"/>
          <w:szCs w:val="24"/>
          <w:lang w:val="kk-KZ"/>
        </w:rPr>
        <w:softHyphen/>
        <w:t>дай са</w:t>
      </w:r>
      <w:r w:rsidRPr="002719DF">
        <w:rPr>
          <w:rFonts w:ascii="Times New Roman" w:hAnsi="Times New Roman" w:cs="Times New Roman"/>
          <w:sz w:val="24"/>
          <w:szCs w:val="24"/>
          <w:lang w:val="kk-KZ"/>
        </w:rPr>
        <w:softHyphen/>
        <w:t>уда ор</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лығы ретіндегі рөлі X-XII ғасыр</w:t>
      </w:r>
      <w:r w:rsidRPr="002719DF">
        <w:rPr>
          <w:rFonts w:ascii="Times New Roman" w:hAnsi="Times New Roman" w:cs="Times New Roman"/>
          <w:sz w:val="24"/>
          <w:szCs w:val="24"/>
          <w:lang w:val="kk-KZ"/>
        </w:rPr>
        <w:softHyphen/>
        <w:t>ларда күшейді. XI ғасыр</w:t>
      </w:r>
      <w:r w:rsidRPr="002719DF">
        <w:rPr>
          <w:rFonts w:ascii="Times New Roman" w:hAnsi="Times New Roman" w:cs="Times New Roman"/>
          <w:sz w:val="24"/>
          <w:szCs w:val="24"/>
          <w:lang w:val="kk-KZ"/>
        </w:rPr>
        <w:softHyphen/>
        <w:t>да са</w:t>
      </w:r>
      <w:r w:rsidRPr="002719DF">
        <w:rPr>
          <w:rFonts w:ascii="Times New Roman" w:hAnsi="Times New Roman" w:cs="Times New Roman"/>
          <w:sz w:val="24"/>
          <w:szCs w:val="24"/>
          <w:lang w:val="kk-KZ"/>
        </w:rPr>
        <w:softHyphen/>
        <w:t>уда ай</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лымы үшін шығары</w:t>
      </w:r>
      <w:r w:rsidRPr="002719DF">
        <w:rPr>
          <w:rFonts w:ascii="Times New Roman" w:hAnsi="Times New Roman" w:cs="Times New Roman"/>
          <w:sz w:val="24"/>
          <w:szCs w:val="24"/>
          <w:lang w:val="kk-KZ"/>
        </w:rPr>
        <w:softHyphen/>
        <w:t>латын теңге са</w:t>
      </w:r>
      <w:r w:rsidRPr="002719DF">
        <w:rPr>
          <w:rFonts w:ascii="Times New Roman" w:hAnsi="Times New Roman" w:cs="Times New Roman"/>
          <w:sz w:val="24"/>
          <w:szCs w:val="24"/>
          <w:lang w:val="kk-KZ"/>
        </w:rPr>
        <w:softHyphen/>
        <w:t>райы Ис</w:t>
      </w:r>
      <w:r w:rsidRPr="002719DF">
        <w:rPr>
          <w:rFonts w:ascii="Times New Roman" w:hAnsi="Times New Roman" w:cs="Times New Roman"/>
          <w:sz w:val="24"/>
          <w:szCs w:val="24"/>
          <w:lang w:val="kk-KZ"/>
        </w:rPr>
        <w:softHyphen/>
        <w:t>пиджаб</w:t>
      </w:r>
      <w:r w:rsidRPr="002719DF">
        <w:rPr>
          <w:rFonts w:ascii="Times New Roman" w:hAnsi="Times New Roman" w:cs="Times New Roman"/>
          <w:sz w:val="24"/>
          <w:szCs w:val="24"/>
          <w:lang w:val="kk-KZ"/>
        </w:rPr>
        <w:softHyphen/>
        <w:t>та ор</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ласқан. Ис</w:t>
      </w:r>
      <w:r w:rsidRPr="002719DF">
        <w:rPr>
          <w:rFonts w:ascii="Times New Roman" w:hAnsi="Times New Roman" w:cs="Times New Roman"/>
          <w:sz w:val="24"/>
          <w:szCs w:val="24"/>
          <w:lang w:val="kk-KZ"/>
        </w:rPr>
        <w:softHyphen/>
        <w:t>пиджаб IX-X ғасыр</w:t>
      </w:r>
      <w:r w:rsidRPr="002719DF">
        <w:rPr>
          <w:rFonts w:ascii="Times New Roman" w:hAnsi="Times New Roman" w:cs="Times New Roman"/>
          <w:sz w:val="24"/>
          <w:szCs w:val="24"/>
          <w:lang w:val="kk-KZ"/>
        </w:rPr>
        <w:softHyphen/>
        <w:t>ларда Қарлұқ, Қара</w:t>
      </w:r>
      <w:r w:rsidRPr="002719DF">
        <w:rPr>
          <w:rFonts w:ascii="Times New Roman" w:hAnsi="Times New Roman" w:cs="Times New Roman"/>
          <w:sz w:val="24"/>
          <w:szCs w:val="24"/>
          <w:lang w:val="kk-KZ"/>
        </w:rPr>
        <w:softHyphen/>
        <w:t>хан мем</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кет</w:t>
      </w:r>
      <w:r w:rsidRPr="002719DF">
        <w:rPr>
          <w:rFonts w:ascii="Times New Roman" w:hAnsi="Times New Roman" w:cs="Times New Roman"/>
          <w:sz w:val="24"/>
          <w:szCs w:val="24"/>
          <w:lang w:val="kk-KZ"/>
        </w:rPr>
        <w:softHyphen/>
        <w:t>терінің құра</w:t>
      </w:r>
      <w:r w:rsidRPr="002719DF">
        <w:rPr>
          <w:rFonts w:ascii="Times New Roman" w:hAnsi="Times New Roman" w:cs="Times New Roman"/>
          <w:sz w:val="24"/>
          <w:szCs w:val="24"/>
          <w:lang w:val="kk-KZ"/>
        </w:rPr>
        <w:softHyphen/>
        <w:t>мын</w:t>
      </w:r>
      <w:r w:rsidRPr="002719DF">
        <w:rPr>
          <w:rFonts w:ascii="Times New Roman" w:hAnsi="Times New Roman" w:cs="Times New Roman"/>
          <w:sz w:val="24"/>
          <w:szCs w:val="24"/>
          <w:lang w:val="kk-KZ"/>
        </w:rPr>
        <w:softHyphen/>
        <w:t>да бол</w:t>
      </w:r>
      <w:r w:rsidRPr="002719DF">
        <w:rPr>
          <w:rFonts w:ascii="Times New Roman" w:hAnsi="Times New Roman" w:cs="Times New Roman"/>
          <w:sz w:val="24"/>
          <w:szCs w:val="24"/>
          <w:lang w:val="kk-KZ"/>
        </w:rPr>
        <w:softHyphen/>
        <w:t>ды. Со</w:t>
      </w:r>
      <w:r w:rsidRPr="002719DF">
        <w:rPr>
          <w:rFonts w:ascii="Times New Roman" w:hAnsi="Times New Roman" w:cs="Times New Roman"/>
          <w:sz w:val="24"/>
          <w:szCs w:val="24"/>
          <w:lang w:val="kk-KZ"/>
        </w:rPr>
        <w:softHyphen/>
        <w:t>нымен қатар Ис</w:t>
      </w:r>
      <w:r w:rsidRPr="002719DF">
        <w:rPr>
          <w:rFonts w:ascii="Times New Roman" w:hAnsi="Times New Roman" w:cs="Times New Roman"/>
          <w:sz w:val="24"/>
          <w:szCs w:val="24"/>
          <w:lang w:val="kk-KZ"/>
        </w:rPr>
        <w:softHyphen/>
        <w:t>пиджаб ірі діни ор</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лық болған.</w:t>
      </w:r>
    </w:p>
    <w:p w:rsidR="006B21D0" w:rsidRPr="002719DF" w:rsidRDefault="006B21D0" w:rsidP="00EB455E">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Та</w:t>
      </w:r>
      <w:r w:rsidRPr="002719DF">
        <w:rPr>
          <w:rFonts w:ascii="Times New Roman" w:hAnsi="Times New Roman" w:cs="Times New Roman"/>
          <w:sz w:val="24"/>
          <w:szCs w:val="24"/>
          <w:lang w:val="kk-KZ"/>
        </w:rPr>
        <w:softHyphen/>
        <w:t>раз. «Ұлы Жібек жо</w:t>
      </w:r>
      <w:r w:rsidRPr="002719DF">
        <w:rPr>
          <w:rFonts w:ascii="Times New Roman" w:hAnsi="Times New Roman" w:cs="Times New Roman"/>
          <w:sz w:val="24"/>
          <w:szCs w:val="24"/>
          <w:lang w:val="kk-KZ"/>
        </w:rPr>
        <w:softHyphen/>
        <w:t>лы» бойын</w:t>
      </w:r>
      <w:r w:rsidRPr="002719DF">
        <w:rPr>
          <w:rFonts w:ascii="Times New Roman" w:hAnsi="Times New Roman" w:cs="Times New Roman"/>
          <w:sz w:val="24"/>
          <w:szCs w:val="24"/>
          <w:lang w:val="kk-KZ"/>
        </w:rPr>
        <w:softHyphen/>
        <w:t>дағы ор</w:t>
      </w:r>
      <w:r w:rsidRPr="002719DF">
        <w:rPr>
          <w:rFonts w:ascii="Times New Roman" w:hAnsi="Times New Roman" w:cs="Times New Roman"/>
          <w:sz w:val="24"/>
          <w:szCs w:val="24"/>
          <w:lang w:val="kk-KZ"/>
        </w:rPr>
        <w:softHyphen/>
        <w:t>тағасыр</w:t>
      </w:r>
      <w:r w:rsidRPr="002719DF">
        <w:rPr>
          <w:rFonts w:ascii="Times New Roman" w:hAnsi="Times New Roman" w:cs="Times New Roman"/>
          <w:sz w:val="24"/>
          <w:szCs w:val="24"/>
          <w:lang w:val="kk-KZ"/>
        </w:rPr>
        <w:softHyphen/>
        <w:t>лық ірі қала</w:t>
      </w:r>
      <w:r w:rsidRPr="002719DF">
        <w:rPr>
          <w:rFonts w:ascii="Times New Roman" w:hAnsi="Times New Roman" w:cs="Times New Roman"/>
          <w:sz w:val="24"/>
          <w:szCs w:val="24"/>
          <w:lang w:val="kk-KZ"/>
        </w:rPr>
        <w:softHyphen/>
        <w:t>лар</w:t>
      </w:r>
      <w:r w:rsidRPr="002719DF">
        <w:rPr>
          <w:rFonts w:ascii="Times New Roman" w:hAnsi="Times New Roman" w:cs="Times New Roman"/>
          <w:sz w:val="24"/>
          <w:szCs w:val="24"/>
          <w:lang w:val="kk-KZ"/>
        </w:rPr>
        <w:softHyphen/>
        <w:t>дың бірі Та</w:t>
      </w:r>
      <w:r w:rsidRPr="002719DF">
        <w:rPr>
          <w:rFonts w:ascii="Times New Roman" w:hAnsi="Times New Roman" w:cs="Times New Roman"/>
          <w:sz w:val="24"/>
          <w:szCs w:val="24"/>
          <w:lang w:val="kk-KZ"/>
        </w:rPr>
        <w:softHyphen/>
        <w:t>раз бол</w:t>
      </w:r>
      <w:r w:rsidRPr="002719DF">
        <w:rPr>
          <w:rFonts w:ascii="Times New Roman" w:hAnsi="Times New Roman" w:cs="Times New Roman"/>
          <w:sz w:val="24"/>
          <w:szCs w:val="24"/>
          <w:lang w:val="kk-KZ"/>
        </w:rPr>
        <w:softHyphen/>
        <w:t>ды. Та</w:t>
      </w:r>
      <w:r w:rsidRPr="002719DF">
        <w:rPr>
          <w:rFonts w:ascii="Times New Roman" w:hAnsi="Times New Roman" w:cs="Times New Roman"/>
          <w:sz w:val="24"/>
          <w:szCs w:val="24"/>
          <w:lang w:val="kk-KZ"/>
        </w:rPr>
        <w:softHyphen/>
        <w:t>раз қара</w:t>
      </w:r>
      <w:r w:rsidRPr="002719DF">
        <w:rPr>
          <w:rFonts w:ascii="Times New Roman" w:hAnsi="Times New Roman" w:cs="Times New Roman"/>
          <w:sz w:val="24"/>
          <w:szCs w:val="24"/>
          <w:lang w:val="kk-KZ"/>
        </w:rPr>
        <w:softHyphen/>
        <w:t>хан</w:t>
      </w:r>
      <w:r w:rsidRPr="002719DF">
        <w:rPr>
          <w:rFonts w:ascii="Times New Roman" w:hAnsi="Times New Roman" w:cs="Times New Roman"/>
          <w:sz w:val="24"/>
          <w:szCs w:val="24"/>
          <w:lang w:val="kk-KZ"/>
        </w:rPr>
        <w:softHyphen/>
        <w:t>дықтар мен қарлұқтар за</w:t>
      </w:r>
      <w:r w:rsidRPr="002719DF">
        <w:rPr>
          <w:rFonts w:ascii="Times New Roman" w:hAnsi="Times New Roman" w:cs="Times New Roman"/>
          <w:sz w:val="24"/>
          <w:szCs w:val="24"/>
          <w:lang w:val="kk-KZ"/>
        </w:rPr>
        <w:softHyphen/>
        <w:t>манын</w:t>
      </w:r>
      <w:r w:rsidRPr="002719DF">
        <w:rPr>
          <w:rFonts w:ascii="Times New Roman" w:hAnsi="Times New Roman" w:cs="Times New Roman"/>
          <w:sz w:val="24"/>
          <w:szCs w:val="24"/>
          <w:lang w:val="kk-KZ"/>
        </w:rPr>
        <w:softHyphen/>
        <w:t>да ерек</w:t>
      </w:r>
      <w:r w:rsidRPr="002719DF">
        <w:rPr>
          <w:rFonts w:ascii="Times New Roman" w:hAnsi="Times New Roman" w:cs="Times New Roman"/>
          <w:sz w:val="24"/>
          <w:szCs w:val="24"/>
          <w:lang w:val="kk-KZ"/>
        </w:rPr>
        <w:softHyphen/>
        <w:t>ше гүлденді. Бұл қала Та</w:t>
      </w:r>
      <w:r w:rsidRPr="002719DF">
        <w:rPr>
          <w:rFonts w:ascii="Times New Roman" w:hAnsi="Times New Roman" w:cs="Times New Roman"/>
          <w:sz w:val="24"/>
          <w:szCs w:val="24"/>
          <w:lang w:val="kk-KZ"/>
        </w:rPr>
        <w:softHyphen/>
        <w:t>лас деп те аталған. Та</w:t>
      </w:r>
      <w:r w:rsidRPr="002719DF">
        <w:rPr>
          <w:rFonts w:ascii="Times New Roman" w:hAnsi="Times New Roman" w:cs="Times New Roman"/>
          <w:sz w:val="24"/>
          <w:szCs w:val="24"/>
          <w:lang w:val="kk-KZ"/>
        </w:rPr>
        <w:softHyphen/>
        <w:t>раз қала</w:t>
      </w:r>
      <w:r w:rsidRPr="002719DF">
        <w:rPr>
          <w:rFonts w:ascii="Times New Roman" w:hAnsi="Times New Roman" w:cs="Times New Roman"/>
          <w:sz w:val="24"/>
          <w:szCs w:val="24"/>
          <w:lang w:val="kk-KZ"/>
        </w:rPr>
        <w:softHyphen/>
        <w:t>сын</w:t>
      </w:r>
      <w:r w:rsidRPr="002719DF">
        <w:rPr>
          <w:rFonts w:ascii="Times New Roman" w:hAnsi="Times New Roman" w:cs="Times New Roman"/>
          <w:sz w:val="24"/>
          <w:szCs w:val="24"/>
          <w:lang w:val="kk-KZ"/>
        </w:rPr>
        <w:softHyphen/>
        <w:t>да Ба</w:t>
      </w:r>
      <w:r w:rsidRPr="002719DF">
        <w:rPr>
          <w:rFonts w:ascii="Times New Roman" w:hAnsi="Times New Roman" w:cs="Times New Roman"/>
          <w:sz w:val="24"/>
          <w:szCs w:val="24"/>
          <w:lang w:val="kk-KZ"/>
        </w:rPr>
        <w:softHyphen/>
        <w:t>баша ха</w:t>
      </w:r>
      <w:r w:rsidRPr="002719DF">
        <w:rPr>
          <w:rFonts w:ascii="Times New Roman" w:hAnsi="Times New Roman" w:cs="Times New Roman"/>
          <w:sz w:val="24"/>
          <w:szCs w:val="24"/>
          <w:lang w:val="kk-KZ"/>
        </w:rPr>
        <w:softHyphen/>
        <w:t>тун, Ай</w:t>
      </w:r>
      <w:r w:rsidRPr="002719DF">
        <w:rPr>
          <w:rFonts w:ascii="Times New Roman" w:hAnsi="Times New Roman" w:cs="Times New Roman"/>
          <w:sz w:val="24"/>
          <w:szCs w:val="24"/>
          <w:lang w:val="kk-KZ"/>
        </w:rPr>
        <w:softHyphen/>
        <w:t>ша бибі, Қара</w:t>
      </w:r>
      <w:r w:rsidRPr="002719DF">
        <w:rPr>
          <w:rFonts w:ascii="Times New Roman" w:hAnsi="Times New Roman" w:cs="Times New Roman"/>
          <w:sz w:val="24"/>
          <w:szCs w:val="24"/>
          <w:lang w:val="kk-KZ"/>
        </w:rPr>
        <w:softHyphen/>
        <w:t>хан ке</w:t>
      </w:r>
      <w:r w:rsidRPr="002719DF">
        <w:rPr>
          <w:rFonts w:ascii="Times New Roman" w:hAnsi="Times New Roman" w:cs="Times New Roman"/>
          <w:sz w:val="24"/>
          <w:szCs w:val="24"/>
          <w:lang w:val="kk-KZ"/>
        </w:rPr>
        <w:softHyphen/>
        <w:t>сене</w:t>
      </w:r>
      <w:r w:rsidRPr="002719DF">
        <w:rPr>
          <w:rFonts w:ascii="Times New Roman" w:hAnsi="Times New Roman" w:cs="Times New Roman"/>
          <w:sz w:val="24"/>
          <w:szCs w:val="24"/>
          <w:lang w:val="kk-KZ"/>
        </w:rPr>
        <w:softHyphen/>
        <w:t>лері ор</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ласқан. Та</w:t>
      </w:r>
      <w:r w:rsidRPr="002719DF">
        <w:rPr>
          <w:rFonts w:ascii="Times New Roman" w:hAnsi="Times New Roman" w:cs="Times New Roman"/>
          <w:sz w:val="24"/>
          <w:szCs w:val="24"/>
          <w:lang w:val="kk-KZ"/>
        </w:rPr>
        <w:softHyphen/>
        <w:t>раз қала</w:t>
      </w:r>
      <w:r w:rsidRPr="002719DF">
        <w:rPr>
          <w:rFonts w:ascii="Times New Roman" w:hAnsi="Times New Roman" w:cs="Times New Roman"/>
          <w:sz w:val="24"/>
          <w:szCs w:val="24"/>
          <w:lang w:val="kk-KZ"/>
        </w:rPr>
        <w:softHyphen/>
        <w:t>сы жайын</w:t>
      </w:r>
      <w:r w:rsidRPr="002719DF">
        <w:rPr>
          <w:rFonts w:ascii="Times New Roman" w:hAnsi="Times New Roman" w:cs="Times New Roman"/>
          <w:sz w:val="24"/>
          <w:szCs w:val="24"/>
          <w:lang w:val="kk-KZ"/>
        </w:rPr>
        <w:softHyphen/>
        <w:t>да араб са</w:t>
      </w:r>
      <w:r w:rsidRPr="002719DF">
        <w:rPr>
          <w:rFonts w:ascii="Times New Roman" w:hAnsi="Times New Roman" w:cs="Times New Roman"/>
          <w:sz w:val="24"/>
          <w:szCs w:val="24"/>
          <w:lang w:val="kk-KZ"/>
        </w:rPr>
        <w:softHyphen/>
        <w:t>яхат</w:t>
      </w:r>
      <w:r w:rsidRPr="002719DF">
        <w:rPr>
          <w:rFonts w:ascii="Times New Roman" w:hAnsi="Times New Roman" w:cs="Times New Roman"/>
          <w:sz w:val="24"/>
          <w:szCs w:val="24"/>
          <w:lang w:val="kk-KZ"/>
        </w:rPr>
        <w:softHyphen/>
        <w:t>шы</w:t>
      </w:r>
      <w:r w:rsidRPr="002719DF">
        <w:rPr>
          <w:rFonts w:ascii="Times New Roman" w:hAnsi="Times New Roman" w:cs="Times New Roman"/>
          <w:sz w:val="24"/>
          <w:szCs w:val="24"/>
          <w:lang w:val="kk-KZ"/>
        </w:rPr>
        <w:softHyphen/>
        <w:t>сы Әл-Мак</w:t>
      </w:r>
      <w:r w:rsidRPr="002719DF">
        <w:rPr>
          <w:rFonts w:ascii="Times New Roman" w:hAnsi="Times New Roman" w:cs="Times New Roman"/>
          <w:sz w:val="24"/>
          <w:szCs w:val="24"/>
          <w:lang w:val="kk-KZ"/>
        </w:rPr>
        <w:softHyphen/>
        <w:t>ди</w:t>
      </w:r>
      <w:r w:rsidRPr="002719DF">
        <w:rPr>
          <w:rFonts w:ascii="Times New Roman" w:hAnsi="Times New Roman" w:cs="Times New Roman"/>
          <w:sz w:val="24"/>
          <w:szCs w:val="24"/>
          <w:lang w:val="kk-KZ"/>
        </w:rPr>
        <w:softHyphen/>
        <w:t>си: «Та</w:t>
      </w:r>
      <w:r w:rsidRPr="002719DF">
        <w:rPr>
          <w:rFonts w:ascii="Times New Roman" w:hAnsi="Times New Roman" w:cs="Times New Roman"/>
          <w:sz w:val="24"/>
          <w:szCs w:val="24"/>
          <w:lang w:val="kk-KZ"/>
        </w:rPr>
        <w:softHyphen/>
        <w:t>раз – ірі бекіністі қала, бақта</w:t>
      </w:r>
      <w:r w:rsidRPr="002719DF">
        <w:rPr>
          <w:rFonts w:ascii="Times New Roman" w:hAnsi="Times New Roman" w:cs="Times New Roman"/>
          <w:sz w:val="24"/>
          <w:szCs w:val="24"/>
          <w:lang w:val="kk-KZ"/>
        </w:rPr>
        <w:softHyphen/>
        <w:t>ры көп, халқы тығыз, қала сыр</w:t>
      </w:r>
      <w:r w:rsidRPr="002719DF">
        <w:rPr>
          <w:rFonts w:ascii="Times New Roman" w:hAnsi="Times New Roman" w:cs="Times New Roman"/>
          <w:sz w:val="24"/>
          <w:szCs w:val="24"/>
          <w:lang w:val="kk-KZ"/>
        </w:rPr>
        <w:softHyphen/>
        <w:t>тында те</w:t>
      </w:r>
      <w:r w:rsidRPr="002719DF">
        <w:rPr>
          <w:rFonts w:ascii="Times New Roman" w:hAnsi="Times New Roman" w:cs="Times New Roman"/>
          <w:sz w:val="24"/>
          <w:szCs w:val="24"/>
          <w:lang w:val="kk-KZ"/>
        </w:rPr>
        <w:softHyphen/>
        <w:t>рең ор қазылған, төрт қақпа</w:t>
      </w:r>
      <w:r w:rsidRPr="002719DF">
        <w:rPr>
          <w:rFonts w:ascii="Times New Roman" w:hAnsi="Times New Roman" w:cs="Times New Roman"/>
          <w:sz w:val="24"/>
          <w:szCs w:val="24"/>
          <w:lang w:val="kk-KZ"/>
        </w:rPr>
        <w:softHyphen/>
        <w:t>сы және төңірегінде елді ме</w:t>
      </w:r>
      <w:r w:rsidRPr="002719DF">
        <w:rPr>
          <w:rFonts w:ascii="Times New Roman" w:hAnsi="Times New Roman" w:cs="Times New Roman"/>
          <w:sz w:val="24"/>
          <w:szCs w:val="24"/>
          <w:lang w:val="kk-KZ"/>
        </w:rPr>
        <w:softHyphen/>
        <w:t>кен</w:t>
      </w:r>
      <w:r w:rsidRPr="002719DF">
        <w:rPr>
          <w:rFonts w:ascii="Times New Roman" w:hAnsi="Times New Roman" w:cs="Times New Roman"/>
          <w:sz w:val="24"/>
          <w:szCs w:val="24"/>
          <w:lang w:val="kk-KZ"/>
        </w:rPr>
        <w:softHyphen/>
        <w:t>дері бар. Қала</w:t>
      </w:r>
      <w:r w:rsidRPr="002719DF">
        <w:rPr>
          <w:rFonts w:ascii="Times New Roman" w:hAnsi="Times New Roman" w:cs="Times New Roman"/>
          <w:sz w:val="24"/>
          <w:szCs w:val="24"/>
          <w:lang w:val="kk-KZ"/>
        </w:rPr>
        <w:softHyphen/>
        <w:t>ның ор</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лық бөлігіне кірер қақпа ал</w:t>
      </w:r>
      <w:r w:rsidRPr="002719DF">
        <w:rPr>
          <w:rFonts w:ascii="Times New Roman" w:hAnsi="Times New Roman" w:cs="Times New Roman"/>
          <w:sz w:val="24"/>
          <w:szCs w:val="24"/>
          <w:lang w:val="kk-KZ"/>
        </w:rPr>
        <w:softHyphen/>
        <w:t>дында үлкен өзен ағады, өзеннің арғы бетінде де тұрғын үй</w:t>
      </w:r>
      <w:r w:rsidRPr="002719DF">
        <w:rPr>
          <w:rFonts w:ascii="Times New Roman" w:hAnsi="Times New Roman" w:cs="Times New Roman"/>
          <w:sz w:val="24"/>
          <w:szCs w:val="24"/>
          <w:lang w:val="kk-KZ"/>
        </w:rPr>
        <w:softHyphen/>
        <w:t>лер, өзен</w:t>
      </w:r>
      <w:r w:rsidRPr="002719DF">
        <w:rPr>
          <w:rFonts w:ascii="Times New Roman" w:hAnsi="Times New Roman" w:cs="Times New Roman"/>
          <w:sz w:val="24"/>
          <w:szCs w:val="24"/>
          <w:lang w:val="kk-KZ"/>
        </w:rPr>
        <w:softHyphen/>
        <w:t>нен өтер өткел</w:t>
      </w:r>
      <w:r w:rsidRPr="002719DF">
        <w:rPr>
          <w:rFonts w:ascii="Times New Roman" w:hAnsi="Times New Roman" w:cs="Times New Roman"/>
          <w:sz w:val="24"/>
          <w:szCs w:val="24"/>
          <w:lang w:val="kk-KZ"/>
        </w:rPr>
        <w:softHyphen/>
        <w:t>дері бар. Мешіт ба</w:t>
      </w:r>
      <w:r w:rsidRPr="002719DF">
        <w:rPr>
          <w:rFonts w:ascii="Times New Roman" w:hAnsi="Times New Roman" w:cs="Times New Roman"/>
          <w:sz w:val="24"/>
          <w:szCs w:val="24"/>
          <w:lang w:val="kk-KZ"/>
        </w:rPr>
        <w:softHyphen/>
        <w:t>зар ара</w:t>
      </w:r>
      <w:r w:rsidRPr="002719DF">
        <w:rPr>
          <w:rFonts w:ascii="Times New Roman" w:hAnsi="Times New Roman" w:cs="Times New Roman"/>
          <w:sz w:val="24"/>
          <w:szCs w:val="24"/>
          <w:lang w:val="kk-KZ"/>
        </w:rPr>
        <w:softHyphen/>
        <w:t>сына са</w:t>
      </w:r>
      <w:r w:rsidRPr="002719DF">
        <w:rPr>
          <w:rFonts w:ascii="Times New Roman" w:hAnsi="Times New Roman" w:cs="Times New Roman"/>
          <w:sz w:val="24"/>
          <w:szCs w:val="24"/>
          <w:lang w:val="kk-KZ"/>
        </w:rPr>
        <w:softHyphen/>
        <w:t>лынған», — деп жазған.</w:t>
      </w:r>
    </w:p>
    <w:p w:rsidR="006B21D0" w:rsidRPr="002719DF" w:rsidRDefault="006B21D0" w:rsidP="00EB455E">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Түркістан (Иасы). Бұл қала алғашын</w:t>
      </w:r>
      <w:r w:rsidRPr="002719DF">
        <w:rPr>
          <w:rFonts w:ascii="Times New Roman" w:hAnsi="Times New Roman" w:cs="Times New Roman"/>
          <w:sz w:val="24"/>
          <w:szCs w:val="24"/>
          <w:lang w:val="kk-KZ"/>
        </w:rPr>
        <w:softHyphen/>
        <w:t>да Шауғар деп аталған. Қала</w:t>
      </w:r>
      <w:r w:rsidRPr="002719DF">
        <w:rPr>
          <w:rFonts w:ascii="Times New Roman" w:hAnsi="Times New Roman" w:cs="Times New Roman"/>
          <w:sz w:val="24"/>
          <w:szCs w:val="24"/>
          <w:lang w:val="kk-KZ"/>
        </w:rPr>
        <w:softHyphen/>
        <w:t>да атақты ой</w:t>
      </w:r>
      <w:r w:rsidRPr="002719DF">
        <w:rPr>
          <w:rFonts w:ascii="Times New Roman" w:hAnsi="Times New Roman" w:cs="Times New Roman"/>
          <w:sz w:val="24"/>
          <w:szCs w:val="24"/>
          <w:lang w:val="kk-KZ"/>
        </w:rPr>
        <w:softHyphen/>
        <w:t>шыл, ис</w:t>
      </w:r>
      <w:r w:rsidRPr="002719DF">
        <w:rPr>
          <w:rFonts w:ascii="Times New Roman" w:hAnsi="Times New Roman" w:cs="Times New Roman"/>
          <w:sz w:val="24"/>
          <w:szCs w:val="24"/>
          <w:lang w:val="kk-KZ"/>
        </w:rPr>
        <w:softHyphen/>
        <w:t>лам дінінің білгірі Қожа Ах</w:t>
      </w:r>
      <w:r w:rsidRPr="002719DF">
        <w:rPr>
          <w:rFonts w:ascii="Times New Roman" w:hAnsi="Times New Roman" w:cs="Times New Roman"/>
          <w:sz w:val="24"/>
          <w:szCs w:val="24"/>
          <w:lang w:val="kk-KZ"/>
        </w:rPr>
        <w:softHyphen/>
        <w:t>мет Иас</w:t>
      </w:r>
      <w:r w:rsidRPr="002719DF">
        <w:rPr>
          <w:rFonts w:ascii="Times New Roman" w:hAnsi="Times New Roman" w:cs="Times New Roman"/>
          <w:sz w:val="24"/>
          <w:szCs w:val="24"/>
          <w:lang w:val="kk-KZ"/>
        </w:rPr>
        <w:softHyphen/>
        <w:t>са</w:t>
      </w:r>
      <w:r w:rsidRPr="002719DF">
        <w:rPr>
          <w:rFonts w:ascii="Times New Roman" w:hAnsi="Times New Roman" w:cs="Times New Roman"/>
          <w:sz w:val="24"/>
          <w:szCs w:val="24"/>
          <w:lang w:val="kk-KZ"/>
        </w:rPr>
        <w:softHyphen/>
        <w:t>уи өмір сүрген (кейіннен Мәуерен</w:t>
      </w:r>
      <w:r w:rsidRPr="002719DF">
        <w:rPr>
          <w:rFonts w:ascii="Times New Roman" w:hAnsi="Times New Roman" w:cs="Times New Roman"/>
          <w:sz w:val="24"/>
          <w:szCs w:val="24"/>
          <w:lang w:val="kk-KZ"/>
        </w:rPr>
        <w:softHyphen/>
        <w:t>нахр би</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ушісі Ақсақ Темір Ах</w:t>
      </w:r>
      <w:r w:rsidRPr="002719DF">
        <w:rPr>
          <w:rFonts w:ascii="Times New Roman" w:hAnsi="Times New Roman" w:cs="Times New Roman"/>
          <w:sz w:val="24"/>
          <w:szCs w:val="24"/>
          <w:lang w:val="kk-KZ"/>
        </w:rPr>
        <w:softHyphen/>
        <w:t>мет Иас</w:t>
      </w:r>
      <w:r w:rsidRPr="002719DF">
        <w:rPr>
          <w:rFonts w:ascii="Times New Roman" w:hAnsi="Times New Roman" w:cs="Times New Roman"/>
          <w:sz w:val="24"/>
          <w:szCs w:val="24"/>
          <w:lang w:val="kk-KZ"/>
        </w:rPr>
        <w:softHyphen/>
        <w:t>са</w:t>
      </w:r>
      <w:r w:rsidRPr="002719DF">
        <w:rPr>
          <w:rFonts w:ascii="Times New Roman" w:hAnsi="Times New Roman" w:cs="Times New Roman"/>
          <w:sz w:val="24"/>
          <w:szCs w:val="24"/>
          <w:lang w:val="kk-KZ"/>
        </w:rPr>
        <w:softHyphen/>
        <w:t>уиге VII ғасыр</w:t>
      </w:r>
      <w:r w:rsidRPr="002719DF">
        <w:rPr>
          <w:rFonts w:ascii="Times New Roman" w:hAnsi="Times New Roman" w:cs="Times New Roman"/>
          <w:sz w:val="24"/>
          <w:szCs w:val="24"/>
          <w:lang w:val="kk-KZ"/>
        </w:rPr>
        <w:softHyphen/>
        <w:t>да ма</w:t>
      </w:r>
      <w:r w:rsidRPr="002719DF">
        <w:rPr>
          <w:rFonts w:ascii="Times New Roman" w:hAnsi="Times New Roman" w:cs="Times New Roman"/>
          <w:sz w:val="24"/>
          <w:szCs w:val="24"/>
          <w:lang w:val="kk-KZ"/>
        </w:rPr>
        <w:softHyphen/>
        <w:t>зар сал</w:t>
      </w:r>
      <w:r w:rsidRPr="002719DF">
        <w:rPr>
          <w:rFonts w:ascii="Times New Roman" w:hAnsi="Times New Roman" w:cs="Times New Roman"/>
          <w:sz w:val="24"/>
          <w:szCs w:val="24"/>
          <w:lang w:val="kk-KZ"/>
        </w:rPr>
        <w:softHyphen/>
        <w:t>дырған.) Қала</w:t>
      </w:r>
      <w:r w:rsidRPr="002719DF">
        <w:rPr>
          <w:rFonts w:ascii="Times New Roman" w:hAnsi="Times New Roman" w:cs="Times New Roman"/>
          <w:sz w:val="24"/>
          <w:szCs w:val="24"/>
          <w:lang w:val="kk-KZ"/>
        </w:rPr>
        <w:softHyphen/>
        <w:t>ның Қазақстан мен Ор</w:t>
      </w:r>
      <w:r w:rsidRPr="002719DF">
        <w:rPr>
          <w:rFonts w:ascii="Times New Roman" w:hAnsi="Times New Roman" w:cs="Times New Roman"/>
          <w:sz w:val="24"/>
          <w:szCs w:val="24"/>
          <w:lang w:val="kk-KZ"/>
        </w:rPr>
        <w:softHyphen/>
        <w:t>та Ази</w:t>
      </w:r>
      <w:r w:rsidRPr="002719DF">
        <w:rPr>
          <w:rFonts w:ascii="Times New Roman" w:hAnsi="Times New Roman" w:cs="Times New Roman"/>
          <w:sz w:val="24"/>
          <w:szCs w:val="24"/>
          <w:lang w:val="kk-KZ"/>
        </w:rPr>
        <w:softHyphen/>
        <w:t>яның діни ор</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лығы ретіндегі бе</w:t>
      </w:r>
      <w:r w:rsidRPr="002719DF">
        <w:rPr>
          <w:rFonts w:ascii="Times New Roman" w:hAnsi="Times New Roman" w:cs="Times New Roman"/>
          <w:sz w:val="24"/>
          <w:szCs w:val="24"/>
          <w:lang w:val="kk-KZ"/>
        </w:rPr>
        <w:softHyphen/>
        <w:t>делі өсе берді.</w:t>
      </w:r>
    </w:p>
    <w:p w:rsidR="006B21D0" w:rsidRPr="002719DF" w:rsidRDefault="006B21D0" w:rsidP="00EB455E">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Сығанақ – Сыр</w:t>
      </w:r>
      <w:r w:rsidRPr="002719DF">
        <w:rPr>
          <w:rFonts w:ascii="Times New Roman" w:hAnsi="Times New Roman" w:cs="Times New Roman"/>
          <w:sz w:val="24"/>
          <w:szCs w:val="24"/>
          <w:lang w:val="kk-KZ"/>
        </w:rPr>
        <w:softHyphen/>
        <w:t>да</w:t>
      </w:r>
      <w:r w:rsidRPr="002719DF">
        <w:rPr>
          <w:rFonts w:ascii="Times New Roman" w:hAnsi="Times New Roman" w:cs="Times New Roman"/>
          <w:sz w:val="24"/>
          <w:szCs w:val="24"/>
          <w:lang w:val="kk-KZ"/>
        </w:rPr>
        <w:softHyphen/>
        <w:t>рия бойын</w:t>
      </w:r>
      <w:r w:rsidRPr="002719DF">
        <w:rPr>
          <w:rFonts w:ascii="Times New Roman" w:hAnsi="Times New Roman" w:cs="Times New Roman"/>
          <w:sz w:val="24"/>
          <w:szCs w:val="24"/>
          <w:lang w:val="kk-KZ"/>
        </w:rPr>
        <w:softHyphen/>
        <w:t>да ор</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ласқан ірі са</w:t>
      </w:r>
      <w:r w:rsidRPr="002719DF">
        <w:rPr>
          <w:rFonts w:ascii="Times New Roman" w:hAnsi="Times New Roman" w:cs="Times New Roman"/>
          <w:sz w:val="24"/>
          <w:szCs w:val="24"/>
          <w:lang w:val="kk-KZ"/>
        </w:rPr>
        <w:softHyphen/>
        <w:t>уда ор</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лығы. VII ғасыр</w:t>
      </w:r>
      <w:r w:rsidRPr="002719DF">
        <w:rPr>
          <w:rFonts w:ascii="Times New Roman" w:hAnsi="Times New Roman" w:cs="Times New Roman"/>
          <w:sz w:val="24"/>
          <w:szCs w:val="24"/>
          <w:lang w:val="kk-KZ"/>
        </w:rPr>
        <w:softHyphen/>
        <w:t>да Сығанақ қала</w:t>
      </w:r>
      <w:r w:rsidRPr="002719DF">
        <w:rPr>
          <w:rFonts w:ascii="Times New Roman" w:hAnsi="Times New Roman" w:cs="Times New Roman"/>
          <w:sz w:val="24"/>
          <w:szCs w:val="24"/>
          <w:lang w:val="kk-KZ"/>
        </w:rPr>
        <w:softHyphen/>
        <w:t>сы қып</w:t>
      </w:r>
      <w:r w:rsidRPr="002719DF">
        <w:rPr>
          <w:rFonts w:ascii="Times New Roman" w:hAnsi="Times New Roman" w:cs="Times New Roman"/>
          <w:sz w:val="24"/>
          <w:szCs w:val="24"/>
          <w:lang w:val="kk-KZ"/>
        </w:rPr>
        <w:softHyphen/>
        <w:t>шақтар</w:t>
      </w:r>
      <w:r w:rsidRPr="002719DF">
        <w:rPr>
          <w:rFonts w:ascii="Times New Roman" w:hAnsi="Times New Roman" w:cs="Times New Roman"/>
          <w:sz w:val="24"/>
          <w:szCs w:val="24"/>
          <w:lang w:val="kk-KZ"/>
        </w:rPr>
        <w:softHyphen/>
        <w:t>дың са</w:t>
      </w:r>
      <w:r w:rsidRPr="002719DF">
        <w:rPr>
          <w:rFonts w:ascii="Times New Roman" w:hAnsi="Times New Roman" w:cs="Times New Roman"/>
          <w:sz w:val="24"/>
          <w:szCs w:val="24"/>
          <w:lang w:val="kk-KZ"/>
        </w:rPr>
        <w:softHyphen/>
        <w:t>яси ор</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лығы бол</w:t>
      </w:r>
      <w:r w:rsidRPr="002719DF">
        <w:rPr>
          <w:rFonts w:ascii="Times New Roman" w:hAnsi="Times New Roman" w:cs="Times New Roman"/>
          <w:sz w:val="24"/>
          <w:szCs w:val="24"/>
          <w:lang w:val="kk-KZ"/>
        </w:rPr>
        <w:softHyphen/>
        <w:t>ды.</w:t>
      </w:r>
    </w:p>
    <w:p w:rsidR="006B21D0" w:rsidRPr="002719DF" w:rsidRDefault="006B21D0" w:rsidP="00EB455E">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Ба</w:t>
      </w:r>
      <w:r w:rsidRPr="002719DF">
        <w:rPr>
          <w:rFonts w:ascii="Times New Roman" w:hAnsi="Times New Roman" w:cs="Times New Roman"/>
          <w:sz w:val="24"/>
          <w:szCs w:val="24"/>
          <w:lang w:val="kk-KZ"/>
        </w:rPr>
        <w:softHyphen/>
        <w:t>ласағұн – ор</w:t>
      </w:r>
      <w:r w:rsidRPr="002719DF">
        <w:rPr>
          <w:rFonts w:ascii="Times New Roman" w:hAnsi="Times New Roman" w:cs="Times New Roman"/>
          <w:sz w:val="24"/>
          <w:szCs w:val="24"/>
          <w:lang w:val="kk-KZ"/>
        </w:rPr>
        <w:softHyphen/>
        <w:t>тағасыр</w:t>
      </w:r>
      <w:r w:rsidRPr="002719DF">
        <w:rPr>
          <w:rFonts w:ascii="Times New Roman" w:hAnsi="Times New Roman" w:cs="Times New Roman"/>
          <w:sz w:val="24"/>
          <w:szCs w:val="24"/>
          <w:lang w:val="kk-KZ"/>
        </w:rPr>
        <w:softHyphen/>
        <w:t>лық ірі қала</w:t>
      </w:r>
      <w:r w:rsidRPr="002719DF">
        <w:rPr>
          <w:rFonts w:ascii="Times New Roman" w:hAnsi="Times New Roman" w:cs="Times New Roman"/>
          <w:sz w:val="24"/>
          <w:szCs w:val="24"/>
          <w:lang w:val="kk-KZ"/>
        </w:rPr>
        <w:softHyphen/>
        <w:t>лар</w:t>
      </w:r>
      <w:r w:rsidRPr="002719DF">
        <w:rPr>
          <w:rFonts w:ascii="Times New Roman" w:hAnsi="Times New Roman" w:cs="Times New Roman"/>
          <w:sz w:val="24"/>
          <w:szCs w:val="24"/>
          <w:lang w:val="kk-KZ"/>
        </w:rPr>
        <w:softHyphen/>
        <w:t>дың бірі. Бұл қала Шу өзенінің бойын</w:t>
      </w:r>
      <w:r w:rsidRPr="002719DF">
        <w:rPr>
          <w:rFonts w:ascii="Times New Roman" w:hAnsi="Times New Roman" w:cs="Times New Roman"/>
          <w:sz w:val="24"/>
          <w:szCs w:val="24"/>
          <w:lang w:val="kk-KZ"/>
        </w:rPr>
        <w:softHyphen/>
        <w:t>да ор</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ласқан. Жал</w:t>
      </w:r>
      <w:r w:rsidRPr="002719DF">
        <w:rPr>
          <w:rFonts w:ascii="Times New Roman" w:hAnsi="Times New Roman" w:cs="Times New Roman"/>
          <w:sz w:val="24"/>
          <w:szCs w:val="24"/>
          <w:lang w:val="kk-KZ"/>
        </w:rPr>
        <w:softHyphen/>
        <w:t>пы зерт</w:t>
      </w:r>
      <w:r w:rsidRPr="002719DF">
        <w:rPr>
          <w:rFonts w:ascii="Times New Roman" w:hAnsi="Times New Roman" w:cs="Times New Roman"/>
          <w:sz w:val="24"/>
          <w:szCs w:val="24"/>
          <w:lang w:val="kk-KZ"/>
        </w:rPr>
        <w:softHyphen/>
        <w:t>те</w:t>
      </w:r>
      <w:r w:rsidRPr="002719DF">
        <w:rPr>
          <w:rFonts w:ascii="Times New Roman" w:hAnsi="Times New Roman" w:cs="Times New Roman"/>
          <w:sz w:val="24"/>
          <w:szCs w:val="24"/>
          <w:lang w:val="kk-KZ"/>
        </w:rPr>
        <w:softHyphen/>
        <w:t>улер бойын</w:t>
      </w:r>
      <w:r w:rsidRPr="002719DF">
        <w:rPr>
          <w:rFonts w:ascii="Times New Roman" w:hAnsi="Times New Roman" w:cs="Times New Roman"/>
          <w:sz w:val="24"/>
          <w:szCs w:val="24"/>
          <w:lang w:val="kk-KZ"/>
        </w:rPr>
        <w:softHyphen/>
        <w:t>ша Ба</w:t>
      </w:r>
      <w:r w:rsidRPr="002719DF">
        <w:rPr>
          <w:rFonts w:ascii="Times New Roman" w:hAnsi="Times New Roman" w:cs="Times New Roman"/>
          <w:sz w:val="24"/>
          <w:szCs w:val="24"/>
          <w:lang w:val="kk-KZ"/>
        </w:rPr>
        <w:softHyphen/>
        <w:t>ласағұн қала</w:t>
      </w:r>
      <w:r w:rsidRPr="002719DF">
        <w:rPr>
          <w:rFonts w:ascii="Times New Roman" w:hAnsi="Times New Roman" w:cs="Times New Roman"/>
          <w:sz w:val="24"/>
          <w:szCs w:val="24"/>
          <w:lang w:val="kk-KZ"/>
        </w:rPr>
        <w:softHyphen/>
        <w:t>сы V ғасыр</w:t>
      </w:r>
      <w:r w:rsidRPr="002719DF">
        <w:rPr>
          <w:rFonts w:ascii="Times New Roman" w:hAnsi="Times New Roman" w:cs="Times New Roman"/>
          <w:sz w:val="24"/>
          <w:szCs w:val="24"/>
          <w:lang w:val="kk-KZ"/>
        </w:rPr>
        <w:softHyphen/>
        <w:t>да пай</w:t>
      </w:r>
      <w:r w:rsidRPr="002719DF">
        <w:rPr>
          <w:rFonts w:ascii="Times New Roman" w:hAnsi="Times New Roman" w:cs="Times New Roman"/>
          <w:sz w:val="24"/>
          <w:szCs w:val="24"/>
          <w:lang w:val="kk-KZ"/>
        </w:rPr>
        <w:softHyphen/>
        <w:t>да болған. Бір кез</w:t>
      </w:r>
      <w:r w:rsidRPr="002719DF">
        <w:rPr>
          <w:rFonts w:ascii="Times New Roman" w:hAnsi="Times New Roman" w:cs="Times New Roman"/>
          <w:sz w:val="24"/>
          <w:szCs w:val="24"/>
          <w:lang w:val="kk-KZ"/>
        </w:rPr>
        <w:softHyphen/>
        <w:t>дері Ба</w:t>
      </w:r>
      <w:r w:rsidRPr="002719DF">
        <w:rPr>
          <w:rFonts w:ascii="Times New Roman" w:hAnsi="Times New Roman" w:cs="Times New Roman"/>
          <w:sz w:val="24"/>
          <w:szCs w:val="24"/>
          <w:lang w:val="kk-KZ"/>
        </w:rPr>
        <w:softHyphen/>
        <w:t>ласағұн қарлұқтар мен қарақытай</w:t>
      </w:r>
      <w:r w:rsidRPr="002719DF">
        <w:rPr>
          <w:rFonts w:ascii="Times New Roman" w:hAnsi="Times New Roman" w:cs="Times New Roman"/>
          <w:sz w:val="24"/>
          <w:szCs w:val="24"/>
          <w:lang w:val="kk-KZ"/>
        </w:rPr>
        <w:softHyphen/>
        <w:t>лар</w:t>
      </w:r>
      <w:r w:rsidRPr="002719DF">
        <w:rPr>
          <w:rFonts w:ascii="Times New Roman" w:hAnsi="Times New Roman" w:cs="Times New Roman"/>
          <w:sz w:val="24"/>
          <w:szCs w:val="24"/>
          <w:lang w:val="kk-KZ"/>
        </w:rPr>
        <w:softHyphen/>
        <w:t>дың ас</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насы болған. Ба</w:t>
      </w:r>
      <w:r w:rsidRPr="002719DF">
        <w:rPr>
          <w:rFonts w:ascii="Times New Roman" w:hAnsi="Times New Roman" w:cs="Times New Roman"/>
          <w:sz w:val="24"/>
          <w:szCs w:val="24"/>
          <w:lang w:val="kk-KZ"/>
        </w:rPr>
        <w:softHyphen/>
        <w:t>ласағұнда ұлы ақын, ғалым Махмұд Қашғари еңбек ет</w:t>
      </w:r>
      <w:r w:rsidRPr="002719DF">
        <w:rPr>
          <w:rFonts w:ascii="Times New Roman" w:hAnsi="Times New Roman" w:cs="Times New Roman"/>
          <w:sz w:val="24"/>
          <w:szCs w:val="24"/>
          <w:lang w:val="kk-KZ"/>
        </w:rPr>
        <w:softHyphen/>
        <w:t>кен және ақын Жүсіп Ба</w:t>
      </w:r>
      <w:r w:rsidRPr="002719DF">
        <w:rPr>
          <w:rFonts w:ascii="Times New Roman" w:hAnsi="Times New Roman" w:cs="Times New Roman"/>
          <w:sz w:val="24"/>
          <w:szCs w:val="24"/>
          <w:lang w:val="kk-KZ"/>
        </w:rPr>
        <w:softHyphen/>
        <w:t>ласағұн туған. Ба</w:t>
      </w:r>
      <w:r w:rsidRPr="002719DF">
        <w:rPr>
          <w:rFonts w:ascii="Times New Roman" w:hAnsi="Times New Roman" w:cs="Times New Roman"/>
          <w:sz w:val="24"/>
          <w:szCs w:val="24"/>
          <w:lang w:val="kk-KZ"/>
        </w:rPr>
        <w:softHyphen/>
        <w:t>ласағұн қала</w:t>
      </w:r>
      <w:r w:rsidRPr="002719DF">
        <w:rPr>
          <w:rFonts w:ascii="Times New Roman" w:hAnsi="Times New Roman" w:cs="Times New Roman"/>
          <w:sz w:val="24"/>
          <w:szCs w:val="24"/>
          <w:lang w:val="kk-KZ"/>
        </w:rPr>
        <w:softHyphen/>
        <w:t>сы Ақтөбе деп аталған.</w:t>
      </w:r>
    </w:p>
    <w:p w:rsidR="0059217D" w:rsidRPr="002719DF" w:rsidRDefault="0059217D" w:rsidP="0059217D">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A852E9" w:rsidRPr="002719DF" w:rsidRDefault="00A852E9" w:rsidP="00EC1685">
      <w:pPr>
        <w:numPr>
          <w:ilvl w:val="0"/>
          <w:numId w:val="12"/>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Ортағасырлық қала мәдениетінің ерекшелігі қандай болды?</w:t>
      </w:r>
    </w:p>
    <w:p w:rsidR="00A852E9" w:rsidRPr="002719DF" w:rsidRDefault="00A852E9" w:rsidP="00EC1685">
      <w:pPr>
        <w:numPr>
          <w:ilvl w:val="0"/>
          <w:numId w:val="12"/>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Ұлы Дала мәдениетінің материалдық және рухани мәдениетінің қалыптасу ерекшелігі қандай болды?</w:t>
      </w:r>
    </w:p>
    <w:p w:rsidR="0059217D" w:rsidRPr="002719DF" w:rsidRDefault="0059217D" w:rsidP="00EC1685">
      <w:pPr>
        <w:numPr>
          <w:ilvl w:val="0"/>
          <w:numId w:val="12"/>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Қарахандар кезіндегі мәдениет.</w:t>
      </w:r>
    </w:p>
    <w:p w:rsidR="0059217D" w:rsidRPr="002719DF" w:rsidRDefault="0059217D" w:rsidP="00EC1685">
      <w:pPr>
        <w:numPr>
          <w:ilvl w:val="0"/>
          <w:numId w:val="12"/>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Түркі кезеңіндегі әдеби ескерткіштерді атаңыз?</w:t>
      </w:r>
    </w:p>
    <w:p w:rsidR="0059217D" w:rsidRPr="002719DF" w:rsidRDefault="0059217D" w:rsidP="00EC1685">
      <w:pPr>
        <w:numPr>
          <w:ilvl w:val="0"/>
          <w:numId w:val="12"/>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Сопылық Қайта өрлеу кезеңі туралы не білесіз?</w:t>
      </w:r>
    </w:p>
    <w:p w:rsidR="0059217D" w:rsidRPr="002719DF" w:rsidRDefault="00E2297B" w:rsidP="00EC1685">
      <w:pPr>
        <w:numPr>
          <w:ilvl w:val="0"/>
          <w:numId w:val="12"/>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Алтын орда кезеңіндегі мәдениет ерекшеліктері.</w:t>
      </w:r>
    </w:p>
    <w:p w:rsidR="00E2297B" w:rsidRPr="002719DF" w:rsidRDefault="00E2297B" w:rsidP="00EC1685">
      <w:pPr>
        <w:numPr>
          <w:ilvl w:val="0"/>
          <w:numId w:val="12"/>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Орта азиядағы мәдени және ғылыми өмірдің қайта жандануы.</w:t>
      </w:r>
    </w:p>
    <w:p w:rsidR="002B4040" w:rsidRPr="002719DF" w:rsidRDefault="002B4040" w:rsidP="00D71E97">
      <w:pPr>
        <w:spacing w:after="0" w:line="240" w:lineRule="auto"/>
        <w:ind w:left="360"/>
        <w:jc w:val="center"/>
        <w:rPr>
          <w:rFonts w:ascii="Times New Roman" w:hAnsi="Times New Roman" w:cs="Times New Roman"/>
          <w:b/>
          <w:sz w:val="24"/>
          <w:szCs w:val="24"/>
          <w:lang w:val="kk-KZ"/>
        </w:rPr>
      </w:pPr>
    </w:p>
    <w:p w:rsidR="002B4040" w:rsidRPr="002719DF" w:rsidRDefault="002B4040" w:rsidP="00D71E97">
      <w:pPr>
        <w:spacing w:after="0" w:line="240" w:lineRule="auto"/>
        <w:ind w:left="360"/>
        <w:jc w:val="center"/>
        <w:rPr>
          <w:rFonts w:ascii="Times New Roman" w:hAnsi="Times New Roman" w:cs="Times New Roman"/>
          <w:b/>
          <w:sz w:val="24"/>
          <w:szCs w:val="24"/>
          <w:lang w:val="kk-KZ"/>
        </w:rPr>
      </w:pPr>
    </w:p>
    <w:p w:rsidR="002B4040" w:rsidRPr="002719DF" w:rsidRDefault="002B4040" w:rsidP="00D71E97">
      <w:pPr>
        <w:spacing w:after="0" w:line="240" w:lineRule="auto"/>
        <w:ind w:left="360"/>
        <w:jc w:val="center"/>
        <w:rPr>
          <w:rFonts w:ascii="Times New Roman" w:hAnsi="Times New Roman" w:cs="Times New Roman"/>
          <w:b/>
          <w:sz w:val="24"/>
          <w:szCs w:val="24"/>
          <w:lang w:val="kk-KZ"/>
        </w:rPr>
      </w:pPr>
    </w:p>
    <w:p w:rsidR="00D71E97" w:rsidRPr="002719DF" w:rsidRDefault="00D71E97" w:rsidP="00D71E97">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lastRenderedPageBreak/>
        <w:t>Пайдаланған әдебиеттер</w:t>
      </w:r>
    </w:p>
    <w:p w:rsidR="00D71E97" w:rsidRPr="002719DF" w:rsidRDefault="00D71E97" w:rsidP="00EC1685">
      <w:pPr>
        <w:pStyle w:val="a3"/>
        <w:numPr>
          <w:ilvl w:val="0"/>
          <w:numId w:val="31"/>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D71E97" w:rsidRPr="002719DF" w:rsidRDefault="00D71E97" w:rsidP="00EC1685">
      <w:pPr>
        <w:pStyle w:val="a3"/>
        <w:numPr>
          <w:ilvl w:val="0"/>
          <w:numId w:val="31"/>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Жолдубаева А.К. Культурология: практикум. - Алматы: Казну им</w:t>
      </w:r>
      <w:proofErr w:type="gramStart"/>
      <w:r w:rsidRPr="002719DF">
        <w:rPr>
          <w:rFonts w:ascii="Times New Roman" w:hAnsi="Times New Roman" w:cs="Times New Roman"/>
          <w:sz w:val="24"/>
          <w:szCs w:val="24"/>
        </w:rPr>
        <w:t>.а</w:t>
      </w:r>
      <w:proofErr w:type="gramEnd"/>
      <w:r w:rsidRPr="002719DF">
        <w:rPr>
          <w:rFonts w:ascii="Times New Roman" w:hAnsi="Times New Roman" w:cs="Times New Roman"/>
          <w:sz w:val="24"/>
          <w:szCs w:val="24"/>
        </w:rPr>
        <w:t>ль-Фараби, 2014.</w:t>
      </w:r>
    </w:p>
    <w:p w:rsidR="00D71E97" w:rsidRPr="002719DF" w:rsidRDefault="00D71E97" w:rsidP="00EC1685">
      <w:pPr>
        <w:pStyle w:val="a3"/>
        <w:numPr>
          <w:ilvl w:val="0"/>
          <w:numId w:val="31"/>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Каиржанова А. Palaeoturcica. Мир древних тюрков. – Алматы, 1999.</w:t>
      </w:r>
    </w:p>
    <w:p w:rsidR="00D71E97" w:rsidRPr="002719DF" w:rsidRDefault="00D71E97" w:rsidP="00EC1685">
      <w:pPr>
        <w:pStyle w:val="a3"/>
        <w:numPr>
          <w:ilvl w:val="0"/>
          <w:numId w:val="31"/>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 xml:space="preserve">Малов С.Е. Памятники древнетюркской письменности. – </w:t>
      </w:r>
      <w:proofErr w:type="gramStart"/>
      <w:r w:rsidRPr="002719DF">
        <w:rPr>
          <w:rFonts w:ascii="Times New Roman" w:hAnsi="Times New Roman" w:cs="Times New Roman"/>
          <w:sz w:val="24"/>
          <w:szCs w:val="24"/>
        </w:rPr>
        <w:t>М-Л</w:t>
      </w:r>
      <w:proofErr w:type="gramEnd"/>
      <w:r w:rsidRPr="002719DF">
        <w:rPr>
          <w:rFonts w:ascii="Times New Roman" w:hAnsi="Times New Roman" w:cs="Times New Roman"/>
          <w:sz w:val="24"/>
          <w:szCs w:val="24"/>
        </w:rPr>
        <w:t>, 1951.</w:t>
      </w:r>
    </w:p>
    <w:p w:rsidR="00D71E97" w:rsidRPr="002719DF" w:rsidRDefault="00D71E97" w:rsidP="00EC1685">
      <w:pPr>
        <w:pStyle w:val="a3"/>
        <w:numPr>
          <w:ilvl w:val="0"/>
          <w:numId w:val="31"/>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Маргулан А. Бегазы-дандыбаевская культура Центрального Казахстана. - Алма-Ата, 1979.</w:t>
      </w:r>
    </w:p>
    <w:p w:rsidR="00D71E97" w:rsidRPr="002719DF" w:rsidRDefault="00D71E97" w:rsidP="00EC1685">
      <w:pPr>
        <w:pStyle w:val="a3"/>
        <w:numPr>
          <w:ilvl w:val="0"/>
          <w:numId w:val="31"/>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D71E97" w:rsidRPr="002719DF" w:rsidRDefault="00D71E97" w:rsidP="00EC1685">
      <w:pPr>
        <w:pStyle w:val="a3"/>
        <w:numPr>
          <w:ilvl w:val="0"/>
          <w:numId w:val="31"/>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D71E97" w:rsidRPr="002719DF" w:rsidRDefault="00D71E97" w:rsidP="00EC1685">
      <w:pPr>
        <w:pStyle w:val="a3"/>
        <w:numPr>
          <w:ilvl w:val="0"/>
          <w:numId w:val="31"/>
        </w:numPr>
        <w:spacing w:before="100" w:beforeAutospacing="1" w:after="0" w:afterAutospacing="1" w:line="240" w:lineRule="auto"/>
        <w:jc w:val="both"/>
        <w:rPr>
          <w:rFonts w:ascii="Times New Roman" w:hAnsi="Times New Roman" w:cs="Times New Roman"/>
          <w:sz w:val="24"/>
          <w:szCs w:val="24"/>
        </w:rPr>
      </w:pPr>
      <w:proofErr w:type="gramStart"/>
      <w:r w:rsidRPr="002719DF">
        <w:rPr>
          <w:rFonts w:ascii="Times New Roman" w:hAnsi="Times New Roman" w:cs="Times New Roman"/>
          <w:sz w:val="24"/>
          <w:szCs w:val="24"/>
        </w:rPr>
        <w:t>Ш</w:t>
      </w:r>
      <w:proofErr w:type="gramEnd"/>
      <w:r w:rsidRPr="002719DF">
        <w:rPr>
          <w:rFonts w:ascii="Times New Roman" w:hAnsi="Times New Roman" w:cs="Times New Roman"/>
          <w:sz w:val="24"/>
          <w:szCs w:val="24"/>
        </w:rPr>
        <w:t>әлекенов У.Х. Қазақ өркениеті – Алматы; Қазақ университеті, 2009.</w:t>
      </w:r>
    </w:p>
    <w:p w:rsidR="00D71E97" w:rsidRPr="002719DF" w:rsidRDefault="00D71E97" w:rsidP="00EC1685">
      <w:pPr>
        <w:pStyle w:val="a3"/>
        <w:numPr>
          <w:ilvl w:val="0"/>
          <w:numId w:val="31"/>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Акишев К.А. Искусство и мифология саков. - А., 1984.</w:t>
      </w:r>
    </w:p>
    <w:p w:rsidR="00D71E97" w:rsidRPr="002719DF" w:rsidRDefault="00D71E97" w:rsidP="00EC1685">
      <w:pPr>
        <w:pStyle w:val="a3"/>
        <w:numPr>
          <w:ilvl w:val="0"/>
          <w:numId w:val="31"/>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Байпаков К.М. Средневековые города Казахстана на Великом Шелковом пути. – Алматы, 1998.</w:t>
      </w:r>
    </w:p>
    <w:p w:rsidR="00D71E97" w:rsidRPr="002719DF" w:rsidRDefault="00D71E97" w:rsidP="00EC1685">
      <w:pPr>
        <w:pStyle w:val="a3"/>
        <w:numPr>
          <w:ilvl w:val="0"/>
          <w:numId w:val="31"/>
        </w:numPr>
        <w:spacing w:before="100" w:beforeAutospacing="1" w:after="0" w:afterAutospacing="1" w:line="240" w:lineRule="auto"/>
        <w:jc w:val="both"/>
        <w:rPr>
          <w:rFonts w:ascii="Times New Roman" w:hAnsi="Times New Roman" w:cs="Times New Roman"/>
          <w:sz w:val="24"/>
          <w:szCs w:val="24"/>
        </w:rPr>
      </w:pPr>
      <w:r w:rsidRPr="002719DF">
        <w:rPr>
          <w:rFonts w:ascii="Times New Roman" w:hAnsi="Times New Roman" w:cs="Times New Roman"/>
          <w:sz w:val="24"/>
          <w:szCs w:val="24"/>
        </w:rPr>
        <w:t>Гумилев Л.Н. Ритмы Евразии: Эпоха и цивилизации. - М., 1993.</w:t>
      </w:r>
    </w:p>
    <w:p w:rsidR="006B21D0" w:rsidRPr="002719DF" w:rsidRDefault="00A852E9" w:rsidP="00A852E9">
      <w:pPr>
        <w:pStyle w:val="style3"/>
        <w:shd w:val="clear" w:color="auto" w:fill="FFFFFF"/>
        <w:spacing w:before="0" w:beforeAutospacing="0" w:after="0" w:afterAutospacing="0"/>
        <w:jc w:val="center"/>
        <w:rPr>
          <w:rStyle w:val="af0"/>
          <w:iCs/>
          <w:lang w:val="kk-KZ"/>
        </w:rPr>
      </w:pPr>
      <w:r w:rsidRPr="002719DF">
        <w:rPr>
          <w:rStyle w:val="af0"/>
          <w:iCs/>
          <w:lang w:val="kk-KZ"/>
        </w:rPr>
        <w:t xml:space="preserve">Дәріс 9.   </w:t>
      </w:r>
      <w:r w:rsidR="006B21D0" w:rsidRPr="002719DF">
        <w:rPr>
          <w:rStyle w:val="af0"/>
          <w:iCs/>
          <w:lang w:val="kk-KZ"/>
        </w:rPr>
        <w:t>Қазақ мәдениетінің қалыптасуы.</w:t>
      </w:r>
    </w:p>
    <w:p w:rsidR="00A852E9" w:rsidRPr="002719DF" w:rsidRDefault="00A852E9" w:rsidP="006B21D0">
      <w:pPr>
        <w:pStyle w:val="style3"/>
        <w:shd w:val="clear" w:color="auto" w:fill="FFFFFF"/>
        <w:spacing w:before="0" w:beforeAutospacing="0" w:after="0" w:afterAutospacing="0"/>
        <w:jc w:val="both"/>
        <w:rPr>
          <w:rStyle w:val="af0"/>
          <w:iCs/>
          <w:lang w:val="kk-KZ"/>
        </w:rPr>
      </w:pPr>
    </w:p>
    <w:p w:rsidR="00A852E9" w:rsidRPr="002719DF" w:rsidRDefault="00A852E9" w:rsidP="00EC1685">
      <w:pPr>
        <w:framePr w:hSpace="180" w:wrap="around" w:vAnchor="text" w:hAnchor="text" w:x="108" w:y="1"/>
        <w:numPr>
          <w:ilvl w:val="0"/>
          <w:numId w:val="13"/>
        </w:numPr>
        <w:tabs>
          <w:tab w:val="clear" w:pos="1725"/>
          <w:tab w:val="left" w:pos="284"/>
          <w:tab w:val="num" w:pos="426"/>
        </w:tabs>
        <w:spacing w:after="0" w:line="240" w:lineRule="auto"/>
        <w:ind w:hanging="1725"/>
        <w:suppressOverlap/>
        <w:rPr>
          <w:rFonts w:ascii="Times New Roman" w:hAnsi="Times New Roman"/>
          <w:sz w:val="24"/>
          <w:szCs w:val="24"/>
          <w:lang w:val="kk-KZ"/>
        </w:rPr>
      </w:pPr>
      <w:r w:rsidRPr="002719DF">
        <w:rPr>
          <w:rFonts w:ascii="Times New Roman" w:hAnsi="Times New Roman"/>
          <w:sz w:val="24"/>
          <w:szCs w:val="24"/>
          <w:lang w:val="kk-KZ"/>
        </w:rPr>
        <w:t>Қазақ дәстүрлі мәдениетінің қалыптасуы.</w:t>
      </w:r>
    </w:p>
    <w:p w:rsidR="00A852E9" w:rsidRPr="002719DF" w:rsidRDefault="00A852E9" w:rsidP="00EC1685">
      <w:pPr>
        <w:framePr w:hSpace="180" w:wrap="around" w:vAnchor="text" w:hAnchor="text" w:x="108" w:y="1"/>
        <w:numPr>
          <w:ilvl w:val="0"/>
          <w:numId w:val="13"/>
        </w:numPr>
        <w:tabs>
          <w:tab w:val="clear" w:pos="1725"/>
          <w:tab w:val="left" w:pos="284"/>
          <w:tab w:val="num" w:pos="426"/>
        </w:tabs>
        <w:spacing w:after="0" w:line="240" w:lineRule="auto"/>
        <w:ind w:hanging="1725"/>
        <w:suppressOverlap/>
        <w:rPr>
          <w:rFonts w:ascii="Times New Roman" w:hAnsi="Times New Roman"/>
          <w:b/>
          <w:sz w:val="24"/>
          <w:szCs w:val="24"/>
          <w:lang w:val="kk-KZ"/>
        </w:rPr>
      </w:pPr>
      <w:r w:rsidRPr="002719DF">
        <w:rPr>
          <w:rFonts w:ascii="Times New Roman" w:hAnsi="Times New Roman"/>
          <w:sz w:val="24"/>
          <w:szCs w:val="24"/>
          <w:lang w:val="kk-KZ"/>
        </w:rPr>
        <w:t>Қазақ халқының дәстүрлері, рәсімдері, салттары.</w:t>
      </w:r>
    </w:p>
    <w:p w:rsidR="00A852E9" w:rsidRPr="002719DF" w:rsidRDefault="00A852E9" w:rsidP="00A852E9">
      <w:pPr>
        <w:pStyle w:val="style3"/>
        <w:shd w:val="clear" w:color="auto" w:fill="FFFFFF"/>
        <w:spacing w:before="0" w:beforeAutospacing="0" w:after="0" w:afterAutospacing="0"/>
        <w:jc w:val="both"/>
        <w:rPr>
          <w:rStyle w:val="af0"/>
          <w:iCs/>
          <w:lang w:val="kk-KZ"/>
        </w:rPr>
      </w:pPr>
      <w:r w:rsidRPr="002719DF">
        <w:rPr>
          <w:lang w:val="kk-KZ"/>
        </w:rPr>
        <w:t xml:space="preserve">  3. Ақын-жыраулардың музыкалық шығармашылығы</w:t>
      </w:r>
    </w:p>
    <w:p w:rsidR="00B70EFD" w:rsidRPr="002719DF" w:rsidRDefault="006B21D0" w:rsidP="00D71E97">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Ортағасырлық қазақ мәдениеті Ұлы Жібек жолынан басталады. Оған Ұлы Жібек жолындағы тауарлар, ортағасырлық ескерткіштер (Қожа Ахмет Иассауи кесенесі және тағы басқалар), «Ақыл кітабы», «Даналық кітап», «Түркі тілдер сөздігі жатады». Қазақстанның оңтүстігі және Жетісу арқылы Ұлы Жібек жолы өтті. Оның бір тармағы Суяб, Тараз және Испиджап қалаларының үстімен жүрді. Испиджаптан солтүстік-батыстағы Фараб, Шауғар, одан әрі Сырдарияның төменгі ағысына кететін тармақтар бөлініп шықты. Жібек жолымен ең алғашқы қатынас – байланыс б.з. бұрынғы ІІІ-ІІ ғасырларда жасалған. Бұл қатынас Бадахшан тау'ларында лазурит және Жәркентдәрияның жоғарғы ағысындағы Хотан ауданынан нефрит тасынын кен орындары табылыи, өнделе бастаған кезде пайда болды. Бадахшанда өндірілген лазурит Иран, Месопотамия, Алатол, Мысыр мен Сирияға тасьшды. 1 мыңжыл-дықтың ортасында Бадахшан лазуриті Қытайға жетті. "Лазурит жолы" Орта Шығысты Жерорта теңізімен жөне Үндістанмен бай-ланыстырды. Сол сияқты Шығыс Түркістан мен Қытайды байла-ныстырған "Нефрит жолы" болды. Б.з.-дан бұрынғы І мыңжылдықтың ортасында "Дала жолы" болған. Геродоттың сипаттауы бойынша ол Қара теңіз жағалауынан Донға дейін, Оңтүстік Орал маңындағы сарматтар жеріне, Ертіс пен Алтайға, Жоғарғы Ертіс пен Зайсан көлін мекендеген аргиппейлер еліне дейін барған. Осы жолмен былғары, аң терілері, иран кілемдері, бағалы металдан жасалған бұйымдар тасымалданды. ІХ—ХІІІ ғасырлар Орта Азияда қала мәдениетінің өрлеу кезеңі болды. Қалалар саны арта түсті, олардың көлемі кеңейді, қолөнер мен сауда өркендеді. Осындай құбылыс Қазақстанда да жүріп жатты. Жетісудың солтүстік-шығысында </w:t>
      </w:r>
      <w:r w:rsidRPr="002719DF">
        <w:rPr>
          <w:rFonts w:ascii="Times New Roman" w:eastAsia="Times New Roman" w:hAnsi="Times New Roman" w:cs="Times New Roman"/>
          <w:i/>
          <w:iCs/>
          <w:sz w:val="24"/>
          <w:szCs w:val="24"/>
          <w:lang w:val="kk-KZ"/>
        </w:rPr>
        <w:t>қалалық мәдениеттің жаңа үшінші ауданы пайда болды. </w:t>
      </w:r>
      <w:r w:rsidRPr="002719DF">
        <w:rPr>
          <w:rFonts w:ascii="Times New Roman" w:eastAsia="Times New Roman" w:hAnsi="Times New Roman" w:cs="Times New Roman"/>
          <w:sz w:val="24"/>
          <w:szCs w:val="24"/>
          <w:lang w:val="kk-KZ"/>
        </w:rPr>
        <w:t>Бұл аймақта VIII ғ. пайда болған қалалардың көлемі IX—XII ғасырларда айналасынан жаңа рабадтар салынуы есебінен ұлғая тусті, орталықтағы ескі үйлердің орнына жаңа құрылыстар салынып, бұл қалалар ірілене түсті. Әуелде олар ірі шонжарлардың тұрағы әрі қажет төнген кезде бас сауғалайтын қамалы ретінде салынды, мұнда рудың беделді, бай адамдары тұрды. Кейін қолөнер мен сауда өркендеді, қарапайым халық көшіп келе . бастады. Қытайдан жібек қағаз, айна, сырлы бұйымдар әкелінді. Батыс елдерден қытайға қас бояйтын сүрме, Вавилонның бағалы киімдері. Маржандар мен інжулер шыны, мата тасылып жатты. Қытай мен батыстың арасындағы сауда мәдени байланыста соғдылықтар үлкен рөл атқарды. Олар өз тарапынан саудаға күміс бұйымдар, түсті шыны,дәрілік </w:t>
      </w:r>
      <w:hyperlink r:id="rId45" w:history="1">
        <w:r w:rsidRPr="002719DF">
          <w:rPr>
            <w:rFonts w:ascii="Times New Roman" w:eastAsia="Times New Roman" w:hAnsi="Times New Roman" w:cs="Times New Roman"/>
            <w:sz w:val="24"/>
            <w:szCs w:val="24"/>
            <w:lang w:val="kk-KZ"/>
          </w:rPr>
          <w:t>және бояулық шөптер</w:t>
        </w:r>
      </w:hyperlink>
      <w:r w:rsidRPr="002719DF">
        <w:rPr>
          <w:rFonts w:ascii="Times New Roman" w:eastAsia="Times New Roman" w:hAnsi="Times New Roman" w:cs="Times New Roman"/>
          <w:sz w:val="24"/>
          <w:szCs w:val="24"/>
          <w:lang w:val="kk-KZ"/>
        </w:rPr>
        <w:t xml:space="preserve">, кілемдер шығарумен </w:t>
      </w:r>
      <w:r w:rsidRPr="002719DF">
        <w:rPr>
          <w:rFonts w:ascii="Times New Roman" w:eastAsia="Times New Roman" w:hAnsi="Times New Roman" w:cs="Times New Roman"/>
          <w:sz w:val="24"/>
          <w:szCs w:val="24"/>
          <w:lang w:val="kk-KZ"/>
        </w:rPr>
        <w:lastRenderedPageBreak/>
        <w:t xml:space="preserve">айналысты. Сауда жергілікті ақсүйектерге айтарлықтай пайда келтірді және жорықта түсірген олжаларын сатуға да мүмкіндік берді. Византиядан, Соғды, Қытай және басқа көптеген елдерден шыққан сәнді, әсем заттар түркі шоңжарларының ордаларынын, бай қалалықтардың үйінен орын алып жатты. Археологиялық қазба кезінде Жетісудан византиялық таңбасы бар құмандар, алтын теңгелер мен қытайлық айналар көптеп табылды. Көшпелілермен айырбас сауда оларға таяу орналасқан Испиджап, Отырар, Дех-Нуджикес сияқты ірі қалалардын өтетін жәрменкелерде жүзеге асырылды. Отырар, Суяб, Тараз қалаларында құйылған қаңлы, түркеш, тухус теңгелері бұл тайпалардың саудасында ақшаның да қолданылғанына дәлел бола алады. Жергілікті теңгелер аймақішілік сауданың болғаның дәлелдесе, Соғды (VI ғасырдың соны мен VIII ғ. Басында) түркі теңгелері, Ферғана, Бұхар билеушілері,қытайлық Таң әулеті шығарған теңгелердің табылуы халықаралық сауда жүйесінде қалалардың маңызды рөл атқарғаның айқындай түседі. Жазба деректерде « Саудагерлер қаласы » деп аталатын Тараз маңында ірі сауда орталығы болған. Ал Суяб қаласы туралы «Онда әр елдің саудагерлері кездеседі, ал халқының жартысы саудамен айналысады» деп жазылған.                          </w:t>
      </w:r>
    </w:p>
    <w:p w:rsidR="00D71E97" w:rsidRPr="002719DF" w:rsidRDefault="00B70EFD" w:rsidP="00D71E97">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2. </w:t>
      </w:r>
      <w:r w:rsidR="006B21D0" w:rsidRPr="002719DF">
        <w:rPr>
          <w:rFonts w:ascii="Times New Roman" w:eastAsia="Times New Roman" w:hAnsi="Times New Roman" w:cs="Times New Roman"/>
          <w:sz w:val="24"/>
          <w:szCs w:val="24"/>
          <w:lang w:val="kk-KZ"/>
        </w:rPr>
        <w:t>Ортағасырлық қазақ мәдениеті негізіндегі қала мәдениетімен тығыз байланысты. IX-XII ғасырларда Орта Азияда қала әдениетінің өрлеу кезеңі болды. Қалалар саны арта түсті, орлардың көлемі кеңейді, қолөнер мен сауда өркендеді. Осындай құбылыс Қазақстанда да жүріп жатты. Жетісудың солтүстік-шығысында қалалық мәдениееттің жаңа үшінші ауданы болды бұл аймақта VII ғ пайда болған қалалардың көлемі IX-XII ғасырларда айналасынан жаңа рободтар салынуы есебінен ұлғая түсті, орталықтағы ескі үйлердің орнына жаңа құрылыстар салынып, бұл қалалар ірілене түсті. Әуелде олар ірі шоңжарлардың тұрағы әрі қажет төнген кезде бас сауғалайтын қамалы ретінде салынды, мұнда рудың беделді, бай адамдары тұрды. Кейін қолөнер мен сауда өркендеді, қарапайым халық көшіп келе бастады. Көшпелілердің отырықшылыққа көшуінің бір дәлелін тұрғын үй мен қыш ыдыстарынан білеміз. Қазақстанның оңтүстігінде XI ғасырда тұрғын үйдің жаңа түрлері –анфиладалы, айқышты бөлмелі және қатарластырыла салынған үй-жайлар пайда болды. Жетісуда қалалық үйдің қасында жазда тіршілік ететін киіз үйлердің тігілуі де бұған дәлел. Көшпелілер керамикасында кертікті тапсырма біліктермен және сызып түсірілген оюлармен әшекейленген қыш құмыралар көп кездеседі. X-XII ғасырларда көшпелілердің әсерімен ыдыс қақпақтарын ою, бедерлеу және жапсыру арқылы әшекейлеу стилі қалыптасты. IX-XII ғасырларда бұрынғыша Жібек жолының маңызы басым болды. Осы арадағы сауда жолдарымен Енисейдегі хакастарға әр үш жыл сайын жібек тиеген керуен өтіп тұрған. Қала үшін төңірегіндегі дала тұрғындарымен сауданың маңызы зор болды. Бұл сауда екі жаққа да тиімді болғандығына мына бір селжұқ құжаты дәлел: «Көшпелілердің әкелген заттары отырықшыларға көп пайда түсіріп,байлығын арттырды. Бұл игіліктің пайдасынан ақсүйекткер мен қарапайым халық та өзіне тиесілі үлесін алып отырды» Жібеук жолы арқылы екпе өсімдіктер: жүзім, шабдалы мен қауын, дәм-татымдық шөптер мен қант, көкөністер мен жемістер таралды. Алайда саудадағы басты тауар жібек болды. Жібек алтын сияқты халықаралық валютаға айналды, оны патшалар мен елшілерге сыйлық ретінде ұсынды, жалдамалы әскер ақысына және мемлекеттік борышты өтеуге пайдаланды.</w:t>
      </w:r>
    </w:p>
    <w:p w:rsidR="006B21D0" w:rsidRPr="002719DF" w:rsidRDefault="006B21D0" w:rsidP="00D71E97">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hAnsi="Times New Roman" w:cs="Times New Roman"/>
          <w:sz w:val="24"/>
          <w:szCs w:val="24"/>
          <w:lang w:val="kk-KZ"/>
        </w:rPr>
        <w:t>Қазақ халқының тіршілік-тұрмы</w:t>
      </w:r>
      <w:r w:rsidRPr="002719DF">
        <w:rPr>
          <w:rFonts w:ascii="Times New Roman" w:hAnsi="Times New Roman" w:cs="Times New Roman"/>
          <w:sz w:val="24"/>
          <w:szCs w:val="24"/>
          <w:lang w:val="kk-KZ"/>
        </w:rPr>
        <w:softHyphen/>
        <w:t>сын</w:t>
      </w:r>
      <w:r w:rsidRPr="002719DF">
        <w:rPr>
          <w:rFonts w:ascii="Times New Roman" w:hAnsi="Times New Roman" w:cs="Times New Roman"/>
          <w:sz w:val="24"/>
          <w:szCs w:val="24"/>
          <w:lang w:val="kk-KZ"/>
        </w:rPr>
        <w:softHyphen/>
        <w:t>да қолөнер кәсібі үлкен маңыз</w:t>
      </w:r>
      <w:r w:rsidRPr="002719DF">
        <w:rPr>
          <w:rFonts w:ascii="Times New Roman" w:hAnsi="Times New Roman" w:cs="Times New Roman"/>
          <w:sz w:val="24"/>
          <w:szCs w:val="24"/>
          <w:lang w:val="kk-KZ"/>
        </w:rPr>
        <w:softHyphen/>
        <w:t>ды орын ал</w:t>
      </w:r>
      <w:r w:rsidRPr="002719DF">
        <w:rPr>
          <w:rFonts w:ascii="Times New Roman" w:hAnsi="Times New Roman" w:cs="Times New Roman"/>
          <w:sz w:val="24"/>
          <w:szCs w:val="24"/>
          <w:lang w:val="kk-KZ"/>
        </w:rPr>
        <w:softHyphen/>
        <w:t>ды. Өй</w:t>
      </w:r>
      <w:r w:rsidRPr="002719DF">
        <w:rPr>
          <w:rFonts w:ascii="Times New Roman" w:hAnsi="Times New Roman" w:cs="Times New Roman"/>
          <w:sz w:val="24"/>
          <w:szCs w:val="24"/>
          <w:lang w:val="kk-KZ"/>
        </w:rPr>
        <w:softHyphen/>
        <w:t>ткені мал ша</w:t>
      </w:r>
      <w:r w:rsidRPr="002719DF">
        <w:rPr>
          <w:rFonts w:ascii="Times New Roman" w:hAnsi="Times New Roman" w:cs="Times New Roman"/>
          <w:sz w:val="24"/>
          <w:szCs w:val="24"/>
          <w:lang w:val="kk-KZ"/>
        </w:rPr>
        <w:softHyphen/>
        <w:t>ру</w:t>
      </w:r>
      <w:r w:rsidRPr="002719DF">
        <w:rPr>
          <w:rFonts w:ascii="Times New Roman" w:hAnsi="Times New Roman" w:cs="Times New Roman"/>
          <w:sz w:val="24"/>
          <w:szCs w:val="24"/>
          <w:lang w:val="kk-KZ"/>
        </w:rPr>
        <w:softHyphen/>
        <w:t>ашы</w:t>
      </w:r>
      <w:r w:rsidRPr="002719DF">
        <w:rPr>
          <w:rFonts w:ascii="Times New Roman" w:hAnsi="Times New Roman" w:cs="Times New Roman"/>
          <w:sz w:val="24"/>
          <w:szCs w:val="24"/>
          <w:lang w:val="kk-KZ"/>
        </w:rPr>
        <w:softHyphen/>
        <w:t>лығы не</w:t>
      </w:r>
      <w:r w:rsidRPr="002719DF">
        <w:rPr>
          <w:rFonts w:ascii="Times New Roman" w:hAnsi="Times New Roman" w:cs="Times New Roman"/>
          <w:sz w:val="24"/>
          <w:szCs w:val="24"/>
          <w:lang w:val="kk-KZ"/>
        </w:rPr>
        <w:softHyphen/>
        <w:t>месе егіншіліктің да</w:t>
      </w:r>
      <w:r w:rsidRPr="002719DF">
        <w:rPr>
          <w:rFonts w:ascii="Times New Roman" w:hAnsi="Times New Roman" w:cs="Times New Roman"/>
          <w:sz w:val="24"/>
          <w:szCs w:val="24"/>
          <w:lang w:val="kk-KZ"/>
        </w:rPr>
        <w:softHyphen/>
        <w:t>муы қолөнер кәсіпшілігімен тіке</w:t>
      </w:r>
      <w:r w:rsidRPr="002719DF">
        <w:rPr>
          <w:rFonts w:ascii="Times New Roman" w:hAnsi="Times New Roman" w:cs="Times New Roman"/>
          <w:sz w:val="24"/>
          <w:szCs w:val="24"/>
          <w:lang w:val="kk-KZ"/>
        </w:rPr>
        <w:softHyphen/>
        <w:t>лей бай</w:t>
      </w:r>
      <w:r w:rsidRPr="002719DF">
        <w:rPr>
          <w:rFonts w:ascii="Times New Roman" w:hAnsi="Times New Roman" w:cs="Times New Roman"/>
          <w:sz w:val="24"/>
          <w:szCs w:val="24"/>
          <w:lang w:val="kk-KZ"/>
        </w:rPr>
        <w:softHyphen/>
        <w:t>ла</w:t>
      </w:r>
      <w:r w:rsidRPr="002719DF">
        <w:rPr>
          <w:rFonts w:ascii="Times New Roman" w:hAnsi="Times New Roman" w:cs="Times New Roman"/>
          <w:sz w:val="24"/>
          <w:szCs w:val="24"/>
          <w:lang w:val="kk-KZ"/>
        </w:rPr>
        <w:softHyphen/>
        <w:t>ныс</w:t>
      </w:r>
      <w:r w:rsidRPr="002719DF">
        <w:rPr>
          <w:rFonts w:ascii="Times New Roman" w:hAnsi="Times New Roman" w:cs="Times New Roman"/>
          <w:sz w:val="24"/>
          <w:szCs w:val="24"/>
          <w:lang w:val="kk-KZ"/>
        </w:rPr>
        <w:softHyphen/>
        <w:t>ты бол</w:t>
      </w:r>
      <w:r w:rsidRPr="002719DF">
        <w:rPr>
          <w:rFonts w:ascii="Times New Roman" w:hAnsi="Times New Roman" w:cs="Times New Roman"/>
          <w:sz w:val="24"/>
          <w:szCs w:val="24"/>
          <w:lang w:val="kk-KZ"/>
        </w:rPr>
        <w:softHyphen/>
        <w:t>ды. Мал ша</w:t>
      </w:r>
      <w:r w:rsidRPr="002719DF">
        <w:rPr>
          <w:rFonts w:ascii="Times New Roman" w:hAnsi="Times New Roman" w:cs="Times New Roman"/>
          <w:sz w:val="24"/>
          <w:szCs w:val="24"/>
          <w:lang w:val="kk-KZ"/>
        </w:rPr>
        <w:softHyphen/>
        <w:t>ру</w:t>
      </w:r>
      <w:r w:rsidRPr="002719DF">
        <w:rPr>
          <w:rFonts w:ascii="Times New Roman" w:hAnsi="Times New Roman" w:cs="Times New Roman"/>
          <w:sz w:val="24"/>
          <w:szCs w:val="24"/>
          <w:lang w:val="kk-KZ"/>
        </w:rPr>
        <w:softHyphen/>
        <w:t>ашы</w:t>
      </w:r>
      <w:r w:rsidRPr="002719DF">
        <w:rPr>
          <w:rFonts w:ascii="Times New Roman" w:hAnsi="Times New Roman" w:cs="Times New Roman"/>
          <w:sz w:val="24"/>
          <w:szCs w:val="24"/>
          <w:lang w:val="kk-KZ"/>
        </w:rPr>
        <w:softHyphen/>
        <w:t>лығы үшін ер-тұрман, ат әбзел</w:t>
      </w:r>
      <w:r w:rsidRPr="002719DF">
        <w:rPr>
          <w:rFonts w:ascii="Times New Roman" w:hAnsi="Times New Roman" w:cs="Times New Roman"/>
          <w:sz w:val="24"/>
          <w:szCs w:val="24"/>
          <w:lang w:val="kk-KZ"/>
        </w:rPr>
        <w:softHyphen/>
        <w:t>дері, мал</w:t>
      </w:r>
      <w:r w:rsidRPr="002719DF">
        <w:rPr>
          <w:rFonts w:ascii="Times New Roman" w:hAnsi="Times New Roman" w:cs="Times New Roman"/>
          <w:sz w:val="24"/>
          <w:szCs w:val="24"/>
          <w:lang w:val="kk-KZ"/>
        </w:rPr>
        <w:softHyphen/>
        <w:t>ды ұстай</w:t>
      </w:r>
      <w:r w:rsidRPr="002719DF">
        <w:rPr>
          <w:rFonts w:ascii="Times New Roman" w:hAnsi="Times New Roman" w:cs="Times New Roman"/>
          <w:sz w:val="24"/>
          <w:szCs w:val="24"/>
          <w:lang w:val="kk-KZ"/>
        </w:rPr>
        <w:softHyphen/>
        <w:t>тын, бай</w:t>
      </w:r>
      <w:r w:rsidRPr="002719DF">
        <w:rPr>
          <w:rFonts w:ascii="Times New Roman" w:hAnsi="Times New Roman" w:cs="Times New Roman"/>
          <w:sz w:val="24"/>
          <w:szCs w:val="24"/>
          <w:lang w:val="kk-KZ"/>
        </w:rPr>
        <w:softHyphen/>
        <w:t>лай</w:t>
      </w:r>
      <w:r w:rsidRPr="002719DF">
        <w:rPr>
          <w:rFonts w:ascii="Times New Roman" w:hAnsi="Times New Roman" w:cs="Times New Roman"/>
          <w:sz w:val="24"/>
          <w:szCs w:val="24"/>
          <w:lang w:val="kk-KZ"/>
        </w:rPr>
        <w:softHyphen/>
        <w:t>тын жаб</w:t>
      </w:r>
      <w:r w:rsidRPr="002719DF">
        <w:rPr>
          <w:rFonts w:ascii="Times New Roman" w:hAnsi="Times New Roman" w:cs="Times New Roman"/>
          <w:sz w:val="24"/>
          <w:szCs w:val="24"/>
          <w:lang w:val="kk-KZ"/>
        </w:rPr>
        <w:softHyphen/>
        <w:t>дықтар, егіншілік үшін жер жыр</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тын және тыр</w:t>
      </w:r>
      <w:r w:rsidRPr="002719DF">
        <w:rPr>
          <w:rFonts w:ascii="Times New Roman" w:hAnsi="Times New Roman" w:cs="Times New Roman"/>
          <w:sz w:val="24"/>
          <w:szCs w:val="24"/>
          <w:lang w:val="kk-KZ"/>
        </w:rPr>
        <w:softHyphen/>
        <w:t>ма</w:t>
      </w:r>
      <w:r w:rsidRPr="002719DF">
        <w:rPr>
          <w:rFonts w:ascii="Times New Roman" w:hAnsi="Times New Roman" w:cs="Times New Roman"/>
          <w:sz w:val="24"/>
          <w:szCs w:val="24"/>
          <w:lang w:val="kk-KZ"/>
        </w:rPr>
        <w:softHyphen/>
        <w:t>лай</w:t>
      </w:r>
      <w:r w:rsidRPr="002719DF">
        <w:rPr>
          <w:rFonts w:ascii="Times New Roman" w:hAnsi="Times New Roman" w:cs="Times New Roman"/>
          <w:sz w:val="24"/>
          <w:szCs w:val="24"/>
          <w:lang w:val="kk-KZ"/>
        </w:rPr>
        <w:softHyphen/>
        <w:t>тын, ас</w:t>
      </w:r>
      <w:r w:rsidRPr="002719DF">
        <w:rPr>
          <w:rFonts w:ascii="Times New Roman" w:hAnsi="Times New Roman" w:cs="Times New Roman"/>
          <w:sz w:val="24"/>
          <w:szCs w:val="24"/>
          <w:lang w:val="kk-KZ"/>
        </w:rPr>
        <w:softHyphen/>
        <w:t>тықты жи</w:t>
      </w:r>
      <w:r w:rsidRPr="002719DF">
        <w:rPr>
          <w:rFonts w:ascii="Times New Roman" w:hAnsi="Times New Roman" w:cs="Times New Roman"/>
          <w:sz w:val="24"/>
          <w:szCs w:val="24"/>
          <w:lang w:val="kk-KZ"/>
        </w:rPr>
        <w:softHyphen/>
        <w:t>най</w:t>
      </w:r>
      <w:r w:rsidRPr="002719DF">
        <w:rPr>
          <w:rFonts w:ascii="Times New Roman" w:hAnsi="Times New Roman" w:cs="Times New Roman"/>
          <w:sz w:val="24"/>
          <w:szCs w:val="24"/>
          <w:lang w:val="kk-KZ"/>
        </w:rPr>
        <w:softHyphen/>
        <w:t>тын және өңдейтін құрал</w:t>
      </w:r>
      <w:r w:rsidRPr="002719DF">
        <w:rPr>
          <w:rFonts w:ascii="Times New Roman" w:hAnsi="Times New Roman" w:cs="Times New Roman"/>
          <w:sz w:val="24"/>
          <w:szCs w:val="24"/>
          <w:lang w:val="kk-KZ"/>
        </w:rPr>
        <w:softHyphen/>
        <w:t>дар т. б. қолөнершілердің еңбегімен дайын</w:t>
      </w:r>
      <w:r w:rsidRPr="002719DF">
        <w:rPr>
          <w:rFonts w:ascii="Times New Roman" w:hAnsi="Times New Roman" w:cs="Times New Roman"/>
          <w:sz w:val="24"/>
          <w:szCs w:val="24"/>
          <w:lang w:val="kk-KZ"/>
        </w:rPr>
        <w:softHyphen/>
        <w:t>далды. Бұл кез</w:t>
      </w:r>
      <w:r w:rsidRPr="002719DF">
        <w:rPr>
          <w:rFonts w:ascii="Times New Roman" w:hAnsi="Times New Roman" w:cs="Times New Roman"/>
          <w:sz w:val="24"/>
          <w:szCs w:val="24"/>
          <w:lang w:val="kk-KZ"/>
        </w:rPr>
        <w:softHyphen/>
        <w:t>дегі қазақтың қолөнер кәсіпшілігі қара</w:t>
      </w:r>
      <w:r w:rsidRPr="002719DF">
        <w:rPr>
          <w:rFonts w:ascii="Times New Roman" w:hAnsi="Times New Roman" w:cs="Times New Roman"/>
          <w:sz w:val="24"/>
          <w:szCs w:val="24"/>
          <w:lang w:val="kk-KZ"/>
        </w:rPr>
        <w:softHyphen/>
        <w:t>байыр ша</w:t>
      </w:r>
      <w:r w:rsidRPr="002719DF">
        <w:rPr>
          <w:rFonts w:ascii="Times New Roman" w:hAnsi="Times New Roman" w:cs="Times New Roman"/>
          <w:sz w:val="24"/>
          <w:szCs w:val="24"/>
          <w:lang w:val="kk-KZ"/>
        </w:rPr>
        <w:softHyphen/>
        <w:t>ру</w:t>
      </w:r>
      <w:r w:rsidRPr="002719DF">
        <w:rPr>
          <w:rFonts w:ascii="Times New Roman" w:hAnsi="Times New Roman" w:cs="Times New Roman"/>
          <w:sz w:val="24"/>
          <w:szCs w:val="24"/>
          <w:lang w:val="kk-KZ"/>
        </w:rPr>
        <w:softHyphen/>
        <w:t>ашы</w:t>
      </w:r>
      <w:r w:rsidRPr="002719DF">
        <w:rPr>
          <w:rFonts w:ascii="Times New Roman" w:hAnsi="Times New Roman" w:cs="Times New Roman"/>
          <w:sz w:val="24"/>
          <w:szCs w:val="24"/>
          <w:lang w:val="kk-KZ"/>
        </w:rPr>
        <w:softHyphen/>
        <w:t>лық еді. Үй</w:t>
      </w:r>
      <w:r w:rsidRPr="002719DF">
        <w:rPr>
          <w:rFonts w:ascii="Times New Roman" w:hAnsi="Times New Roman" w:cs="Times New Roman"/>
          <w:sz w:val="24"/>
          <w:szCs w:val="24"/>
          <w:lang w:val="kk-KZ"/>
        </w:rPr>
        <w:softHyphen/>
        <w:t>де істе</w:t>
      </w:r>
      <w:r w:rsidRPr="002719DF">
        <w:rPr>
          <w:rFonts w:ascii="Times New Roman" w:hAnsi="Times New Roman" w:cs="Times New Roman"/>
          <w:sz w:val="24"/>
          <w:szCs w:val="24"/>
          <w:lang w:val="kk-KZ"/>
        </w:rPr>
        <w:softHyphen/>
        <w:t>летін кәсіп бұйым</w:t>
      </w:r>
      <w:r w:rsidRPr="002719DF">
        <w:rPr>
          <w:rFonts w:ascii="Times New Roman" w:hAnsi="Times New Roman" w:cs="Times New Roman"/>
          <w:sz w:val="24"/>
          <w:szCs w:val="24"/>
          <w:lang w:val="kk-KZ"/>
        </w:rPr>
        <w:softHyphen/>
        <w:t>дардың көпшілігі та</w:t>
      </w:r>
      <w:r w:rsidRPr="002719DF">
        <w:rPr>
          <w:rFonts w:ascii="Times New Roman" w:hAnsi="Times New Roman" w:cs="Times New Roman"/>
          <w:sz w:val="24"/>
          <w:szCs w:val="24"/>
          <w:lang w:val="kk-KZ"/>
        </w:rPr>
        <w:softHyphen/>
        <w:t>уарға ай</w:t>
      </w:r>
      <w:r w:rsidRPr="002719DF">
        <w:rPr>
          <w:rFonts w:ascii="Times New Roman" w:hAnsi="Times New Roman" w:cs="Times New Roman"/>
          <w:sz w:val="24"/>
          <w:szCs w:val="24"/>
          <w:lang w:val="kk-KZ"/>
        </w:rPr>
        <w:softHyphen/>
        <w:t>нал</w:t>
      </w:r>
      <w:r w:rsidRPr="002719DF">
        <w:rPr>
          <w:rFonts w:ascii="Times New Roman" w:hAnsi="Times New Roman" w:cs="Times New Roman"/>
          <w:sz w:val="24"/>
          <w:szCs w:val="24"/>
          <w:lang w:val="kk-KZ"/>
        </w:rPr>
        <w:softHyphen/>
        <w:t>май</w:t>
      </w:r>
      <w:r w:rsidRPr="002719DF">
        <w:rPr>
          <w:rFonts w:ascii="Times New Roman" w:hAnsi="Times New Roman" w:cs="Times New Roman"/>
          <w:sz w:val="24"/>
          <w:szCs w:val="24"/>
          <w:lang w:val="kk-KZ"/>
        </w:rPr>
        <w:softHyphen/>
        <w:t>тын, өндірушінің өз от</w:t>
      </w:r>
      <w:r w:rsidRPr="002719DF">
        <w:rPr>
          <w:rFonts w:ascii="Times New Roman" w:hAnsi="Times New Roman" w:cs="Times New Roman"/>
          <w:sz w:val="24"/>
          <w:szCs w:val="24"/>
          <w:lang w:val="kk-KZ"/>
        </w:rPr>
        <w:softHyphen/>
        <w:t>ба</w:t>
      </w:r>
      <w:r w:rsidRPr="002719DF">
        <w:rPr>
          <w:rFonts w:ascii="Times New Roman" w:hAnsi="Times New Roman" w:cs="Times New Roman"/>
          <w:sz w:val="24"/>
          <w:szCs w:val="24"/>
          <w:lang w:val="kk-KZ"/>
        </w:rPr>
        <w:softHyphen/>
        <w:t>сын ғана қанағат</w:t>
      </w:r>
      <w:r w:rsidRPr="002719DF">
        <w:rPr>
          <w:rFonts w:ascii="Times New Roman" w:hAnsi="Times New Roman" w:cs="Times New Roman"/>
          <w:sz w:val="24"/>
          <w:szCs w:val="24"/>
          <w:lang w:val="kk-KZ"/>
        </w:rPr>
        <w:softHyphen/>
        <w:t>танды</w:t>
      </w:r>
      <w:r w:rsidRPr="002719DF">
        <w:rPr>
          <w:rFonts w:ascii="Times New Roman" w:hAnsi="Times New Roman" w:cs="Times New Roman"/>
          <w:sz w:val="24"/>
          <w:szCs w:val="24"/>
          <w:lang w:val="kk-KZ"/>
        </w:rPr>
        <w:softHyphen/>
        <w:t>руға пай</w:t>
      </w:r>
      <w:r w:rsidRPr="002719DF">
        <w:rPr>
          <w:rFonts w:ascii="Times New Roman" w:hAnsi="Times New Roman" w:cs="Times New Roman"/>
          <w:sz w:val="24"/>
          <w:szCs w:val="24"/>
          <w:lang w:val="kk-KZ"/>
        </w:rPr>
        <w:softHyphen/>
        <w:t>да</w:t>
      </w:r>
      <w:r w:rsidRPr="002719DF">
        <w:rPr>
          <w:rFonts w:ascii="Times New Roman" w:hAnsi="Times New Roman" w:cs="Times New Roman"/>
          <w:sz w:val="24"/>
          <w:szCs w:val="24"/>
          <w:lang w:val="kk-KZ"/>
        </w:rPr>
        <w:softHyphen/>
        <w:t>ланы</w:t>
      </w:r>
      <w:r w:rsidRPr="002719DF">
        <w:rPr>
          <w:rFonts w:ascii="Times New Roman" w:hAnsi="Times New Roman" w:cs="Times New Roman"/>
          <w:sz w:val="24"/>
          <w:szCs w:val="24"/>
          <w:lang w:val="kk-KZ"/>
        </w:rPr>
        <w:softHyphen/>
        <w:t>латын. Ха</w:t>
      </w:r>
      <w:r w:rsidRPr="002719DF">
        <w:rPr>
          <w:rFonts w:ascii="Times New Roman" w:hAnsi="Times New Roman" w:cs="Times New Roman"/>
          <w:sz w:val="24"/>
          <w:szCs w:val="24"/>
          <w:lang w:val="kk-KZ"/>
        </w:rPr>
        <w:softHyphen/>
        <w:t>лық өнері, әсіре</w:t>
      </w:r>
      <w:r w:rsidRPr="002719DF">
        <w:rPr>
          <w:rFonts w:ascii="Times New Roman" w:hAnsi="Times New Roman" w:cs="Times New Roman"/>
          <w:sz w:val="24"/>
          <w:szCs w:val="24"/>
          <w:lang w:val="kk-KZ"/>
        </w:rPr>
        <w:softHyphen/>
        <w:t>се, киіз үйдің жаб</w:t>
      </w:r>
      <w:r w:rsidRPr="002719DF">
        <w:rPr>
          <w:rFonts w:ascii="Times New Roman" w:hAnsi="Times New Roman" w:cs="Times New Roman"/>
          <w:sz w:val="24"/>
          <w:szCs w:val="24"/>
          <w:lang w:val="kk-KZ"/>
        </w:rPr>
        <w:softHyphen/>
        <w:t>дықта</w:t>
      </w:r>
      <w:r w:rsidRPr="002719DF">
        <w:rPr>
          <w:rFonts w:ascii="Times New Roman" w:hAnsi="Times New Roman" w:cs="Times New Roman"/>
          <w:sz w:val="24"/>
          <w:szCs w:val="24"/>
          <w:lang w:val="kk-KZ"/>
        </w:rPr>
        <w:softHyphen/>
        <w:t>рын, жиһаз</w:t>
      </w:r>
      <w:r w:rsidRPr="002719DF">
        <w:rPr>
          <w:rFonts w:ascii="Times New Roman" w:hAnsi="Times New Roman" w:cs="Times New Roman"/>
          <w:sz w:val="24"/>
          <w:szCs w:val="24"/>
          <w:lang w:val="kk-KZ"/>
        </w:rPr>
        <w:softHyphen/>
        <w:t>да</w:t>
      </w:r>
      <w:r w:rsidRPr="002719DF">
        <w:rPr>
          <w:rFonts w:ascii="Times New Roman" w:hAnsi="Times New Roman" w:cs="Times New Roman"/>
          <w:sz w:val="24"/>
          <w:szCs w:val="24"/>
          <w:lang w:val="kk-KZ"/>
        </w:rPr>
        <w:softHyphen/>
        <w:t>рын жа</w:t>
      </w:r>
      <w:r w:rsidRPr="002719DF">
        <w:rPr>
          <w:rFonts w:ascii="Times New Roman" w:hAnsi="Times New Roman" w:cs="Times New Roman"/>
          <w:sz w:val="24"/>
          <w:szCs w:val="24"/>
          <w:lang w:val="kk-KZ"/>
        </w:rPr>
        <w:softHyphen/>
        <w:t>са</w:t>
      </w:r>
      <w:r w:rsidRPr="002719DF">
        <w:rPr>
          <w:rFonts w:ascii="Times New Roman" w:hAnsi="Times New Roman" w:cs="Times New Roman"/>
          <w:sz w:val="24"/>
          <w:szCs w:val="24"/>
          <w:lang w:val="kk-KZ"/>
        </w:rPr>
        <w:softHyphen/>
        <w:t>уда ерек</w:t>
      </w:r>
      <w:r w:rsidRPr="002719DF">
        <w:rPr>
          <w:rFonts w:ascii="Times New Roman" w:hAnsi="Times New Roman" w:cs="Times New Roman"/>
          <w:sz w:val="24"/>
          <w:szCs w:val="24"/>
          <w:lang w:val="kk-KZ"/>
        </w:rPr>
        <w:softHyphen/>
        <w:t>ше өрістеді.</w:t>
      </w:r>
      <w:r w:rsidRPr="002719DF">
        <w:rPr>
          <w:rFonts w:ascii="Times New Roman" w:eastAsia="Times New Roman" w:hAnsi="Times New Roman" w:cs="Times New Roman"/>
          <w:sz w:val="24"/>
          <w:szCs w:val="24"/>
          <w:lang w:val="kk-KZ"/>
        </w:rPr>
        <w:t xml:space="preserve"> </w:t>
      </w:r>
    </w:p>
    <w:p w:rsidR="00383E65" w:rsidRPr="002719DF" w:rsidRDefault="006B21D0" w:rsidP="00BE2ADC">
      <w:pPr>
        <w:spacing w:after="0" w:line="240" w:lineRule="auto"/>
        <w:ind w:firstLine="709"/>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Бұл кез</w:t>
      </w:r>
      <w:r w:rsidRPr="002719DF">
        <w:rPr>
          <w:rFonts w:ascii="Times New Roman" w:hAnsi="Times New Roman" w:cs="Times New Roman"/>
          <w:sz w:val="24"/>
          <w:szCs w:val="24"/>
          <w:lang w:val="kk-KZ"/>
        </w:rPr>
        <w:softHyphen/>
        <w:t>де оңтүстік Қазақстан қала</w:t>
      </w:r>
      <w:r w:rsidRPr="002719DF">
        <w:rPr>
          <w:rFonts w:ascii="Times New Roman" w:hAnsi="Times New Roman" w:cs="Times New Roman"/>
          <w:sz w:val="24"/>
          <w:szCs w:val="24"/>
          <w:lang w:val="kk-KZ"/>
        </w:rPr>
        <w:softHyphen/>
        <w:t>лары</w:t>
      </w:r>
      <w:r w:rsidRPr="002719DF">
        <w:rPr>
          <w:rFonts w:ascii="Times New Roman" w:hAnsi="Times New Roman" w:cs="Times New Roman"/>
          <w:sz w:val="24"/>
          <w:szCs w:val="24"/>
          <w:lang w:val="kk-KZ"/>
        </w:rPr>
        <w:softHyphen/>
        <w:t>ның, Ор</w:t>
      </w:r>
      <w:r w:rsidRPr="002719DF">
        <w:rPr>
          <w:rFonts w:ascii="Times New Roman" w:hAnsi="Times New Roman" w:cs="Times New Roman"/>
          <w:sz w:val="24"/>
          <w:szCs w:val="24"/>
          <w:lang w:val="kk-KZ"/>
        </w:rPr>
        <w:softHyphen/>
        <w:t>та Ази</w:t>
      </w:r>
      <w:r w:rsidRPr="002719DF">
        <w:rPr>
          <w:rFonts w:ascii="Times New Roman" w:hAnsi="Times New Roman" w:cs="Times New Roman"/>
          <w:sz w:val="24"/>
          <w:szCs w:val="24"/>
          <w:lang w:val="kk-KZ"/>
        </w:rPr>
        <w:softHyphen/>
        <w:t>ямен, Шығыс Түркістан</w:t>
      </w:r>
      <w:r w:rsidRPr="002719DF">
        <w:rPr>
          <w:rFonts w:ascii="Times New Roman" w:hAnsi="Times New Roman" w:cs="Times New Roman"/>
          <w:sz w:val="24"/>
          <w:szCs w:val="24"/>
          <w:lang w:val="kk-KZ"/>
        </w:rPr>
        <w:softHyphen/>
        <w:t>мен, Орыс мем</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кетімен са</w:t>
      </w:r>
      <w:r w:rsidRPr="002719DF">
        <w:rPr>
          <w:rFonts w:ascii="Times New Roman" w:hAnsi="Times New Roman" w:cs="Times New Roman"/>
          <w:sz w:val="24"/>
          <w:szCs w:val="24"/>
          <w:lang w:val="kk-KZ"/>
        </w:rPr>
        <w:softHyphen/>
        <w:t>уда-сат</w:t>
      </w:r>
      <w:r w:rsidRPr="002719DF">
        <w:rPr>
          <w:rFonts w:ascii="Times New Roman" w:hAnsi="Times New Roman" w:cs="Times New Roman"/>
          <w:sz w:val="24"/>
          <w:szCs w:val="24"/>
          <w:lang w:val="kk-KZ"/>
        </w:rPr>
        <w:softHyphen/>
        <w:t>тық бай</w:t>
      </w:r>
      <w:r w:rsidRPr="002719DF">
        <w:rPr>
          <w:rFonts w:ascii="Times New Roman" w:hAnsi="Times New Roman" w:cs="Times New Roman"/>
          <w:sz w:val="24"/>
          <w:szCs w:val="24"/>
          <w:lang w:val="kk-KZ"/>
        </w:rPr>
        <w:softHyphen/>
        <w:t>ла</w:t>
      </w:r>
      <w:r w:rsidRPr="002719DF">
        <w:rPr>
          <w:rFonts w:ascii="Times New Roman" w:hAnsi="Times New Roman" w:cs="Times New Roman"/>
          <w:sz w:val="24"/>
          <w:szCs w:val="24"/>
          <w:lang w:val="kk-KZ"/>
        </w:rPr>
        <w:softHyphen/>
        <w:t>нысы жан</w:t>
      </w:r>
      <w:r w:rsidRPr="002719DF">
        <w:rPr>
          <w:rFonts w:ascii="Times New Roman" w:hAnsi="Times New Roman" w:cs="Times New Roman"/>
          <w:sz w:val="24"/>
          <w:szCs w:val="24"/>
          <w:lang w:val="kk-KZ"/>
        </w:rPr>
        <w:softHyphen/>
        <w:t>данды. Осы</w:t>
      </w:r>
      <w:r w:rsidRPr="002719DF">
        <w:rPr>
          <w:rFonts w:ascii="Times New Roman" w:hAnsi="Times New Roman" w:cs="Times New Roman"/>
          <w:sz w:val="24"/>
          <w:szCs w:val="24"/>
          <w:lang w:val="kk-KZ"/>
        </w:rPr>
        <w:softHyphen/>
        <w:t>ның арқасын</w:t>
      </w:r>
      <w:r w:rsidRPr="002719DF">
        <w:rPr>
          <w:rFonts w:ascii="Times New Roman" w:hAnsi="Times New Roman" w:cs="Times New Roman"/>
          <w:sz w:val="24"/>
          <w:szCs w:val="24"/>
          <w:lang w:val="kk-KZ"/>
        </w:rPr>
        <w:softHyphen/>
        <w:t>да көшіп-қону</w:t>
      </w:r>
      <w:r w:rsidRPr="002719DF">
        <w:rPr>
          <w:rFonts w:ascii="Times New Roman" w:hAnsi="Times New Roman" w:cs="Times New Roman"/>
          <w:sz w:val="24"/>
          <w:szCs w:val="24"/>
          <w:lang w:val="kk-KZ"/>
        </w:rPr>
        <w:softHyphen/>
      </w:r>
      <w:r w:rsidRPr="002719DF">
        <w:rPr>
          <w:rFonts w:ascii="Times New Roman" w:hAnsi="Times New Roman" w:cs="Times New Roman"/>
          <w:sz w:val="24"/>
          <w:szCs w:val="24"/>
          <w:lang w:val="kk-KZ"/>
        </w:rPr>
        <w:lastRenderedPageBreak/>
        <w:t>шы және оты</w:t>
      </w:r>
      <w:r w:rsidRPr="002719DF">
        <w:rPr>
          <w:rFonts w:ascii="Times New Roman" w:hAnsi="Times New Roman" w:cs="Times New Roman"/>
          <w:sz w:val="24"/>
          <w:szCs w:val="24"/>
          <w:lang w:val="kk-KZ"/>
        </w:rPr>
        <w:softHyphen/>
        <w:t>рықшы ха</w:t>
      </w:r>
      <w:r w:rsidRPr="002719DF">
        <w:rPr>
          <w:rFonts w:ascii="Times New Roman" w:hAnsi="Times New Roman" w:cs="Times New Roman"/>
          <w:sz w:val="24"/>
          <w:szCs w:val="24"/>
          <w:lang w:val="kk-KZ"/>
        </w:rPr>
        <w:softHyphen/>
        <w:t>лық топ</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рының эко</w:t>
      </w:r>
      <w:r w:rsidRPr="002719DF">
        <w:rPr>
          <w:rFonts w:ascii="Times New Roman" w:hAnsi="Times New Roman" w:cs="Times New Roman"/>
          <w:sz w:val="24"/>
          <w:szCs w:val="24"/>
          <w:lang w:val="kk-KZ"/>
        </w:rPr>
        <w:softHyphen/>
        <w:t>номи</w:t>
      </w:r>
      <w:r w:rsidRPr="002719DF">
        <w:rPr>
          <w:rFonts w:ascii="Times New Roman" w:hAnsi="Times New Roman" w:cs="Times New Roman"/>
          <w:sz w:val="24"/>
          <w:szCs w:val="24"/>
          <w:lang w:val="kk-KZ"/>
        </w:rPr>
        <w:softHyphen/>
        <w:t>калық, мәде</w:t>
      </w:r>
      <w:r w:rsidRPr="002719DF">
        <w:rPr>
          <w:rFonts w:ascii="Times New Roman" w:hAnsi="Times New Roman" w:cs="Times New Roman"/>
          <w:sz w:val="24"/>
          <w:szCs w:val="24"/>
          <w:lang w:val="kk-KZ"/>
        </w:rPr>
        <w:softHyphen/>
        <w:t>ни-әле</w:t>
      </w:r>
      <w:r w:rsidRPr="002719DF">
        <w:rPr>
          <w:rFonts w:ascii="Times New Roman" w:hAnsi="Times New Roman" w:cs="Times New Roman"/>
          <w:sz w:val="24"/>
          <w:szCs w:val="24"/>
          <w:lang w:val="kk-KZ"/>
        </w:rPr>
        <w:softHyphen/>
        <w:t>уметтік қарым-қаты</w:t>
      </w:r>
      <w:r w:rsidRPr="002719DF">
        <w:rPr>
          <w:rFonts w:ascii="Times New Roman" w:hAnsi="Times New Roman" w:cs="Times New Roman"/>
          <w:sz w:val="24"/>
          <w:szCs w:val="24"/>
          <w:lang w:val="kk-KZ"/>
        </w:rPr>
        <w:softHyphen/>
        <w:t>насы кеңейе түсті. XVI-XVI</w:t>
      </w:r>
      <w:r w:rsidRPr="002719DF">
        <w:rPr>
          <w:rFonts w:ascii="Times New Roman" w:hAnsi="Times New Roman" w:cs="Times New Roman"/>
          <w:sz w:val="24"/>
          <w:szCs w:val="24"/>
          <w:lang w:val="kk-KZ"/>
        </w:rPr>
        <w:softHyphen/>
        <w:t>II ғасыр</w:t>
      </w:r>
      <w:r w:rsidRPr="002719DF">
        <w:rPr>
          <w:rFonts w:ascii="Times New Roman" w:hAnsi="Times New Roman" w:cs="Times New Roman"/>
          <w:sz w:val="24"/>
          <w:szCs w:val="24"/>
          <w:lang w:val="kk-KZ"/>
        </w:rPr>
        <w:softHyphen/>
        <w:t>ларда «Ұлы жібек жо</w:t>
      </w:r>
      <w:r w:rsidRPr="002719DF">
        <w:rPr>
          <w:rFonts w:ascii="Times New Roman" w:hAnsi="Times New Roman" w:cs="Times New Roman"/>
          <w:sz w:val="24"/>
          <w:szCs w:val="24"/>
          <w:lang w:val="kk-KZ"/>
        </w:rPr>
        <w:softHyphen/>
        <w:t>лы» бойын</w:t>
      </w:r>
      <w:r w:rsidRPr="002719DF">
        <w:rPr>
          <w:rFonts w:ascii="Times New Roman" w:hAnsi="Times New Roman" w:cs="Times New Roman"/>
          <w:sz w:val="24"/>
          <w:szCs w:val="24"/>
          <w:lang w:val="kk-KZ"/>
        </w:rPr>
        <w:softHyphen/>
        <w:t>да ор</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ласқан Сығанақ, Са</w:t>
      </w:r>
      <w:r w:rsidRPr="002719DF">
        <w:rPr>
          <w:rFonts w:ascii="Times New Roman" w:hAnsi="Times New Roman" w:cs="Times New Roman"/>
          <w:sz w:val="24"/>
          <w:szCs w:val="24"/>
          <w:lang w:val="kk-KZ"/>
        </w:rPr>
        <w:softHyphen/>
        <w:t>уран, Оты</w:t>
      </w:r>
      <w:r w:rsidRPr="002719DF">
        <w:rPr>
          <w:rFonts w:ascii="Times New Roman" w:hAnsi="Times New Roman" w:cs="Times New Roman"/>
          <w:sz w:val="24"/>
          <w:szCs w:val="24"/>
          <w:lang w:val="kk-KZ"/>
        </w:rPr>
        <w:softHyphen/>
        <w:t>рар, Түркістан, Сай</w:t>
      </w:r>
      <w:r w:rsidRPr="002719DF">
        <w:rPr>
          <w:rFonts w:ascii="Times New Roman" w:hAnsi="Times New Roman" w:cs="Times New Roman"/>
          <w:sz w:val="24"/>
          <w:szCs w:val="24"/>
          <w:lang w:val="kk-KZ"/>
        </w:rPr>
        <w:softHyphen/>
        <w:t>рам, Жент т. б. қала</w:t>
      </w:r>
      <w:r w:rsidRPr="002719DF">
        <w:rPr>
          <w:rFonts w:ascii="Times New Roman" w:hAnsi="Times New Roman" w:cs="Times New Roman"/>
          <w:sz w:val="24"/>
          <w:szCs w:val="24"/>
          <w:lang w:val="kk-KZ"/>
        </w:rPr>
        <w:softHyphen/>
        <w:t>лар</w:t>
      </w:r>
      <w:r w:rsidRPr="002719DF">
        <w:rPr>
          <w:rFonts w:ascii="Times New Roman" w:hAnsi="Times New Roman" w:cs="Times New Roman"/>
          <w:sz w:val="24"/>
          <w:szCs w:val="24"/>
          <w:lang w:val="kk-KZ"/>
        </w:rPr>
        <w:softHyphen/>
        <w:t>дың тез</w:t>
      </w:r>
      <w:r w:rsidRPr="002719DF">
        <w:rPr>
          <w:rFonts w:ascii="Times New Roman" w:hAnsi="Times New Roman" w:cs="Times New Roman"/>
          <w:sz w:val="24"/>
          <w:szCs w:val="24"/>
          <w:lang w:val="kk-KZ"/>
        </w:rPr>
        <w:softHyphen/>
        <w:t>деп өркен</w:t>
      </w:r>
      <w:r w:rsidRPr="002719DF">
        <w:rPr>
          <w:rFonts w:ascii="Times New Roman" w:hAnsi="Times New Roman" w:cs="Times New Roman"/>
          <w:sz w:val="24"/>
          <w:szCs w:val="24"/>
          <w:lang w:val="kk-KZ"/>
        </w:rPr>
        <w:softHyphen/>
        <w:t>деуі, қазақ халқының біртұтас ел бо</w:t>
      </w:r>
      <w:r w:rsidRPr="002719DF">
        <w:rPr>
          <w:rFonts w:ascii="Times New Roman" w:hAnsi="Times New Roman" w:cs="Times New Roman"/>
          <w:sz w:val="24"/>
          <w:szCs w:val="24"/>
          <w:lang w:val="kk-KZ"/>
        </w:rPr>
        <w:softHyphen/>
        <w:t>лу</w:t>
      </w:r>
      <w:r w:rsidRPr="002719DF">
        <w:rPr>
          <w:rFonts w:ascii="Times New Roman" w:hAnsi="Times New Roman" w:cs="Times New Roman"/>
          <w:sz w:val="24"/>
          <w:szCs w:val="24"/>
          <w:lang w:val="kk-KZ"/>
        </w:rPr>
        <w:softHyphen/>
        <w:t>ына, же</w:t>
      </w:r>
      <w:r w:rsidRPr="002719DF">
        <w:rPr>
          <w:rFonts w:ascii="Times New Roman" w:hAnsi="Times New Roman" w:cs="Times New Roman"/>
          <w:sz w:val="24"/>
          <w:szCs w:val="24"/>
          <w:lang w:val="kk-KZ"/>
        </w:rPr>
        <w:softHyphen/>
        <w:t>ке хан</w:t>
      </w:r>
      <w:r w:rsidRPr="002719DF">
        <w:rPr>
          <w:rFonts w:ascii="Times New Roman" w:hAnsi="Times New Roman" w:cs="Times New Roman"/>
          <w:sz w:val="24"/>
          <w:szCs w:val="24"/>
          <w:lang w:val="kk-KZ"/>
        </w:rPr>
        <w:softHyphen/>
        <w:t>дық құрып нығаюына үлкен әсерін тигізді. Түркістан, Оты</w:t>
      </w:r>
      <w:r w:rsidRPr="002719DF">
        <w:rPr>
          <w:rFonts w:ascii="Times New Roman" w:hAnsi="Times New Roman" w:cs="Times New Roman"/>
          <w:sz w:val="24"/>
          <w:szCs w:val="24"/>
          <w:lang w:val="kk-KZ"/>
        </w:rPr>
        <w:softHyphen/>
        <w:t>рар, Та</w:t>
      </w:r>
      <w:r w:rsidRPr="002719DF">
        <w:rPr>
          <w:rFonts w:ascii="Times New Roman" w:hAnsi="Times New Roman" w:cs="Times New Roman"/>
          <w:sz w:val="24"/>
          <w:szCs w:val="24"/>
          <w:lang w:val="kk-KZ"/>
        </w:rPr>
        <w:softHyphen/>
        <w:t>раз, Сай</w:t>
      </w:r>
      <w:r w:rsidRPr="002719DF">
        <w:rPr>
          <w:rFonts w:ascii="Times New Roman" w:hAnsi="Times New Roman" w:cs="Times New Roman"/>
          <w:sz w:val="24"/>
          <w:szCs w:val="24"/>
          <w:lang w:val="kk-KZ"/>
        </w:rPr>
        <w:softHyphen/>
        <w:t>рам және тағы басқа қала</w:t>
      </w:r>
      <w:r w:rsidRPr="002719DF">
        <w:rPr>
          <w:rFonts w:ascii="Times New Roman" w:hAnsi="Times New Roman" w:cs="Times New Roman"/>
          <w:sz w:val="24"/>
          <w:szCs w:val="24"/>
          <w:lang w:val="kk-KZ"/>
        </w:rPr>
        <w:softHyphen/>
        <w:t>лар</w:t>
      </w:r>
      <w:r w:rsidRPr="002719DF">
        <w:rPr>
          <w:rFonts w:ascii="Times New Roman" w:hAnsi="Times New Roman" w:cs="Times New Roman"/>
          <w:sz w:val="24"/>
          <w:szCs w:val="24"/>
          <w:lang w:val="kk-KZ"/>
        </w:rPr>
        <w:softHyphen/>
        <w:t>дан та</w:t>
      </w:r>
      <w:r w:rsidRPr="002719DF">
        <w:rPr>
          <w:rFonts w:ascii="Times New Roman" w:hAnsi="Times New Roman" w:cs="Times New Roman"/>
          <w:sz w:val="24"/>
          <w:szCs w:val="24"/>
          <w:lang w:val="kk-KZ"/>
        </w:rPr>
        <w:softHyphen/>
        <w:t>былған күміс теңге</w:t>
      </w:r>
      <w:r w:rsidRPr="002719DF">
        <w:rPr>
          <w:rFonts w:ascii="Times New Roman" w:hAnsi="Times New Roman" w:cs="Times New Roman"/>
          <w:sz w:val="24"/>
          <w:szCs w:val="24"/>
          <w:lang w:val="kk-KZ"/>
        </w:rPr>
        <w:softHyphen/>
        <w:t>лер мен мыс ақша</w:t>
      </w:r>
      <w:r w:rsidRPr="002719DF">
        <w:rPr>
          <w:rFonts w:ascii="Times New Roman" w:hAnsi="Times New Roman" w:cs="Times New Roman"/>
          <w:sz w:val="24"/>
          <w:szCs w:val="24"/>
          <w:lang w:val="kk-KZ"/>
        </w:rPr>
        <w:softHyphen/>
        <w:t>лар Қазақ хан</w:t>
      </w:r>
      <w:r w:rsidRPr="002719DF">
        <w:rPr>
          <w:rFonts w:ascii="Times New Roman" w:hAnsi="Times New Roman" w:cs="Times New Roman"/>
          <w:sz w:val="24"/>
          <w:szCs w:val="24"/>
          <w:lang w:val="kk-KZ"/>
        </w:rPr>
        <w:softHyphen/>
        <w:t>дығы тұсын</w:t>
      </w:r>
      <w:r w:rsidRPr="002719DF">
        <w:rPr>
          <w:rFonts w:ascii="Times New Roman" w:hAnsi="Times New Roman" w:cs="Times New Roman"/>
          <w:sz w:val="24"/>
          <w:szCs w:val="24"/>
          <w:lang w:val="kk-KZ"/>
        </w:rPr>
        <w:softHyphen/>
        <w:t>да са</w:t>
      </w:r>
      <w:r w:rsidRPr="002719DF">
        <w:rPr>
          <w:rFonts w:ascii="Times New Roman" w:hAnsi="Times New Roman" w:cs="Times New Roman"/>
          <w:sz w:val="24"/>
          <w:szCs w:val="24"/>
          <w:lang w:val="kk-KZ"/>
        </w:rPr>
        <w:softHyphen/>
        <w:t>уда-сат</w:t>
      </w:r>
      <w:r w:rsidRPr="002719DF">
        <w:rPr>
          <w:rFonts w:ascii="Times New Roman" w:hAnsi="Times New Roman" w:cs="Times New Roman"/>
          <w:sz w:val="24"/>
          <w:szCs w:val="24"/>
          <w:lang w:val="kk-KZ"/>
        </w:rPr>
        <w:softHyphen/>
        <w:t>тық өркен</w:t>
      </w:r>
      <w:r w:rsidRPr="002719DF">
        <w:rPr>
          <w:rFonts w:ascii="Times New Roman" w:hAnsi="Times New Roman" w:cs="Times New Roman"/>
          <w:sz w:val="24"/>
          <w:szCs w:val="24"/>
          <w:lang w:val="kk-KZ"/>
        </w:rPr>
        <w:softHyphen/>
        <w:t>деп, ақша ай</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лымы да</w:t>
      </w:r>
      <w:r w:rsidRPr="002719DF">
        <w:rPr>
          <w:rFonts w:ascii="Times New Roman" w:hAnsi="Times New Roman" w:cs="Times New Roman"/>
          <w:sz w:val="24"/>
          <w:szCs w:val="24"/>
          <w:lang w:val="kk-KZ"/>
        </w:rPr>
        <w:softHyphen/>
        <w:t>мыған</w:t>
      </w:r>
      <w:r w:rsidRPr="002719DF">
        <w:rPr>
          <w:rFonts w:ascii="Times New Roman" w:hAnsi="Times New Roman" w:cs="Times New Roman"/>
          <w:sz w:val="24"/>
          <w:szCs w:val="24"/>
          <w:lang w:val="kk-KZ"/>
        </w:rPr>
        <w:softHyphen/>
        <w:t>дығын көрсе</w:t>
      </w:r>
      <w:r w:rsidRPr="002719DF">
        <w:rPr>
          <w:rFonts w:ascii="Times New Roman" w:hAnsi="Times New Roman" w:cs="Times New Roman"/>
          <w:sz w:val="24"/>
          <w:szCs w:val="24"/>
          <w:lang w:val="kk-KZ"/>
        </w:rPr>
        <w:softHyphen/>
        <w:t>теді.</w:t>
      </w:r>
    </w:p>
    <w:p w:rsidR="006B21D0" w:rsidRPr="002719DF" w:rsidRDefault="006B21D0" w:rsidP="00BE2ADC">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hAnsi="Times New Roman" w:cs="Times New Roman"/>
          <w:sz w:val="24"/>
          <w:szCs w:val="24"/>
          <w:lang w:val="kk-KZ"/>
        </w:rPr>
        <w:t>Сығанақ пен Са</w:t>
      </w:r>
      <w:r w:rsidRPr="002719DF">
        <w:rPr>
          <w:rFonts w:ascii="Times New Roman" w:hAnsi="Times New Roman" w:cs="Times New Roman"/>
          <w:sz w:val="24"/>
          <w:szCs w:val="24"/>
          <w:lang w:val="kk-KZ"/>
        </w:rPr>
        <w:softHyphen/>
        <w:t>уран</w:t>
      </w:r>
      <w:r w:rsidRPr="002719DF">
        <w:rPr>
          <w:rFonts w:ascii="Times New Roman" w:hAnsi="Times New Roman" w:cs="Times New Roman"/>
          <w:sz w:val="24"/>
          <w:szCs w:val="24"/>
          <w:lang w:val="kk-KZ"/>
        </w:rPr>
        <w:softHyphen/>
        <w:t>ның, Ясы мен Оты</w:t>
      </w:r>
      <w:r w:rsidRPr="002719DF">
        <w:rPr>
          <w:rFonts w:ascii="Times New Roman" w:hAnsi="Times New Roman" w:cs="Times New Roman"/>
          <w:sz w:val="24"/>
          <w:szCs w:val="24"/>
          <w:lang w:val="kk-KZ"/>
        </w:rPr>
        <w:softHyphen/>
        <w:t>рар</w:t>
      </w:r>
      <w:r w:rsidRPr="002719DF">
        <w:rPr>
          <w:rFonts w:ascii="Times New Roman" w:hAnsi="Times New Roman" w:cs="Times New Roman"/>
          <w:sz w:val="24"/>
          <w:szCs w:val="24"/>
          <w:lang w:val="kk-KZ"/>
        </w:rPr>
        <w:softHyphen/>
        <w:t>дың ар</w:t>
      </w:r>
      <w:r w:rsidRPr="002719DF">
        <w:rPr>
          <w:rFonts w:ascii="Times New Roman" w:hAnsi="Times New Roman" w:cs="Times New Roman"/>
          <w:sz w:val="24"/>
          <w:szCs w:val="24"/>
          <w:lang w:val="kk-KZ"/>
        </w:rPr>
        <w:softHyphen/>
        <w:t>хи</w:t>
      </w:r>
      <w:r w:rsidRPr="002719DF">
        <w:rPr>
          <w:rFonts w:ascii="Times New Roman" w:hAnsi="Times New Roman" w:cs="Times New Roman"/>
          <w:sz w:val="24"/>
          <w:szCs w:val="24"/>
          <w:lang w:val="kk-KZ"/>
        </w:rPr>
        <w:softHyphen/>
        <w:t>тек</w:t>
      </w:r>
      <w:r w:rsidRPr="002719DF">
        <w:rPr>
          <w:rFonts w:ascii="Times New Roman" w:hAnsi="Times New Roman" w:cs="Times New Roman"/>
          <w:sz w:val="24"/>
          <w:szCs w:val="24"/>
          <w:lang w:val="kk-KZ"/>
        </w:rPr>
        <w:softHyphen/>
        <w:t>ту</w:t>
      </w:r>
      <w:r w:rsidRPr="002719DF">
        <w:rPr>
          <w:rFonts w:ascii="Times New Roman" w:hAnsi="Times New Roman" w:cs="Times New Roman"/>
          <w:sz w:val="24"/>
          <w:szCs w:val="24"/>
          <w:lang w:val="kk-KZ"/>
        </w:rPr>
        <w:softHyphen/>
        <w:t>ралық комп</w:t>
      </w:r>
      <w:r w:rsidRPr="002719DF">
        <w:rPr>
          <w:rFonts w:ascii="Times New Roman" w:hAnsi="Times New Roman" w:cs="Times New Roman"/>
          <w:sz w:val="24"/>
          <w:szCs w:val="24"/>
          <w:lang w:val="kk-KZ"/>
        </w:rPr>
        <w:softHyphen/>
        <w:t>лек</w:t>
      </w:r>
      <w:r w:rsidRPr="002719DF">
        <w:rPr>
          <w:rFonts w:ascii="Times New Roman" w:hAnsi="Times New Roman" w:cs="Times New Roman"/>
          <w:sz w:val="24"/>
          <w:szCs w:val="24"/>
          <w:lang w:val="kk-KZ"/>
        </w:rPr>
        <w:softHyphen/>
        <w:t>стері, Жәнібек пен Қасым</w:t>
      </w:r>
      <w:r w:rsidRPr="002719DF">
        <w:rPr>
          <w:rFonts w:ascii="Times New Roman" w:hAnsi="Times New Roman" w:cs="Times New Roman"/>
          <w:sz w:val="24"/>
          <w:szCs w:val="24"/>
          <w:lang w:val="kk-KZ"/>
        </w:rPr>
        <w:softHyphen/>
        <w:t>ның Са</w:t>
      </w:r>
      <w:r w:rsidRPr="002719DF">
        <w:rPr>
          <w:rFonts w:ascii="Times New Roman" w:hAnsi="Times New Roman" w:cs="Times New Roman"/>
          <w:sz w:val="24"/>
          <w:szCs w:val="24"/>
          <w:lang w:val="kk-KZ"/>
        </w:rPr>
        <w:softHyphen/>
        <w:t>рай</w:t>
      </w:r>
      <w:r w:rsidRPr="002719DF">
        <w:rPr>
          <w:rFonts w:ascii="Times New Roman" w:hAnsi="Times New Roman" w:cs="Times New Roman"/>
          <w:sz w:val="24"/>
          <w:szCs w:val="24"/>
          <w:lang w:val="kk-KZ"/>
        </w:rPr>
        <w:softHyphen/>
        <w:t>шықтағы, Қазанғап</w:t>
      </w:r>
      <w:r w:rsidRPr="002719DF">
        <w:rPr>
          <w:rFonts w:ascii="Times New Roman" w:hAnsi="Times New Roman" w:cs="Times New Roman"/>
          <w:sz w:val="24"/>
          <w:szCs w:val="24"/>
          <w:lang w:val="kk-KZ"/>
        </w:rPr>
        <w:softHyphen/>
        <w:t>тың Ұлы</w:t>
      </w:r>
      <w:r w:rsidRPr="002719DF">
        <w:rPr>
          <w:rFonts w:ascii="Times New Roman" w:hAnsi="Times New Roman" w:cs="Times New Roman"/>
          <w:sz w:val="24"/>
          <w:szCs w:val="24"/>
          <w:lang w:val="kk-KZ"/>
        </w:rPr>
        <w:softHyphen/>
        <w:t>тау жеріндегі ке</w:t>
      </w:r>
      <w:r w:rsidRPr="002719DF">
        <w:rPr>
          <w:rFonts w:ascii="Times New Roman" w:hAnsi="Times New Roman" w:cs="Times New Roman"/>
          <w:sz w:val="24"/>
          <w:szCs w:val="24"/>
          <w:lang w:val="kk-KZ"/>
        </w:rPr>
        <w:softHyphen/>
        <w:t>сене</w:t>
      </w:r>
      <w:r w:rsidRPr="002719DF">
        <w:rPr>
          <w:rFonts w:ascii="Times New Roman" w:hAnsi="Times New Roman" w:cs="Times New Roman"/>
          <w:sz w:val="24"/>
          <w:szCs w:val="24"/>
          <w:lang w:val="kk-KZ"/>
        </w:rPr>
        <w:softHyphen/>
        <w:t>лері, Маңғыс</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удағы, Сыр</w:t>
      </w:r>
      <w:r w:rsidRPr="002719DF">
        <w:rPr>
          <w:rFonts w:ascii="Times New Roman" w:hAnsi="Times New Roman" w:cs="Times New Roman"/>
          <w:sz w:val="24"/>
          <w:szCs w:val="24"/>
          <w:lang w:val="kk-KZ"/>
        </w:rPr>
        <w:softHyphen/>
        <w:t>да</w:t>
      </w:r>
      <w:r w:rsidRPr="002719DF">
        <w:rPr>
          <w:rFonts w:ascii="Times New Roman" w:hAnsi="Times New Roman" w:cs="Times New Roman"/>
          <w:sz w:val="24"/>
          <w:szCs w:val="24"/>
          <w:lang w:val="kk-KZ"/>
        </w:rPr>
        <w:softHyphen/>
        <w:t>рия алқап</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рын</w:t>
      </w:r>
      <w:r w:rsidRPr="002719DF">
        <w:rPr>
          <w:rFonts w:ascii="Times New Roman" w:hAnsi="Times New Roman" w:cs="Times New Roman"/>
          <w:sz w:val="24"/>
          <w:szCs w:val="24"/>
          <w:lang w:val="kk-KZ"/>
        </w:rPr>
        <w:softHyphen/>
        <w:t>дағы және Қара</w:t>
      </w:r>
      <w:r w:rsidRPr="002719DF">
        <w:rPr>
          <w:rFonts w:ascii="Times New Roman" w:hAnsi="Times New Roman" w:cs="Times New Roman"/>
          <w:sz w:val="24"/>
          <w:szCs w:val="24"/>
          <w:lang w:val="kk-KZ"/>
        </w:rPr>
        <w:softHyphen/>
        <w:t>тау қой</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ула</w:t>
      </w:r>
      <w:r w:rsidRPr="002719DF">
        <w:rPr>
          <w:rFonts w:ascii="Times New Roman" w:hAnsi="Times New Roman" w:cs="Times New Roman"/>
          <w:sz w:val="24"/>
          <w:szCs w:val="24"/>
          <w:lang w:val="kk-KZ"/>
        </w:rPr>
        <w:softHyphen/>
        <w:t>рын</w:t>
      </w:r>
      <w:r w:rsidRPr="002719DF">
        <w:rPr>
          <w:rFonts w:ascii="Times New Roman" w:hAnsi="Times New Roman" w:cs="Times New Roman"/>
          <w:sz w:val="24"/>
          <w:szCs w:val="24"/>
          <w:lang w:val="kk-KZ"/>
        </w:rPr>
        <w:softHyphen/>
        <w:t>дағы ма</w:t>
      </w:r>
      <w:r w:rsidRPr="002719DF">
        <w:rPr>
          <w:rFonts w:ascii="Times New Roman" w:hAnsi="Times New Roman" w:cs="Times New Roman"/>
          <w:sz w:val="24"/>
          <w:szCs w:val="24"/>
          <w:lang w:val="kk-KZ"/>
        </w:rPr>
        <w:softHyphen/>
        <w:t>зар</w:t>
      </w:r>
      <w:r w:rsidRPr="002719DF">
        <w:rPr>
          <w:rFonts w:ascii="Times New Roman" w:hAnsi="Times New Roman" w:cs="Times New Roman"/>
          <w:sz w:val="24"/>
          <w:szCs w:val="24"/>
          <w:lang w:val="kk-KZ"/>
        </w:rPr>
        <w:softHyphen/>
        <w:t>лар өзіндік сәулет-си</w:t>
      </w:r>
      <w:r w:rsidRPr="002719DF">
        <w:rPr>
          <w:rFonts w:ascii="Times New Roman" w:hAnsi="Times New Roman" w:cs="Times New Roman"/>
          <w:sz w:val="24"/>
          <w:szCs w:val="24"/>
          <w:lang w:val="kk-KZ"/>
        </w:rPr>
        <w:softHyphen/>
        <w:t>паты</w:t>
      </w:r>
      <w:r w:rsidRPr="002719DF">
        <w:rPr>
          <w:rFonts w:ascii="Times New Roman" w:hAnsi="Times New Roman" w:cs="Times New Roman"/>
          <w:sz w:val="24"/>
          <w:szCs w:val="24"/>
          <w:lang w:val="kk-KZ"/>
        </w:rPr>
        <w:softHyphen/>
        <w:t>мен, ар</w:t>
      </w:r>
      <w:r w:rsidRPr="002719DF">
        <w:rPr>
          <w:rFonts w:ascii="Times New Roman" w:hAnsi="Times New Roman" w:cs="Times New Roman"/>
          <w:sz w:val="24"/>
          <w:szCs w:val="24"/>
          <w:lang w:val="kk-KZ"/>
        </w:rPr>
        <w:softHyphen/>
        <w:t>хи</w:t>
      </w:r>
      <w:r w:rsidRPr="002719DF">
        <w:rPr>
          <w:rFonts w:ascii="Times New Roman" w:hAnsi="Times New Roman" w:cs="Times New Roman"/>
          <w:sz w:val="24"/>
          <w:szCs w:val="24"/>
          <w:lang w:val="kk-KZ"/>
        </w:rPr>
        <w:softHyphen/>
        <w:t>тек</w:t>
      </w:r>
      <w:r w:rsidRPr="002719DF">
        <w:rPr>
          <w:rFonts w:ascii="Times New Roman" w:hAnsi="Times New Roman" w:cs="Times New Roman"/>
          <w:sz w:val="24"/>
          <w:szCs w:val="24"/>
          <w:lang w:val="kk-KZ"/>
        </w:rPr>
        <w:softHyphen/>
        <w:t>ту</w:t>
      </w:r>
      <w:r w:rsidRPr="002719DF">
        <w:rPr>
          <w:rFonts w:ascii="Times New Roman" w:hAnsi="Times New Roman" w:cs="Times New Roman"/>
          <w:sz w:val="24"/>
          <w:szCs w:val="24"/>
          <w:lang w:val="kk-KZ"/>
        </w:rPr>
        <w:softHyphen/>
        <w:t>ралық фор</w:t>
      </w:r>
      <w:r w:rsidRPr="002719DF">
        <w:rPr>
          <w:rFonts w:ascii="Times New Roman" w:hAnsi="Times New Roman" w:cs="Times New Roman"/>
          <w:sz w:val="24"/>
          <w:szCs w:val="24"/>
          <w:lang w:val="kk-KZ"/>
        </w:rPr>
        <w:softHyphen/>
        <w:t>ма</w:t>
      </w:r>
      <w:r w:rsidRPr="002719DF">
        <w:rPr>
          <w:rFonts w:ascii="Times New Roman" w:hAnsi="Times New Roman" w:cs="Times New Roman"/>
          <w:sz w:val="24"/>
          <w:szCs w:val="24"/>
          <w:lang w:val="kk-KZ"/>
        </w:rPr>
        <w:softHyphen/>
        <w:t>лары</w:t>
      </w:r>
      <w:r w:rsidRPr="002719DF">
        <w:rPr>
          <w:rFonts w:ascii="Times New Roman" w:hAnsi="Times New Roman" w:cs="Times New Roman"/>
          <w:sz w:val="24"/>
          <w:szCs w:val="24"/>
          <w:lang w:val="kk-KZ"/>
        </w:rPr>
        <w:softHyphen/>
        <w:t>ның жи</w:t>
      </w:r>
      <w:r w:rsidRPr="002719DF">
        <w:rPr>
          <w:rFonts w:ascii="Times New Roman" w:hAnsi="Times New Roman" w:cs="Times New Roman"/>
          <w:sz w:val="24"/>
          <w:szCs w:val="24"/>
          <w:lang w:val="kk-KZ"/>
        </w:rPr>
        <w:softHyphen/>
        <w:t>нақылық әрі айқын</w:t>
      </w:r>
      <w:r w:rsidRPr="002719DF">
        <w:rPr>
          <w:rFonts w:ascii="Times New Roman" w:hAnsi="Times New Roman" w:cs="Times New Roman"/>
          <w:sz w:val="24"/>
          <w:szCs w:val="24"/>
          <w:lang w:val="kk-KZ"/>
        </w:rPr>
        <w:softHyphen/>
        <w:t>шы</w:t>
      </w:r>
      <w:r w:rsidRPr="002719DF">
        <w:rPr>
          <w:rFonts w:ascii="Times New Roman" w:hAnsi="Times New Roman" w:cs="Times New Roman"/>
          <w:sz w:val="24"/>
          <w:szCs w:val="24"/>
          <w:lang w:val="kk-KZ"/>
        </w:rPr>
        <w:softHyphen/>
        <w:t>лығымен ерек</w:t>
      </w:r>
      <w:r w:rsidRPr="002719DF">
        <w:rPr>
          <w:rFonts w:ascii="Times New Roman" w:hAnsi="Times New Roman" w:cs="Times New Roman"/>
          <w:sz w:val="24"/>
          <w:szCs w:val="24"/>
          <w:lang w:val="kk-KZ"/>
        </w:rPr>
        <w:softHyphen/>
        <w:t>ше</w:t>
      </w:r>
      <w:r w:rsidRPr="002719DF">
        <w:rPr>
          <w:rFonts w:ascii="Times New Roman" w:hAnsi="Times New Roman" w:cs="Times New Roman"/>
          <w:sz w:val="24"/>
          <w:szCs w:val="24"/>
          <w:lang w:val="kk-KZ"/>
        </w:rPr>
        <w:softHyphen/>
        <w:t>ленді. Ұлан бай</w:t>
      </w:r>
      <w:r w:rsidRPr="002719DF">
        <w:rPr>
          <w:rFonts w:ascii="Times New Roman" w:hAnsi="Times New Roman" w:cs="Times New Roman"/>
          <w:sz w:val="24"/>
          <w:szCs w:val="24"/>
          <w:lang w:val="kk-KZ"/>
        </w:rPr>
        <w:softHyphen/>
        <w:t>тақ кең да</w:t>
      </w:r>
      <w:r w:rsidRPr="002719DF">
        <w:rPr>
          <w:rFonts w:ascii="Times New Roman" w:hAnsi="Times New Roman" w:cs="Times New Roman"/>
          <w:sz w:val="24"/>
          <w:szCs w:val="24"/>
          <w:lang w:val="kk-KZ"/>
        </w:rPr>
        <w:softHyphen/>
        <w:t>лада мал бағып, күндерін та</w:t>
      </w:r>
      <w:r w:rsidRPr="002719DF">
        <w:rPr>
          <w:rFonts w:ascii="Times New Roman" w:hAnsi="Times New Roman" w:cs="Times New Roman"/>
          <w:sz w:val="24"/>
          <w:szCs w:val="24"/>
          <w:lang w:val="kk-KZ"/>
        </w:rPr>
        <w:softHyphen/>
        <w:t>биғат құшағын</w:t>
      </w:r>
      <w:r w:rsidRPr="002719DF">
        <w:rPr>
          <w:rFonts w:ascii="Times New Roman" w:hAnsi="Times New Roman" w:cs="Times New Roman"/>
          <w:sz w:val="24"/>
          <w:szCs w:val="24"/>
          <w:lang w:val="kk-KZ"/>
        </w:rPr>
        <w:softHyphen/>
        <w:t>да мал өрісінде, түндерін жұлдыз</w:t>
      </w:r>
      <w:r w:rsidRPr="002719DF">
        <w:rPr>
          <w:rFonts w:ascii="Times New Roman" w:hAnsi="Times New Roman" w:cs="Times New Roman"/>
          <w:sz w:val="24"/>
          <w:szCs w:val="24"/>
          <w:lang w:val="kk-KZ"/>
        </w:rPr>
        <w:softHyphen/>
        <w:t>ды ас</w:t>
      </w:r>
      <w:r w:rsidRPr="002719DF">
        <w:rPr>
          <w:rFonts w:ascii="Times New Roman" w:hAnsi="Times New Roman" w:cs="Times New Roman"/>
          <w:sz w:val="24"/>
          <w:szCs w:val="24"/>
          <w:lang w:val="kk-KZ"/>
        </w:rPr>
        <w:softHyphen/>
        <w:t>пан ас</w:t>
      </w:r>
      <w:r w:rsidRPr="002719DF">
        <w:rPr>
          <w:rFonts w:ascii="Times New Roman" w:hAnsi="Times New Roman" w:cs="Times New Roman"/>
          <w:sz w:val="24"/>
          <w:szCs w:val="24"/>
          <w:lang w:val="kk-KZ"/>
        </w:rPr>
        <w:softHyphen/>
        <w:t>тындағы мал күзетінде өткізген қалың қазақ, әлем</w:t>
      </w:r>
      <w:r w:rsidRPr="002719DF">
        <w:rPr>
          <w:rFonts w:ascii="Times New Roman" w:hAnsi="Times New Roman" w:cs="Times New Roman"/>
          <w:sz w:val="24"/>
          <w:szCs w:val="24"/>
          <w:lang w:val="kk-KZ"/>
        </w:rPr>
        <w:softHyphen/>
        <w:t>дегі та</w:t>
      </w:r>
      <w:r w:rsidRPr="002719DF">
        <w:rPr>
          <w:rFonts w:ascii="Times New Roman" w:hAnsi="Times New Roman" w:cs="Times New Roman"/>
          <w:sz w:val="24"/>
          <w:szCs w:val="24"/>
          <w:lang w:val="kk-KZ"/>
        </w:rPr>
        <w:softHyphen/>
        <w:t>биғат құбы</w:t>
      </w:r>
      <w:r w:rsidRPr="002719DF">
        <w:rPr>
          <w:rFonts w:ascii="Times New Roman" w:hAnsi="Times New Roman" w:cs="Times New Roman"/>
          <w:sz w:val="24"/>
          <w:szCs w:val="24"/>
          <w:lang w:val="kk-KZ"/>
        </w:rPr>
        <w:softHyphen/>
        <w:t>лыс</w:t>
      </w:r>
      <w:r w:rsidRPr="002719DF">
        <w:rPr>
          <w:rFonts w:ascii="Times New Roman" w:hAnsi="Times New Roman" w:cs="Times New Roman"/>
          <w:sz w:val="24"/>
          <w:szCs w:val="24"/>
          <w:lang w:val="kk-KZ"/>
        </w:rPr>
        <w:softHyphen/>
        <w:t>та</w:t>
      </w:r>
      <w:r w:rsidRPr="002719DF">
        <w:rPr>
          <w:rFonts w:ascii="Times New Roman" w:hAnsi="Times New Roman" w:cs="Times New Roman"/>
          <w:sz w:val="24"/>
          <w:szCs w:val="24"/>
          <w:lang w:val="kk-KZ"/>
        </w:rPr>
        <w:softHyphen/>
        <w:t>рын үнемі бақылап отырған. Осы бақыла</w:t>
      </w:r>
      <w:r w:rsidRPr="002719DF">
        <w:rPr>
          <w:rFonts w:ascii="Times New Roman" w:hAnsi="Times New Roman" w:cs="Times New Roman"/>
          <w:sz w:val="24"/>
          <w:szCs w:val="24"/>
          <w:lang w:val="kk-KZ"/>
        </w:rPr>
        <w:softHyphen/>
        <w:t>удың нәти</w:t>
      </w:r>
      <w:r w:rsidRPr="002719DF">
        <w:rPr>
          <w:rFonts w:ascii="Times New Roman" w:hAnsi="Times New Roman" w:cs="Times New Roman"/>
          <w:sz w:val="24"/>
          <w:szCs w:val="24"/>
          <w:lang w:val="kk-KZ"/>
        </w:rPr>
        <w:softHyphen/>
        <w:t>жесінде ха</w:t>
      </w:r>
      <w:r w:rsidRPr="002719DF">
        <w:rPr>
          <w:rFonts w:ascii="Times New Roman" w:hAnsi="Times New Roman" w:cs="Times New Roman"/>
          <w:sz w:val="24"/>
          <w:szCs w:val="24"/>
          <w:lang w:val="kk-KZ"/>
        </w:rPr>
        <w:softHyphen/>
        <w:t>лықтың көпжыл</w:t>
      </w:r>
      <w:r w:rsidRPr="002719DF">
        <w:rPr>
          <w:rFonts w:ascii="Times New Roman" w:hAnsi="Times New Roman" w:cs="Times New Roman"/>
          <w:sz w:val="24"/>
          <w:szCs w:val="24"/>
          <w:lang w:val="kk-KZ"/>
        </w:rPr>
        <w:softHyphen/>
        <w:t>дық тәжіри</w:t>
      </w:r>
      <w:r w:rsidRPr="002719DF">
        <w:rPr>
          <w:rFonts w:ascii="Times New Roman" w:hAnsi="Times New Roman" w:cs="Times New Roman"/>
          <w:sz w:val="24"/>
          <w:szCs w:val="24"/>
          <w:lang w:val="kk-KZ"/>
        </w:rPr>
        <w:softHyphen/>
        <w:t>белері қоры</w:t>
      </w:r>
      <w:r w:rsidRPr="002719DF">
        <w:rPr>
          <w:rFonts w:ascii="Times New Roman" w:hAnsi="Times New Roman" w:cs="Times New Roman"/>
          <w:sz w:val="24"/>
          <w:szCs w:val="24"/>
          <w:lang w:val="kk-KZ"/>
        </w:rPr>
        <w:softHyphen/>
        <w:t>тылып, жұлдыз</w:t>
      </w:r>
      <w:r w:rsidRPr="002719DF">
        <w:rPr>
          <w:rFonts w:ascii="Times New Roman" w:hAnsi="Times New Roman" w:cs="Times New Roman"/>
          <w:sz w:val="24"/>
          <w:szCs w:val="24"/>
          <w:lang w:val="kk-KZ"/>
        </w:rPr>
        <w:softHyphen/>
        <w:t>ды ас</w:t>
      </w:r>
      <w:r w:rsidRPr="002719DF">
        <w:rPr>
          <w:rFonts w:ascii="Times New Roman" w:hAnsi="Times New Roman" w:cs="Times New Roman"/>
          <w:sz w:val="24"/>
          <w:szCs w:val="24"/>
          <w:lang w:val="kk-KZ"/>
        </w:rPr>
        <w:softHyphen/>
        <w:t>пан ту</w:t>
      </w:r>
      <w:r w:rsidRPr="002719DF">
        <w:rPr>
          <w:rFonts w:ascii="Times New Roman" w:hAnsi="Times New Roman" w:cs="Times New Roman"/>
          <w:sz w:val="24"/>
          <w:szCs w:val="24"/>
          <w:lang w:val="kk-KZ"/>
        </w:rPr>
        <w:softHyphen/>
        <w:t>ралы аст</w:t>
      </w:r>
      <w:r w:rsidRPr="002719DF">
        <w:rPr>
          <w:rFonts w:ascii="Times New Roman" w:hAnsi="Times New Roman" w:cs="Times New Roman"/>
          <w:sz w:val="24"/>
          <w:szCs w:val="24"/>
          <w:lang w:val="kk-KZ"/>
        </w:rPr>
        <w:softHyphen/>
        <w:t>ро</w:t>
      </w:r>
      <w:r w:rsidRPr="002719DF">
        <w:rPr>
          <w:rFonts w:ascii="Times New Roman" w:hAnsi="Times New Roman" w:cs="Times New Roman"/>
          <w:sz w:val="24"/>
          <w:szCs w:val="24"/>
          <w:lang w:val="kk-KZ"/>
        </w:rPr>
        <w:softHyphen/>
        <w:t>номи</w:t>
      </w:r>
      <w:r w:rsidRPr="002719DF">
        <w:rPr>
          <w:rFonts w:ascii="Times New Roman" w:hAnsi="Times New Roman" w:cs="Times New Roman"/>
          <w:sz w:val="24"/>
          <w:szCs w:val="24"/>
          <w:lang w:val="kk-KZ"/>
        </w:rPr>
        <w:softHyphen/>
        <w:t>ялық түсініктер мен білімдер жи</w:t>
      </w:r>
      <w:r w:rsidRPr="002719DF">
        <w:rPr>
          <w:rFonts w:ascii="Times New Roman" w:hAnsi="Times New Roman" w:cs="Times New Roman"/>
          <w:sz w:val="24"/>
          <w:szCs w:val="24"/>
          <w:lang w:val="kk-KZ"/>
        </w:rPr>
        <w:softHyphen/>
        <w:t>нақталған. Және оның негізінде байырғы қазақ күнтізбесі қалып</w:t>
      </w:r>
      <w:r w:rsidRPr="002719DF">
        <w:rPr>
          <w:rFonts w:ascii="Times New Roman" w:hAnsi="Times New Roman" w:cs="Times New Roman"/>
          <w:sz w:val="24"/>
          <w:szCs w:val="24"/>
          <w:lang w:val="kk-KZ"/>
        </w:rPr>
        <w:softHyphen/>
        <w:t>тасты. Қазақ халқы ас</w:t>
      </w:r>
      <w:r w:rsidRPr="002719DF">
        <w:rPr>
          <w:rFonts w:ascii="Times New Roman" w:hAnsi="Times New Roman" w:cs="Times New Roman"/>
          <w:sz w:val="24"/>
          <w:szCs w:val="24"/>
          <w:lang w:val="kk-KZ"/>
        </w:rPr>
        <w:softHyphen/>
        <w:t>пан әлемін бақылау арқылы «құс жо</w:t>
      </w:r>
      <w:r w:rsidRPr="002719DF">
        <w:rPr>
          <w:rFonts w:ascii="Times New Roman" w:hAnsi="Times New Roman" w:cs="Times New Roman"/>
          <w:sz w:val="24"/>
          <w:szCs w:val="24"/>
          <w:lang w:val="kk-KZ"/>
        </w:rPr>
        <w:softHyphen/>
        <w:t>лы», «құй</w:t>
      </w:r>
      <w:r w:rsidRPr="002719DF">
        <w:rPr>
          <w:rFonts w:ascii="Times New Roman" w:hAnsi="Times New Roman" w:cs="Times New Roman"/>
          <w:sz w:val="24"/>
          <w:szCs w:val="24"/>
          <w:lang w:val="kk-KZ"/>
        </w:rPr>
        <w:softHyphen/>
        <w:t>рықты жұлдыз», «ақпа жұлдыз» және «кемпірқосақ» жайын</w:t>
      </w:r>
      <w:r w:rsidRPr="002719DF">
        <w:rPr>
          <w:rFonts w:ascii="Times New Roman" w:hAnsi="Times New Roman" w:cs="Times New Roman"/>
          <w:sz w:val="24"/>
          <w:szCs w:val="24"/>
          <w:lang w:val="kk-KZ"/>
        </w:rPr>
        <w:softHyphen/>
        <w:t>да ұғымын кеңей</w:t>
      </w:r>
      <w:r w:rsidRPr="002719DF">
        <w:rPr>
          <w:rFonts w:ascii="Times New Roman" w:hAnsi="Times New Roman" w:cs="Times New Roman"/>
          <w:sz w:val="24"/>
          <w:szCs w:val="24"/>
          <w:lang w:val="kk-KZ"/>
        </w:rPr>
        <w:softHyphen/>
        <w:t>тті. XVI-XVII ғасыр</w:t>
      </w:r>
      <w:r w:rsidRPr="002719DF">
        <w:rPr>
          <w:rFonts w:ascii="Times New Roman" w:hAnsi="Times New Roman" w:cs="Times New Roman"/>
          <w:sz w:val="24"/>
          <w:szCs w:val="24"/>
          <w:lang w:val="kk-KZ"/>
        </w:rPr>
        <w:softHyphen/>
        <w:t>ларда қазақтар ара</w:t>
      </w:r>
      <w:r w:rsidRPr="002719DF">
        <w:rPr>
          <w:rFonts w:ascii="Times New Roman" w:hAnsi="Times New Roman" w:cs="Times New Roman"/>
          <w:sz w:val="24"/>
          <w:szCs w:val="24"/>
          <w:lang w:val="kk-KZ"/>
        </w:rPr>
        <w:softHyphen/>
        <w:t>сын</w:t>
      </w:r>
      <w:r w:rsidRPr="002719DF">
        <w:rPr>
          <w:rFonts w:ascii="Times New Roman" w:hAnsi="Times New Roman" w:cs="Times New Roman"/>
          <w:sz w:val="24"/>
          <w:szCs w:val="24"/>
          <w:lang w:val="kk-KZ"/>
        </w:rPr>
        <w:softHyphen/>
        <w:t>да ис</w:t>
      </w:r>
      <w:r w:rsidRPr="002719DF">
        <w:rPr>
          <w:rFonts w:ascii="Times New Roman" w:hAnsi="Times New Roman" w:cs="Times New Roman"/>
          <w:sz w:val="24"/>
          <w:szCs w:val="24"/>
          <w:lang w:val="kk-KZ"/>
        </w:rPr>
        <w:softHyphen/>
        <w:t>лам діні кеңінен та</w:t>
      </w:r>
      <w:r w:rsidRPr="002719DF">
        <w:rPr>
          <w:rFonts w:ascii="Times New Roman" w:hAnsi="Times New Roman" w:cs="Times New Roman"/>
          <w:sz w:val="24"/>
          <w:szCs w:val="24"/>
          <w:lang w:val="kk-KZ"/>
        </w:rPr>
        <w:softHyphen/>
        <w:t>рады. Оны та</w:t>
      </w:r>
      <w:r w:rsidRPr="002719DF">
        <w:rPr>
          <w:rFonts w:ascii="Times New Roman" w:hAnsi="Times New Roman" w:cs="Times New Roman"/>
          <w:sz w:val="24"/>
          <w:szCs w:val="24"/>
          <w:lang w:val="kk-KZ"/>
        </w:rPr>
        <w:softHyphen/>
        <w:t>рату</w:t>
      </w:r>
      <w:r w:rsidRPr="002719DF">
        <w:rPr>
          <w:rFonts w:ascii="Times New Roman" w:hAnsi="Times New Roman" w:cs="Times New Roman"/>
          <w:sz w:val="24"/>
          <w:szCs w:val="24"/>
          <w:lang w:val="kk-KZ"/>
        </w:rPr>
        <w:softHyphen/>
        <w:t>да Сығанақ, Түркістан, Хо</w:t>
      </w:r>
      <w:r w:rsidRPr="002719DF">
        <w:rPr>
          <w:rFonts w:ascii="Times New Roman" w:hAnsi="Times New Roman" w:cs="Times New Roman"/>
          <w:sz w:val="24"/>
          <w:szCs w:val="24"/>
          <w:lang w:val="kk-KZ"/>
        </w:rPr>
        <w:softHyphen/>
        <w:t>резм, Бұха</w:t>
      </w:r>
      <w:r w:rsidRPr="002719DF">
        <w:rPr>
          <w:rFonts w:ascii="Times New Roman" w:hAnsi="Times New Roman" w:cs="Times New Roman"/>
          <w:sz w:val="24"/>
          <w:szCs w:val="24"/>
          <w:lang w:val="kk-KZ"/>
        </w:rPr>
        <w:softHyphen/>
        <w:t>ра, Са</w:t>
      </w:r>
      <w:r w:rsidRPr="002719DF">
        <w:rPr>
          <w:rFonts w:ascii="Times New Roman" w:hAnsi="Times New Roman" w:cs="Times New Roman"/>
          <w:sz w:val="24"/>
          <w:szCs w:val="24"/>
          <w:lang w:val="kk-KZ"/>
        </w:rPr>
        <w:softHyphen/>
        <w:t>марқанд сияқты қала</w:t>
      </w:r>
      <w:r w:rsidRPr="002719DF">
        <w:rPr>
          <w:rFonts w:ascii="Times New Roman" w:hAnsi="Times New Roman" w:cs="Times New Roman"/>
          <w:sz w:val="24"/>
          <w:szCs w:val="24"/>
          <w:lang w:val="kk-KZ"/>
        </w:rPr>
        <w:softHyphen/>
        <w:t>лар ай</w:t>
      </w:r>
      <w:r w:rsidRPr="002719DF">
        <w:rPr>
          <w:rFonts w:ascii="Times New Roman" w:hAnsi="Times New Roman" w:cs="Times New Roman"/>
          <w:sz w:val="24"/>
          <w:szCs w:val="24"/>
          <w:lang w:val="kk-KZ"/>
        </w:rPr>
        <w:softHyphen/>
        <w:t>рықша рөл атқар</w:t>
      </w:r>
      <w:r w:rsidRPr="002719DF">
        <w:rPr>
          <w:rFonts w:ascii="Times New Roman" w:hAnsi="Times New Roman" w:cs="Times New Roman"/>
          <w:sz w:val="24"/>
          <w:szCs w:val="24"/>
          <w:lang w:val="kk-KZ"/>
        </w:rPr>
        <w:softHyphen/>
        <w:t>ды. Ис</w:t>
      </w:r>
      <w:r w:rsidRPr="002719DF">
        <w:rPr>
          <w:rFonts w:ascii="Times New Roman" w:hAnsi="Times New Roman" w:cs="Times New Roman"/>
          <w:sz w:val="24"/>
          <w:szCs w:val="24"/>
          <w:lang w:val="kk-KZ"/>
        </w:rPr>
        <w:softHyphen/>
        <w:t>лам діні көшпелі ха</w:t>
      </w:r>
      <w:r w:rsidRPr="002719DF">
        <w:rPr>
          <w:rFonts w:ascii="Times New Roman" w:hAnsi="Times New Roman" w:cs="Times New Roman"/>
          <w:sz w:val="24"/>
          <w:szCs w:val="24"/>
          <w:lang w:val="kk-KZ"/>
        </w:rPr>
        <w:softHyphen/>
        <w:t>лық ара</w:t>
      </w:r>
      <w:r w:rsidRPr="002719DF">
        <w:rPr>
          <w:rFonts w:ascii="Times New Roman" w:hAnsi="Times New Roman" w:cs="Times New Roman"/>
          <w:sz w:val="24"/>
          <w:szCs w:val="24"/>
          <w:lang w:val="kk-KZ"/>
        </w:rPr>
        <w:softHyphen/>
        <w:t>сын</w:t>
      </w:r>
      <w:r w:rsidRPr="002719DF">
        <w:rPr>
          <w:rFonts w:ascii="Times New Roman" w:hAnsi="Times New Roman" w:cs="Times New Roman"/>
          <w:sz w:val="24"/>
          <w:szCs w:val="24"/>
          <w:lang w:val="kk-KZ"/>
        </w:rPr>
        <w:softHyphen/>
        <w:t>да те</w:t>
      </w:r>
      <w:r w:rsidRPr="002719DF">
        <w:rPr>
          <w:rFonts w:ascii="Times New Roman" w:hAnsi="Times New Roman" w:cs="Times New Roman"/>
          <w:sz w:val="24"/>
          <w:szCs w:val="24"/>
          <w:lang w:val="kk-KZ"/>
        </w:rPr>
        <w:softHyphen/>
        <w:t>рең та</w:t>
      </w:r>
      <w:r w:rsidRPr="002719DF">
        <w:rPr>
          <w:rFonts w:ascii="Times New Roman" w:hAnsi="Times New Roman" w:cs="Times New Roman"/>
          <w:sz w:val="24"/>
          <w:szCs w:val="24"/>
          <w:lang w:val="kk-KZ"/>
        </w:rPr>
        <w:softHyphen/>
        <w:t>мыр жайған жоқ. Оған се</w:t>
      </w:r>
      <w:r w:rsidRPr="002719DF">
        <w:rPr>
          <w:rFonts w:ascii="Times New Roman" w:hAnsi="Times New Roman" w:cs="Times New Roman"/>
          <w:sz w:val="24"/>
          <w:szCs w:val="24"/>
          <w:lang w:val="kk-KZ"/>
        </w:rPr>
        <w:softHyphen/>
        <w:t>беп қақтығыс</w:t>
      </w:r>
      <w:r w:rsidRPr="002719DF">
        <w:rPr>
          <w:rFonts w:ascii="Times New Roman" w:hAnsi="Times New Roman" w:cs="Times New Roman"/>
          <w:sz w:val="24"/>
          <w:szCs w:val="24"/>
          <w:lang w:val="kk-KZ"/>
        </w:rPr>
        <w:softHyphen/>
        <w:t>тар, соғыс</w:t>
      </w:r>
      <w:r w:rsidRPr="002719DF">
        <w:rPr>
          <w:rFonts w:ascii="Times New Roman" w:hAnsi="Times New Roman" w:cs="Times New Roman"/>
          <w:sz w:val="24"/>
          <w:szCs w:val="24"/>
          <w:lang w:val="kk-KZ"/>
        </w:rPr>
        <w:softHyphen/>
        <w:t>тар және түрлі са</w:t>
      </w:r>
      <w:r w:rsidRPr="002719DF">
        <w:rPr>
          <w:rFonts w:ascii="Times New Roman" w:hAnsi="Times New Roman" w:cs="Times New Roman"/>
          <w:sz w:val="24"/>
          <w:szCs w:val="24"/>
          <w:lang w:val="kk-KZ"/>
        </w:rPr>
        <w:softHyphen/>
        <w:t>яси қара</w:t>
      </w:r>
      <w:r w:rsidRPr="002719DF">
        <w:rPr>
          <w:rFonts w:ascii="Times New Roman" w:hAnsi="Times New Roman" w:cs="Times New Roman"/>
          <w:sz w:val="24"/>
          <w:szCs w:val="24"/>
          <w:lang w:val="kk-KZ"/>
        </w:rPr>
        <w:softHyphen/>
        <w:t>ма-қай</w:t>
      </w:r>
      <w:r w:rsidRPr="002719DF">
        <w:rPr>
          <w:rFonts w:ascii="Times New Roman" w:hAnsi="Times New Roman" w:cs="Times New Roman"/>
          <w:sz w:val="24"/>
          <w:szCs w:val="24"/>
          <w:lang w:val="kk-KZ"/>
        </w:rPr>
        <w:softHyphen/>
        <w:t>шы</w:t>
      </w:r>
      <w:r w:rsidRPr="002719DF">
        <w:rPr>
          <w:rFonts w:ascii="Times New Roman" w:hAnsi="Times New Roman" w:cs="Times New Roman"/>
          <w:sz w:val="24"/>
          <w:szCs w:val="24"/>
          <w:lang w:val="kk-KZ"/>
        </w:rPr>
        <w:softHyphen/>
        <w:t>лықтар еді. Сон</w:t>
      </w:r>
      <w:r w:rsidRPr="002719DF">
        <w:rPr>
          <w:rFonts w:ascii="Times New Roman" w:hAnsi="Times New Roman" w:cs="Times New Roman"/>
          <w:sz w:val="24"/>
          <w:szCs w:val="24"/>
          <w:lang w:val="kk-KZ"/>
        </w:rPr>
        <w:softHyphen/>
        <w:t>дықтан ха</w:t>
      </w:r>
      <w:r w:rsidRPr="002719DF">
        <w:rPr>
          <w:rFonts w:ascii="Times New Roman" w:hAnsi="Times New Roman" w:cs="Times New Roman"/>
          <w:sz w:val="24"/>
          <w:szCs w:val="24"/>
          <w:lang w:val="kk-KZ"/>
        </w:rPr>
        <w:softHyphen/>
        <w:t>лықтың әсіре</w:t>
      </w:r>
      <w:r w:rsidRPr="002719DF">
        <w:rPr>
          <w:rFonts w:ascii="Times New Roman" w:hAnsi="Times New Roman" w:cs="Times New Roman"/>
          <w:sz w:val="24"/>
          <w:szCs w:val="24"/>
          <w:lang w:val="kk-KZ"/>
        </w:rPr>
        <w:softHyphen/>
        <w:t>се көшпелі бөлігі ис</w:t>
      </w:r>
      <w:r w:rsidRPr="002719DF">
        <w:rPr>
          <w:rFonts w:ascii="Times New Roman" w:hAnsi="Times New Roman" w:cs="Times New Roman"/>
          <w:sz w:val="24"/>
          <w:szCs w:val="24"/>
          <w:lang w:val="kk-KZ"/>
        </w:rPr>
        <w:softHyphen/>
        <w:t>лам дінін көпке дейін қабыл</w:t>
      </w:r>
      <w:r w:rsidRPr="002719DF">
        <w:rPr>
          <w:rFonts w:ascii="Times New Roman" w:hAnsi="Times New Roman" w:cs="Times New Roman"/>
          <w:sz w:val="24"/>
          <w:szCs w:val="24"/>
          <w:lang w:val="kk-KZ"/>
        </w:rPr>
        <w:softHyphen/>
        <w:t>да</w:t>
      </w:r>
      <w:r w:rsidRPr="002719DF">
        <w:rPr>
          <w:rFonts w:ascii="Times New Roman" w:hAnsi="Times New Roman" w:cs="Times New Roman"/>
          <w:sz w:val="24"/>
          <w:szCs w:val="24"/>
          <w:lang w:val="kk-KZ"/>
        </w:rPr>
        <w:softHyphen/>
        <w:t>май, тәңірге, күнге, ас</w:t>
      </w:r>
      <w:r w:rsidRPr="002719DF">
        <w:rPr>
          <w:rFonts w:ascii="Times New Roman" w:hAnsi="Times New Roman" w:cs="Times New Roman"/>
          <w:sz w:val="24"/>
          <w:szCs w:val="24"/>
          <w:lang w:val="kk-KZ"/>
        </w:rPr>
        <w:softHyphen/>
        <w:t>панға, жер</w:t>
      </w:r>
      <w:r w:rsidRPr="002719DF">
        <w:rPr>
          <w:rFonts w:ascii="Times New Roman" w:hAnsi="Times New Roman" w:cs="Times New Roman"/>
          <w:sz w:val="24"/>
          <w:szCs w:val="24"/>
          <w:lang w:val="kk-KZ"/>
        </w:rPr>
        <w:softHyphen/>
        <w:t>ге, суға та</w:t>
      </w:r>
      <w:r w:rsidRPr="002719DF">
        <w:rPr>
          <w:rFonts w:ascii="Times New Roman" w:hAnsi="Times New Roman" w:cs="Times New Roman"/>
          <w:sz w:val="24"/>
          <w:szCs w:val="24"/>
          <w:lang w:val="kk-KZ"/>
        </w:rPr>
        <w:softHyphen/>
        <w:t>бынуға негіздел</w:t>
      </w:r>
      <w:r w:rsidRPr="002719DF">
        <w:rPr>
          <w:rFonts w:ascii="Times New Roman" w:hAnsi="Times New Roman" w:cs="Times New Roman"/>
          <w:sz w:val="24"/>
          <w:szCs w:val="24"/>
          <w:lang w:val="kk-KZ"/>
        </w:rPr>
        <w:softHyphen/>
        <w:t>ген на</w:t>
      </w:r>
      <w:r w:rsidRPr="002719DF">
        <w:rPr>
          <w:rFonts w:ascii="Times New Roman" w:hAnsi="Times New Roman" w:cs="Times New Roman"/>
          <w:sz w:val="24"/>
          <w:szCs w:val="24"/>
          <w:lang w:val="kk-KZ"/>
        </w:rPr>
        <w:softHyphen/>
        <w:t>ным</w:t>
      </w:r>
      <w:r w:rsidRPr="002719DF">
        <w:rPr>
          <w:rFonts w:ascii="Times New Roman" w:hAnsi="Times New Roman" w:cs="Times New Roman"/>
          <w:sz w:val="24"/>
          <w:szCs w:val="24"/>
          <w:lang w:val="kk-KZ"/>
        </w:rPr>
        <w:softHyphen/>
        <w:t>ды ұста</w:t>
      </w:r>
      <w:r w:rsidRPr="002719DF">
        <w:rPr>
          <w:rFonts w:ascii="Times New Roman" w:hAnsi="Times New Roman" w:cs="Times New Roman"/>
          <w:sz w:val="24"/>
          <w:szCs w:val="24"/>
          <w:lang w:val="kk-KZ"/>
        </w:rPr>
        <w:softHyphen/>
        <w:t>ды. Қазақтар өмірінде от</w:t>
      </w:r>
      <w:r w:rsidRPr="002719DF">
        <w:rPr>
          <w:rFonts w:ascii="Times New Roman" w:hAnsi="Times New Roman" w:cs="Times New Roman"/>
          <w:sz w:val="24"/>
          <w:szCs w:val="24"/>
          <w:lang w:val="kk-KZ"/>
        </w:rPr>
        <w:softHyphen/>
        <w:t>ты қаси</w:t>
      </w:r>
      <w:r w:rsidRPr="002719DF">
        <w:rPr>
          <w:rFonts w:ascii="Times New Roman" w:hAnsi="Times New Roman" w:cs="Times New Roman"/>
          <w:sz w:val="24"/>
          <w:szCs w:val="24"/>
          <w:lang w:val="kk-KZ"/>
        </w:rPr>
        <w:softHyphen/>
        <w:t>ет</w:t>
      </w:r>
      <w:r w:rsidRPr="002719DF">
        <w:rPr>
          <w:rFonts w:ascii="Times New Roman" w:hAnsi="Times New Roman" w:cs="Times New Roman"/>
          <w:sz w:val="24"/>
          <w:szCs w:val="24"/>
          <w:lang w:val="kk-KZ"/>
        </w:rPr>
        <w:softHyphen/>
        <w:t>теу үлкен рөл атқар</w:t>
      </w:r>
      <w:r w:rsidRPr="002719DF">
        <w:rPr>
          <w:rFonts w:ascii="Times New Roman" w:hAnsi="Times New Roman" w:cs="Times New Roman"/>
          <w:sz w:val="24"/>
          <w:szCs w:val="24"/>
          <w:lang w:val="kk-KZ"/>
        </w:rPr>
        <w:softHyphen/>
        <w:t>ды. XVI-XVI</w:t>
      </w:r>
      <w:r w:rsidRPr="002719DF">
        <w:rPr>
          <w:rFonts w:ascii="Times New Roman" w:hAnsi="Times New Roman" w:cs="Times New Roman"/>
          <w:sz w:val="24"/>
          <w:szCs w:val="24"/>
          <w:lang w:val="kk-KZ"/>
        </w:rPr>
        <w:softHyphen/>
        <w:t>II ғасыр</w:t>
      </w:r>
      <w:r w:rsidRPr="002719DF">
        <w:rPr>
          <w:rFonts w:ascii="Times New Roman" w:hAnsi="Times New Roman" w:cs="Times New Roman"/>
          <w:sz w:val="24"/>
          <w:szCs w:val="24"/>
          <w:lang w:val="kk-KZ"/>
        </w:rPr>
        <w:softHyphen/>
        <w:t>ларда қазақ халқының ара</w:t>
      </w:r>
      <w:r w:rsidRPr="002719DF">
        <w:rPr>
          <w:rFonts w:ascii="Times New Roman" w:hAnsi="Times New Roman" w:cs="Times New Roman"/>
          <w:sz w:val="24"/>
          <w:szCs w:val="24"/>
          <w:lang w:val="kk-KZ"/>
        </w:rPr>
        <w:softHyphen/>
        <w:t>сын</w:t>
      </w:r>
      <w:r w:rsidRPr="002719DF">
        <w:rPr>
          <w:rFonts w:ascii="Times New Roman" w:hAnsi="Times New Roman" w:cs="Times New Roman"/>
          <w:sz w:val="24"/>
          <w:szCs w:val="24"/>
          <w:lang w:val="kk-KZ"/>
        </w:rPr>
        <w:softHyphen/>
        <w:t>да тақыры</w:t>
      </w:r>
      <w:r w:rsidRPr="002719DF">
        <w:rPr>
          <w:rFonts w:ascii="Times New Roman" w:hAnsi="Times New Roman" w:cs="Times New Roman"/>
          <w:sz w:val="24"/>
          <w:szCs w:val="24"/>
          <w:lang w:val="kk-KZ"/>
        </w:rPr>
        <w:softHyphen/>
        <w:t>бы мен жан</w:t>
      </w:r>
      <w:r w:rsidRPr="002719DF">
        <w:rPr>
          <w:rFonts w:ascii="Times New Roman" w:hAnsi="Times New Roman" w:cs="Times New Roman"/>
          <w:sz w:val="24"/>
          <w:szCs w:val="24"/>
          <w:lang w:val="kk-KZ"/>
        </w:rPr>
        <w:softHyphen/>
        <w:t>ры жағынан алу</w:t>
      </w:r>
      <w:r w:rsidRPr="002719DF">
        <w:rPr>
          <w:rFonts w:ascii="Times New Roman" w:hAnsi="Times New Roman" w:cs="Times New Roman"/>
          <w:sz w:val="24"/>
          <w:szCs w:val="24"/>
          <w:lang w:val="kk-KZ"/>
        </w:rPr>
        <w:softHyphen/>
        <w:t>ан түрлі ауыз әде</w:t>
      </w:r>
      <w:r w:rsidRPr="002719DF">
        <w:rPr>
          <w:rFonts w:ascii="Times New Roman" w:hAnsi="Times New Roman" w:cs="Times New Roman"/>
          <w:sz w:val="24"/>
          <w:szCs w:val="24"/>
          <w:lang w:val="kk-KZ"/>
        </w:rPr>
        <w:softHyphen/>
        <w:t>би</w:t>
      </w:r>
      <w:r w:rsidRPr="002719DF">
        <w:rPr>
          <w:rFonts w:ascii="Times New Roman" w:hAnsi="Times New Roman" w:cs="Times New Roman"/>
          <w:sz w:val="24"/>
          <w:szCs w:val="24"/>
          <w:lang w:val="kk-KZ"/>
        </w:rPr>
        <w:softHyphen/>
        <w:t>еті кең өріс ал</w:t>
      </w:r>
      <w:r w:rsidRPr="002719DF">
        <w:rPr>
          <w:rFonts w:ascii="Times New Roman" w:hAnsi="Times New Roman" w:cs="Times New Roman"/>
          <w:sz w:val="24"/>
          <w:szCs w:val="24"/>
          <w:lang w:val="kk-KZ"/>
        </w:rPr>
        <w:softHyphen/>
        <w:t>ды. Қазақ халқының по</w:t>
      </w:r>
      <w:r w:rsidRPr="002719DF">
        <w:rPr>
          <w:rFonts w:ascii="Times New Roman" w:hAnsi="Times New Roman" w:cs="Times New Roman"/>
          <w:sz w:val="24"/>
          <w:szCs w:val="24"/>
          <w:lang w:val="kk-KZ"/>
        </w:rPr>
        <w:softHyphen/>
        <w:t>эзиясын</w:t>
      </w:r>
      <w:r w:rsidRPr="002719DF">
        <w:rPr>
          <w:rFonts w:ascii="Times New Roman" w:hAnsi="Times New Roman" w:cs="Times New Roman"/>
          <w:sz w:val="24"/>
          <w:szCs w:val="24"/>
          <w:lang w:val="kk-KZ"/>
        </w:rPr>
        <w:softHyphen/>
        <w:t>да жы</w:t>
      </w:r>
      <w:r w:rsidRPr="002719DF">
        <w:rPr>
          <w:rFonts w:ascii="Times New Roman" w:hAnsi="Times New Roman" w:cs="Times New Roman"/>
          <w:sz w:val="24"/>
          <w:szCs w:val="24"/>
          <w:lang w:val="kk-KZ"/>
        </w:rPr>
        <w:softHyphen/>
        <w:t>ра</w:t>
      </w:r>
      <w:r w:rsidRPr="002719DF">
        <w:rPr>
          <w:rFonts w:ascii="Times New Roman" w:hAnsi="Times New Roman" w:cs="Times New Roman"/>
          <w:sz w:val="24"/>
          <w:szCs w:val="24"/>
          <w:lang w:val="kk-KZ"/>
        </w:rPr>
        <w:softHyphen/>
        <w:t>улар</w:t>
      </w:r>
      <w:r w:rsidRPr="002719DF">
        <w:rPr>
          <w:rFonts w:ascii="Times New Roman" w:hAnsi="Times New Roman" w:cs="Times New Roman"/>
          <w:sz w:val="24"/>
          <w:szCs w:val="24"/>
          <w:lang w:val="kk-KZ"/>
        </w:rPr>
        <w:softHyphen/>
        <w:t>дың ор</w:t>
      </w:r>
      <w:r w:rsidRPr="002719DF">
        <w:rPr>
          <w:rFonts w:ascii="Times New Roman" w:hAnsi="Times New Roman" w:cs="Times New Roman"/>
          <w:sz w:val="24"/>
          <w:szCs w:val="24"/>
          <w:lang w:val="kk-KZ"/>
        </w:rPr>
        <w:softHyphen/>
        <w:t>ны ерек</w:t>
      </w:r>
      <w:r w:rsidRPr="002719DF">
        <w:rPr>
          <w:rFonts w:ascii="Times New Roman" w:hAnsi="Times New Roman" w:cs="Times New Roman"/>
          <w:sz w:val="24"/>
          <w:szCs w:val="24"/>
          <w:lang w:val="kk-KZ"/>
        </w:rPr>
        <w:softHyphen/>
        <w:t>ше бағалан</w:t>
      </w:r>
      <w:r w:rsidRPr="002719DF">
        <w:rPr>
          <w:rFonts w:ascii="Times New Roman" w:hAnsi="Times New Roman" w:cs="Times New Roman"/>
          <w:sz w:val="24"/>
          <w:szCs w:val="24"/>
          <w:lang w:val="kk-KZ"/>
        </w:rPr>
        <w:softHyphen/>
        <w:t>ды. Жыр толғаула</w:t>
      </w:r>
      <w:r w:rsidRPr="002719DF">
        <w:rPr>
          <w:rFonts w:ascii="Times New Roman" w:hAnsi="Times New Roman" w:cs="Times New Roman"/>
          <w:sz w:val="24"/>
          <w:szCs w:val="24"/>
          <w:lang w:val="kk-KZ"/>
        </w:rPr>
        <w:softHyphen/>
        <w:t>рын</w:t>
      </w:r>
      <w:r w:rsidRPr="002719DF">
        <w:rPr>
          <w:rFonts w:ascii="Times New Roman" w:hAnsi="Times New Roman" w:cs="Times New Roman"/>
          <w:sz w:val="24"/>
          <w:szCs w:val="24"/>
          <w:lang w:val="kk-KZ"/>
        </w:rPr>
        <w:softHyphen/>
        <w:t>да қанат</w:t>
      </w:r>
      <w:r w:rsidRPr="002719DF">
        <w:rPr>
          <w:rFonts w:ascii="Times New Roman" w:hAnsi="Times New Roman" w:cs="Times New Roman"/>
          <w:sz w:val="24"/>
          <w:szCs w:val="24"/>
          <w:lang w:val="kk-KZ"/>
        </w:rPr>
        <w:softHyphen/>
        <w:t>ты сөздер, ғиб</w:t>
      </w:r>
      <w:r w:rsidRPr="002719DF">
        <w:rPr>
          <w:rFonts w:ascii="Times New Roman" w:hAnsi="Times New Roman" w:cs="Times New Roman"/>
          <w:sz w:val="24"/>
          <w:szCs w:val="24"/>
          <w:lang w:val="kk-KZ"/>
        </w:rPr>
        <w:softHyphen/>
        <w:t>ратты нақыл</w:t>
      </w:r>
      <w:r w:rsidRPr="002719DF">
        <w:rPr>
          <w:rFonts w:ascii="Times New Roman" w:hAnsi="Times New Roman" w:cs="Times New Roman"/>
          <w:sz w:val="24"/>
          <w:szCs w:val="24"/>
          <w:lang w:val="kk-KZ"/>
        </w:rPr>
        <w:softHyphen/>
        <w:t>дар кең орын ал</w:t>
      </w:r>
      <w:r w:rsidRPr="002719DF">
        <w:rPr>
          <w:rFonts w:ascii="Times New Roman" w:hAnsi="Times New Roman" w:cs="Times New Roman"/>
          <w:sz w:val="24"/>
          <w:szCs w:val="24"/>
          <w:lang w:val="kk-KZ"/>
        </w:rPr>
        <w:softHyphen/>
        <w:t>ды. Сол кез</w:t>
      </w:r>
      <w:r w:rsidRPr="002719DF">
        <w:rPr>
          <w:rFonts w:ascii="Times New Roman" w:hAnsi="Times New Roman" w:cs="Times New Roman"/>
          <w:sz w:val="24"/>
          <w:szCs w:val="24"/>
          <w:lang w:val="kk-KZ"/>
        </w:rPr>
        <w:softHyphen/>
        <w:t>дегі қазақ по</w:t>
      </w:r>
      <w:r w:rsidRPr="002719DF">
        <w:rPr>
          <w:rFonts w:ascii="Times New Roman" w:hAnsi="Times New Roman" w:cs="Times New Roman"/>
          <w:sz w:val="24"/>
          <w:szCs w:val="24"/>
          <w:lang w:val="kk-KZ"/>
        </w:rPr>
        <w:softHyphen/>
        <w:t>эзиясы</w:t>
      </w:r>
      <w:r w:rsidRPr="002719DF">
        <w:rPr>
          <w:rFonts w:ascii="Times New Roman" w:hAnsi="Times New Roman" w:cs="Times New Roman"/>
          <w:sz w:val="24"/>
          <w:szCs w:val="24"/>
          <w:lang w:val="kk-KZ"/>
        </w:rPr>
        <w:softHyphen/>
        <w:t>ның аса ірі тұлғала</w:t>
      </w:r>
      <w:r w:rsidRPr="002719DF">
        <w:rPr>
          <w:rFonts w:ascii="Times New Roman" w:hAnsi="Times New Roman" w:cs="Times New Roman"/>
          <w:sz w:val="24"/>
          <w:szCs w:val="24"/>
          <w:lang w:val="kk-KZ"/>
        </w:rPr>
        <w:softHyphen/>
        <w:t>ры – Шал</w:t>
      </w:r>
      <w:r w:rsidRPr="002719DF">
        <w:rPr>
          <w:rFonts w:ascii="Times New Roman" w:hAnsi="Times New Roman" w:cs="Times New Roman"/>
          <w:sz w:val="24"/>
          <w:szCs w:val="24"/>
          <w:lang w:val="kk-KZ"/>
        </w:rPr>
        <w:softHyphen/>
        <w:t>киіз (XV ғ.), Дос</w:t>
      </w:r>
      <w:r w:rsidRPr="002719DF">
        <w:rPr>
          <w:rFonts w:ascii="Times New Roman" w:hAnsi="Times New Roman" w:cs="Times New Roman"/>
          <w:sz w:val="24"/>
          <w:szCs w:val="24"/>
          <w:lang w:val="kk-KZ"/>
        </w:rPr>
        <w:softHyphen/>
        <w:t>памбет (XVI ғ.), Жи</w:t>
      </w:r>
      <w:r w:rsidRPr="002719DF">
        <w:rPr>
          <w:rFonts w:ascii="Times New Roman" w:hAnsi="Times New Roman" w:cs="Times New Roman"/>
          <w:sz w:val="24"/>
          <w:szCs w:val="24"/>
          <w:lang w:val="kk-KZ"/>
        </w:rPr>
        <w:softHyphen/>
        <w:t>ем</w:t>
      </w:r>
      <w:r w:rsidRPr="002719DF">
        <w:rPr>
          <w:rFonts w:ascii="Times New Roman" w:hAnsi="Times New Roman" w:cs="Times New Roman"/>
          <w:sz w:val="24"/>
          <w:szCs w:val="24"/>
          <w:lang w:val="kk-KZ"/>
        </w:rPr>
        <w:softHyphen/>
        <w:t>бет (XVII), т. б. жы</w:t>
      </w:r>
      <w:r w:rsidRPr="002719DF">
        <w:rPr>
          <w:rFonts w:ascii="Times New Roman" w:hAnsi="Times New Roman" w:cs="Times New Roman"/>
          <w:sz w:val="24"/>
          <w:szCs w:val="24"/>
          <w:lang w:val="kk-KZ"/>
        </w:rPr>
        <w:softHyphen/>
        <w:t>ра</w:t>
      </w:r>
      <w:r w:rsidRPr="002719DF">
        <w:rPr>
          <w:rFonts w:ascii="Times New Roman" w:hAnsi="Times New Roman" w:cs="Times New Roman"/>
          <w:sz w:val="24"/>
          <w:szCs w:val="24"/>
          <w:lang w:val="kk-KZ"/>
        </w:rPr>
        <w:softHyphen/>
        <w:t>улар.</w:t>
      </w:r>
    </w:p>
    <w:p w:rsidR="00B70EFD" w:rsidRPr="002719DF" w:rsidRDefault="00B70EFD" w:rsidP="00C84C5C">
      <w:pPr>
        <w:spacing w:after="0" w:line="240" w:lineRule="auto"/>
        <w:ind w:firstLine="709"/>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3. </w:t>
      </w:r>
      <w:r w:rsidR="006B21D0" w:rsidRPr="002719DF">
        <w:rPr>
          <w:rFonts w:ascii="Times New Roman" w:hAnsi="Times New Roman" w:cs="Times New Roman"/>
          <w:sz w:val="24"/>
          <w:szCs w:val="24"/>
          <w:lang w:val="kk-KZ"/>
        </w:rPr>
        <w:t>Қазақтың ба</w:t>
      </w:r>
      <w:r w:rsidR="006B21D0" w:rsidRPr="002719DF">
        <w:rPr>
          <w:rFonts w:ascii="Times New Roman" w:hAnsi="Times New Roman" w:cs="Times New Roman"/>
          <w:sz w:val="24"/>
          <w:szCs w:val="24"/>
          <w:lang w:val="kk-KZ"/>
        </w:rPr>
        <w:softHyphen/>
        <w:t>тыр</w:t>
      </w:r>
      <w:r w:rsidR="006B21D0" w:rsidRPr="002719DF">
        <w:rPr>
          <w:rFonts w:ascii="Times New Roman" w:hAnsi="Times New Roman" w:cs="Times New Roman"/>
          <w:sz w:val="24"/>
          <w:szCs w:val="24"/>
          <w:lang w:val="kk-KZ"/>
        </w:rPr>
        <w:softHyphen/>
        <w:t>лар жы</w:t>
      </w:r>
      <w:r w:rsidR="006B21D0" w:rsidRPr="002719DF">
        <w:rPr>
          <w:rFonts w:ascii="Times New Roman" w:hAnsi="Times New Roman" w:cs="Times New Roman"/>
          <w:sz w:val="24"/>
          <w:szCs w:val="24"/>
          <w:lang w:val="kk-KZ"/>
        </w:rPr>
        <w:softHyphen/>
        <w:t>ры эпосқа тән аңыз сияқтанғаны</w:t>
      </w:r>
      <w:r w:rsidR="006B21D0" w:rsidRPr="002719DF">
        <w:rPr>
          <w:rFonts w:ascii="Times New Roman" w:hAnsi="Times New Roman" w:cs="Times New Roman"/>
          <w:sz w:val="24"/>
          <w:szCs w:val="24"/>
          <w:lang w:val="kk-KZ"/>
        </w:rPr>
        <w:softHyphen/>
        <w:t>мен, олар</w:t>
      </w:r>
      <w:r w:rsidR="006B21D0" w:rsidRPr="002719DF">
        <w:rPr>
          <w:rFonts w:ascii="Times New Roman" w:hAnsi="Times New Roman" w:cs="Times New Roman"/>
          <w:sz w:val="24"/>
          <w:szCs w:val="24"/>
          <w:lang w:val="kk-KZ"/>
        </w:rPr>
        <w:softHyphen/>
        <w:t>дың бәрі дерлік та</w:t>
      </w:r>
      <w:r w:rsidR="006B21D0" w:rsidRPr="002719DF">
        <w:rPr>
          <w:rFonts w:ascii="Times New Roman" w:hAnsi="Times New Roman" w:cs="Times New Roman"/>
          <w:sz w:val="24"/>
          <w:szCs w:val="24"/>
          <w:lang w:val="kk-KZ"/>
        </w:rPr>
        <w:softHyphen/>
        <w:t>рихи оқиғаларға құрылған. Мәсе</w:t>
      </w:r>
      <w:r w:rsidR="006B21D0" w:rsidRPr="002719DF">
        <w:rPr>
          <w:rFonts w:ascii="Times New Roman" w:hAnsi="Times New Roman" w:cs="Times New Roman"/>
          <w:sz w:val="24"/>
          <w:szCs w:val="24"/>
          <w:lang w:val="kk-KZ"/>
        </w:rPr>
        <w:softHyphen/>
        <w:t>лен, Қобы</w:t>
      </w:r>
      <w:r w:rsidR="006B21D0" w:rsidRPr="002719DF">
        <w:rPr>
          <w:rFonts w:ascii="Times New Roman" w:hAnsi="Times New Roman" w:cs="Times New Roman"/>
          <w:sz w:val="24"/>
          <w:szCs w:val="24"/>
          <w:lang w:val="kk-KZ"/>
        </w:rPr>
        <w:softHyphen/>
        <w:t>лан</w:t>
      </w:r>
      <w:r w:rsidR="006B21D0" w:rsidRPr="002719DF">
        <w:rPr>
          <w:rFonts w:ascii="Times New Roman" w:hAnsi="Times New Roman" w:cs="Times New Roman"/>
          <w:sz w:val="24"/>
          <w:szCs w:val="24"/>
          <w:lang w:val="kk-KZ"/>
        </w:rPr>
        <w:softHyphen/>
        <w:t>ды, Ал</w:t>
      </w:r>
      <w:r w:rsidR="006B21D0" w:rsidRPr="002719DF">
        <w:rPr>
          <w:rFonts w:ascii="Times New Roman" w:hAnsi="Times New Roman" w:cs="Times New Roman"/>
          <w:sz w:val="24"/>
          <w:szCs w:val="24"/>
          <w:lang w:val="kk-KZ"/>
        </w:rPr>
        <w:softHyphen/>
        <w:t>па</w:t>
      </w:r>
      <w:r w:rsidR="006B21D0" w:rsidRPr="002719DF">
        <w:rPr>
          <w:rFonts w:ascii="Times New Roman" w:hAnsi="Times New Roman" w:cs="Times New Roman"/>
          <w:sz w:val="24"/>
          <w:szCs w:val="24"/>
          <w:lang w:val="kk-KZ"/>
        </w:rPr>
        <w:softHyphen/>
        <w:t>мыс, Ер Тарғын, Ер Сайын, Қам</w:t>
      </w:r>
      <w:r w:rsidR="006B21D0" w:rsidRPr="002719DF">
        <w:rPr>
          <w:rFonts w:ascii="Times New Roman" w:hAnsi="Times New Roman" w:cs="Times New Roman"/>
          <w:sz w:val="24"/>
          <w:szCs w:val="24"/>
          <w:lang w:val="kk-KZ"/>
        </w:rPr>
        <w:softHyphen/>
        <w:t>бар дас</w:t>
      </w:r>
      <w:r w:rsidR="006B21D0" w:rsidRPr="002719DF">
        <w:rPr>
          <w:rFonts w:ascii="Times New Roman" w:hAnsi="Times New Roman" w:cs="Times New Roman"/>
          <w:sz w:val="24"/>
          <w:szCs w:val="24"/>
          <w:lang w:val="kk-KZ"/>
        </w:rPr>
        <w:softHyphen/>
        <w:t>танда</w:t>
      </w:r>
      <w:r w:rsidR="006B21D0" w:rsidRPr="002719DF">
        <w:rPr>
          <w:rFonts w:ascii="Times New Roman" w:hAnsi="Times New Roman" w:cs="Times New Roman"/>
          <w:sz w:val="24"/>
          <w:szCs w:val="24"/>
          <w:lang w:val="kk-KZ"/>
        </w:rPr>
        <w:softHyphen/>
        <w:t>ры та</w:t>
      </w:r>
      <w:r w:rsidR="006B21D0" w:rsidRPr="002719DF">
        <w:rPr>
          <w:rFonts w:ascii="Times New Roman" w:hAnsi="Times New Roman" w:cs="Times New Roman"/>
          <w:sz w:val="24"/>
          <w:szCs w:val="24"/>
          <w:lang w:val="kk-KZ"/>
        </w:rPr>
        <w:softHyphen/>
        <w:t>рих шын</w:t>
      </w:r>
      <w:r w:rsidR="006B21D0" w:rsidRPr="002719DF">
        <w:rPr>
          <w:rFonts w:ascii="Times New Roman" w:hAnsi="Times New Roman" w:cs="Times New Roman"/>
          <w:sz w:val="24"/>
          <w:szCs w:val="24"/>
          <w:lang w:val="kk-KZ"/>
        </w:rPr>
        <w:softHyphen/>
        <w:t>дығымен қабы</w:t>
      </w:r>
      <w:r w:rsidR="006B21D0" w:rsidRPr="002719DF">
        <w:rPr>
          <w:rFonts w:ascii="Times New Roman" w:hAnsi="Times New Roman" w:cs="Times New Roman"/>
          <w:sz w:val="24"/>
          <w:szCs w:val="24"/>
          <w:lang w:val="kk-KZ"/>
        </w:rPr>
        <w:softHyphen/>
        <w:t>сып жатқан шығар</w:t>
      </w:r>
      <w:r w:rsidR="006B21D0" w:rsidRPr="002719DF">
        <w:rPr>
          <w:rFonts w:ascii="Times New Roman" w:hAnsi="Times New Roman" w:cs="Times New Roman"/>
          <w:sz w:val="24"/>
          <w:szCs w:val="24"/>
          <w:lang w:val="kk-KZ"/>
        </w:rPr>
        <w:softHyphen/>
        <w:t>ма</w:t>
      </w:r>
      <w:r w:rsidR="006B21D0" w:rsidRPr="002719DF">
        <w:rPr>
          <w:rFonts w:ascii="Times New Roman" w:hAnsi="Times New Roman" w:cs="Times New Roman"/>
          <w:sz w:val="24"/>
          <w:szCs w:val="24"/>
          <w:lang w:val="kk-KZ"/>
        </w:rPr>
        <w:softHyphen/>
        <w:t>лар. Қазақтың әле</w:t>
      </w:r>
      <w:r w:rsidR="006B21D0" w:rsidRPr="002719DF">
        <w:rPr>
          <w:rFonts w:ascii="Times New Roman" w:hAnsi="Times New Roman" w:cs="Times New Roman"/>
          <w:sz w:val="24"/>
          <w:szCs w:val="24"/>
          <w:lang w:val="kk-KZ"/>
        </w:rPr>
        <w:softHyphen/>
        <w:t>уметтік-тұрмыс</w:t>
      </w:r>
      <w:r w:rsidR="006B21D0" w:rsidRPr="002719DF">
        <w:rPr>
          <w:rFonts w:ascii="Times New Roman" w:hAnsi="Times New Roman" w:cs="Times New Roman"/>
          <w:sz w:val="24"/>
          <w:szCs w:val="24"/>
          <w:lang w:val="kk-KZ"/>
        </w:rPr>
        <w:softHyphen/>
        <w:t>тық дас</w:t>
      </w:r>
      <w:r w:rsidR="006B21D0" w:rsidRPr="002719DF">
        <w:rPr>
          <w:rFonts w:ascii="Times New Roman" w:hAnsi="Times New Roman" w:cs="Times New Roman"/>
          <w:sz w:val="24"/>
          <w:szCs w:val="24"/>
          <w:lang w:val="kk-KZ"/>
        </w:rPr>
        <w:softHyphen/>
        <w:t>танда</w:t>
      </w:r>
      <w:r w:rsidR="006B21D0" w:rsidRPr="002719DF">
        <w:rPr>
          <w:rFonts w:ascii="Times New Roman" w:hAnsi="Times New Roman" w:cs="Times New Roman"/>
          <w:sz w:val="24"/>
          <w:szCs w:val="24"/>
          <w:lang w:val="kk-KZ"/>
        </w:rPr>
        <w:softHyphen/>
        <w:t>ры да («Қозы Көрпеш-Ба</w:t>
      </w:r>
      <w:r w:rsidR="006B21D0" w:rsidRPr="002719DF">
        <w:rPr>
          <w:rFonts w:ascii="Times New Roman" w:hAnsi="Times New Roman" w:cs="Times New Roman"/>
          <w:sz w:val="24"/>
          <w:szCs w:val="24"/>
          <w:lang w:val="kk-KZ"/>
        </w:rPr>
        <w:softHyphen/>
        <w:t>ян сұлу», «Қыз Жібек» т. б.) фе</w:t>
      </w:r>
      <w:r w:rsidR="006B21D0" w:rsidRPr="002719DF">
        <w:rPr>
          <w:rFonts w:ascii="Times New Roman" w:hAnsi="Times New Roman" w:cs="Times New Roman"/>
          <w:sz w:val="24"/>
          <w:szCs w:val="24"/>
          <w:lang w:val="kk-KZ"/>
        </w:rPr>
        <w:softHyphen/>
        <w:t>одал</w:t>
      </w:r>
      <w:r w:rsidR="006B21D0" w:rsidRPr="002719DF">
        <w:rPr>
          <w:rFonts w:ascii="Times New Roman" w:hAnsi="Times New Roman" w:cs="Times New Roman"/>
          <w:sz w:val="24"/>
          <w:szCs w:val="24"/>
          <w:lang w:val="kk-KZ"/>
        </w:rPr>
        <w:softHyphen/>
        <w:t>дық-ру</w:t>
      </w:r>
      <w:r w:rsidR="006B21D0" w:rsidRPr="002719DF">
        <w:rPr>
          <w:rFonts w:ascii="Times New Roman" w:hAnsi="Times New Roman" w:cs="Times New Roman"/>
          <w:sz w:val="24"/>
          <w:szCs w:val="24"/>
          <w:lang w:val="kk-KZ"/>
        </w:rPr>
        <w:softHyphen/>
        <w:t>лық қоғам</w:t>
      </w:r>
      <w:r w:rsidR="006B21D0" w:rsidRPr="002719DF">
        <w:rPr>
          <w:rFonts w:ascii="Times New Roman" w:hAnsi="Times New Roman" w:cs="Times New Roman"/>
          <w:sz w:val="24"/>
          <w:szCs w:val="24"/>
          <w:lang w:val="kk-KZ"/>
        </w:rPr>
        <w:softHyphen/>
        <w:t>ның өмірін үлкен ше</w:t>
      </w:r>
      <w:r w:rsidR="006B21D0" w:rsidRPr="002719DF">
        <w:rPr>
          <w:rFonts w:ascii="Times New Roman" w:hAnsi="Times New Roman" w:cs="Times New Roman"/>
          <w:sz w:val="24"/>
          <w:szCs w:val="24"/>
          <w:lang w:val="kk-KZ"/>
        </w:rPr>
        <w:softHyphen/>
        <w:t>берлікпен көрсе</w:t>
      </w:r>
      <w:r w:rsidR="006B21D0" w:rsidRPr="002719DF">
        <w:rPr>
          <w:rFonts w:ascii="Times New Roman" w:hAnsi="Times New Roman" w:cs="Times New Roman"/>
          <w:sz w:val="24"/>
          <w:szCs w:val="24"/>
          <w:lang w:val="kk-KZ"/>
        </w:rPr>
        <w:softHyphen/>
        <w:t xml:space="preserve">теді. </w:t>
      </w:r>
    </w:p>
    <w:p w:rsidR="00B70EFD" w:rsidRPr="002719DF" w:rsidRDefault="006B21D0" w:rsidP="00C84C5C">
      <w:pPr>
        <w:spacing w:after="0" w:line="240" w:lineRule="auto"/>
        <w:ind w:firstLine="709"/>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Бұл кез</w:t>
      </w:r>
      <w:r w:rsidRPr="002719DF">
        <w:rPr>
          <w:rFonts w:ascii="Times New Roman" w:hAnsi="Times New Roman" w:cs="Times New Roman"/>
          <w:sz w:val="24"/>
          <w:szCs w:val="24"/>
          <w:lang w:val="kk-KZ"/>
        </w:rPr>
        <w:softHyphen/>
        <w:t>де Қазақ хан</w:t>
      </w:r>
      <w:r w:rsidRPr="002719DF">
        <w:rPr>
          <w:rFonts w:ascii="Times New Roman" w:hAnsi="Times New Roman" w:cs="Times New Roman"/>
          <w:sz w:val="24"/>
          <w:szCs w:val="24"/>
          <w:lang w:val="kk-KZ"/>
        </w:rPr>
        <w:softHyphen/>
        <w:t>дығының мем</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кеттік құры</w:t>
      </w:r>
      <w:r w:rsidRPr="002719DF">
        <w:rPr>
          <w:rFonts w:ascii="Times New Roman" w:hAnsi="Times New Roman" w:cs="Times New Roman"/>
          <w:sz w:val="24"/>
          <w:szCs w:val="24"/>
          <w:lang w:val="kk-KZ"/>
        </w:rPr>
        <w:softHyphen/>
        <w:t>лысы мен ха</w:t>
      </w:r>
      <w:r w:rsidRPr="002719DF">
        <w:rPr>
          <w:rFonts w:ascii="Times New Roman" w:hAnsi="Times New Roman" w:cs="Times New Roman"/>
          <w:sz w:val="24"/>
          <w:szCs w:val="24"/>
          <w:lang w:val="kk-KZ"/>
        </w:rPr>
        <w:softHyphen/>
        <w:t>лық өмірінің ерек</w:t>
      </w:r>
      <w:r w:rsidRPr="002719DF">
        <w:rPr>
          <w:rFonts w:ascii="Times New Roman" w:hAnsi="Times New Roman" w:cs="Times New Roman"/>
          <w:sz w:val="24"/>
          <w:szCs w:val="24"/>
          <w:lang w:val="kk-KZ"/>
        </w:rPr>
        <w:softHyphen/>
        <w:t>ше жағдай</w:t>
      </w:r>
      <w:r w:rsidRPr="002719DF">
        <w:rPr>
          <w:rFonts w:ascii="Times New Roman" w:hAnsi="Times New Roman" w:cs="Times New Roman"/>
          <w:sz w:val="24"/>
          <w:szCs w:val="24"/>
          <w:lang w:val="kk-KZ"/>
        </w:rPr>
        <w:softHyphen/>
        <w:t>ла</w:t>
      </w:r>
      <w:r w:rsidRPr="002719DF">
        <w:rPr>
          <w:rFonts w:ascii="Times New Roman" w:hAnsi="Times New Roman" w:cs="Times New Roman"/>
          <w:sz w:val="24"/>
          <w:szCs w:val="24"/>
          <w:lang w:val="kk-KZ"/>
        </w:rPr>
        <w:softHyphen/>
        <w:t>рын өзіндік өзге</w:t>
      </w:r>
      <w:r w:rsidRPr="002719DF">
        <w:rPr>
          <w:rFonts w:ascii="Times New Roman" w:hAnsi="Times New Roman" w:cs="Times New Roman"/>
          <w:sz w:val="24"/>
          <w:szCs w:val="24"/>
          <w:lang w:val="kk-KZ"/>
        </w:rPr>
        <w:softHyphen/>
        <w:t>шелігімен қам</w:t>
      </w:r>
      <w:r w:rsidRPr="002719DF">
        <w:rPr>
          <w:rFonts w:ascii="Times New Roman" w:hAnsi="Times New Roman" w:cs="Times New Roman"/>
          <w:sz w:val="24"/>
          <w:szCs w:val="24"/>
          <w:lang w:val="kk-KZ"/>
        </w:rPr>
        <w:softHyphen/>
        <w:t>ти</w:t>
      </w:r>
      <w:r w:rsidRPr="002719DF">
        <w:rPr>
          <w:rFonts w:ascii="Times New Roman" w:hAnsi="Times New Roman" w:cs="Times New Roman"/>
          <w:sz w:val="24"/>
          <w:szCs w:val="24"/>
          <w:lang w:val="kk-KZ"/>
        </w:rPr>
        <w:softHyphen/>
        <w:t>тын қоғам</w:t>
      </w:r>
      <w:r w:rsidRPr="002719DF">
        <w:rPr>
          <w:rFonts w:ascii="Times New Roman" w:hAnsi="Times New Roman" w:cs="Times New Roman"/>
          <w:sz w:val="24"/>
          <w:szCs w:val="24"/>
          <w:lang w:val="kk-KZ"/>
        </w:rPr>
        <w:softHyphen/>
        <w:t>дық ук</w:t>
      </w:r>
      <w:r w:rsidRPr="002719DF">
        <w:rPr>
          <w:rFonts w:ascii="Times New Roman" w:hAnsi="Times New Roman" w:cs="Times New Roman"/>
          <w:sz w:val="24"/>
          <w:szCs w:val="24"/>
          <w:lang w:val="kk-KZ"/>
        </w:rPr>
        <w:softHyphen/>
        <w:t>лад «би</w:t>
      </w:r>
      <w:r w:rsidRPr="002719DF">
        <w:rPr>
          <w:rFonts w:ascii="Times New Roman" w:hAnsi="Times New Roman" w:cs="Times New Roman"/>
          <w:sz w:val="24"/>
          <w:szCs w:val="24"/>
          <w:lang w:val="kk-KZ"/>
        </w:rPr>
        <w:softHyphen/>
        <w:t>лер сөзі», «би</w:t>
      </w:r>
      <w:r w:rsidRPr="002719DF">
        <w:rPr>
          <w:rFonts w:ascii="Times New Roman" w:hAnsi="Times New Roman" w:cs="Times New Roman"/>
          <w:sz w:val="24"/>
          <w:szCs w:val="24"/>
          <w:lang w:val="kk-KZ"/>
        </w:rPr>
        <w:softHyphen/>
        <w:t>лер ай</w:t>
      </w:r>
      <w:r w:rsidRPr="002719DF">
        <w:rPr>
          <w:rFonts w:ascii="Times New Roman" w:hAnsi="Times New Roman" w:cs="Times New Roman"/>
          <w:sz w:val="24"/>
          <w:szCs w:val="24"/>
          <w:lang w:val="kk-KZ"/>
        </w:rPr>
        <w:softHyphen/>
        <w:t>ты</w:t>
      </w:r>
      <w:r w:rsidRPr="002719DF">
        <w:rPr>
          <w:rFonts w:ascii="Times New Roman" w:hAnsi="Times New Roman" w:cs="Times New Roman"/>
          <w:sz w:val="24"/>
          <w:szCs w:val="24"/>
          <w:lang w:val="kk-KZ"/>
        </w:rPr>
        <w:softHyphen/>
        <w:t>сы», «би</w:t>
      </w:r>
      <w:r w:rsidRPr="002719DF">
        <w:rPr>
          <w:rFonts w:ascii="Times New Roman" w:hAnsi="Times New Roman" w:cs="Times New Roman"/>
          <w:sz w:val="24"/>
          <w:szCs w:val="24"/>
          <w:lang w:val="kk-KZ"/>
        </w:rPr>
        <w:softHyphen/>
        <w:t>лер да</w:t>
      </w:r>
      <w:r w:rsidRPr="002719DF">
        <w:rPr>
          <w:rFonts w:ascii="Times New Roman" w:hAnsi="Times New Roman" w:cs="Times New Roman"/>
          <w:sz w:val="24"/>
          <w:szCs w:val="24"/>
          <w:lang w:val="kk-KZ"/>
        </w:rPr>
        <w:softHyphen/>
        <w:t>уы», «төрелік ай</w:t>
      </w:r>
      <w:r w:rsidRPr="002719DF">
        <w:rPr>
          <w:rFonts w:ascii="Times New Roman" w:hAnsi="Times New Roman" w:cs="Times New Roman"/>
          <w:sz w:val="24"/>
          <w:szCs w:val="24"/>
          <w:lang w:val="kk-KZ"/>
        </w:rPr>
        <w:softHyphen/>
        <w:t>ту», «ше</w:t>
      </w:r>
      <w:r w:rsidRPr="002719DF">
        <w:rPr>
          <w:rFonts w:ascii="Times New Roman" w:hAnsi="Times New Roman" w:cs="Times New Roman"/>
          <w:sz w:val="24"/>
          <w:szCs w:val="24"/>
          <w:lang w:val="kk-KZ"/>
        </w:rPr>
        <w:softHyphen/>
        <w:t>шендік сөздер» деп ата</w:t>
      </w:r>
      <w:r w:rsidRPr="002719DF">
        <w:rPr>
          <w:rFonts w:ascii="Times New Roman" w:hAnsi="Times New Roman" w:cs="Times New Roman"/>
          <w:sz w:val="24"/>
          <w:szCs w:val="24"/>
          <w:lang w:val="kk-KZ"/>
        </w:rPr>
        <w:softHyphen/>
        <w:t>латын көркемдік мәде</w:t>
      </w:r>
      <w:r w:rsidRPr="002719DF">
        <w:rPr>
          <w:rFonts w:ascii="Times New Roman" w:hAnsi="Times New Roman" w:cs="Times New Roman"/>
          <w:sz w:val="24"/>
          <w:szCs w:val="24"/>
          <w:lang w:val="kk-KZ"/>
        </w:rPr>
        <w:softHyphen/>
        <w:t>ни</w:t>
      </w:r>
      <w:r w:rsidRPr="002719DF">
        <w:rPr>
          <w:rFonts w:ascii="Times New Roman" w:hAnsi="Times New Roman" w:cs="Times New Roman"/>
          <w:sz w:val="24"/>
          <w:szCs w:val="24"/>
          <w:lang w:val="kk-KZ"/>
        </w:rPr>
        <w:softHyphen/>
        <w:t>еттің біре</w:t>
      </w:r>
      <w:r w:rsidRPr="002719DF">
        <w:rPr>
          <w:rFonts w:ascii="Times New Roman" w:hAnsi="Times New Roman" w:cs="Times New Roman"/>
          <w:sz w:val="24"/>
          <w:szCs w:val="24"/>
          <w:lang w:val="kk-KZ"/>
        </w:rPr>
        <w:softHyphen/>
        <w:t>гей түрін туғыз</w:t>
      </w:r>
      <w:r w:rsidRPr="002719DF">
        <w:rPr>
          <w:rFonts w:ascii="Times New Roman" w:hAnsi="Times New Roman" w:cs="Times New Roman"/>
          <w:sz w:val="24"/>
          <w:szCs w:val="24"/>
          <w:lang w:val="kk-KZ"/>
        </w:rPr>
        <w:softHyphen/>
        <w:t>ды. Әде</w:t>
      </w:r>
      <w:r w:rsidRPr="002719DF">
        <w:rPr>
          <w:rFonts w:ascii="Times New Roman" w:hAnsi="Times New Roman" w:cs="Times New Roman"/>
          <w:sz w:val="24"/>
          <w:szCs w:val="24"/>
          <w:lang w:val="kk-KZ"/>
        </w:rPr>
        <w:softHyphen/>
        <w:t>би</w:t>
      </w:r>
      <w:r w:rsidRPr="002719DF">
        <w:rPr>
          <w:rFonts w:ascii="Times New Roman" w:hAnsi="Times New Roman" w:cs="Times New Roman"/>
          <w:sz w:val="24"/>
          <w:szCs w:val="24"/>
          <w:lang w:val="kk-KZ"/>
        </w:rPr>
        <w:softHyphen/>
        <w:t>еттің бұл түрін шығару</w:t>
      </w:r>
      <w:r w:rsidRPr="002719DF">
        <w:rPr>
          <w:rFonts w:ascii="Times New Roman" w:hAnsi="Times New Roman" w:cs="Times New Roman"/>
          <w:sz w:val="24"/>
          <w:szCs w:val="24"/>
          <w:lang w:val="kk-KZ"/>
        </w:rPr>
        <w:softHyphen/>
        <w:t>шылар негізінен XVI-XVI</w:t>
      </w:r>
      <w:r w:rsidRPr="002719DF">
        <w:rPr>
          <w:rFonts w:ascii="Times New Roman" w:hAnsi="Times New Roman" w:cs="Times New Roman"/>
          <w:sz w:val="24"/>
          <w:szCs w:val="24"/>
          <w:lang w:val="kk-KZ"/>
        </w:rPr>
        <w:softHyphen/>
        <w:t>II ғасыр</w:t>
      </w:r>
      <w:r w:rsidRPr="002719DF">
        <w:rPr>
          <w:rFonts w:ascii="Times New Roman" w:hAnsi="Times New Roman" w:cs="Times New Roman"/>
          <w:sz w:val="24"/>
          <w:szCs w:val="24"/>
          <w:lang w:val="kk-KZ"/>
        </w:rPr>
        <w:softHyphen/>
        <w:t>ларда қазақ қоғамын</w:t>
      </w:r>
      <w:r w:rsidRPr="002719DF">
        <w:rPr>
          <w:rFonts w:ascii="Times New Roman" w:hAnsi="Times New Roman" w:cs="Times New Roman"/>
          <w:sz w:val="24"/>
          <w:szCs w:val="24"/>
          <w:lang w:val="kk-KZ"/>
        </w:rPr>
        <w:softHyphen/>
        <w:t>да сот ісін жүргізу</w:t>
      </w:r>
      <w:r w:rsidRPr="002719DF">
        <w:rPr>
          <w:rFonts w:ascii="Times New Roman" w:hAnsi="Times New Roman" w:cs="Times New Roman"/>
          <w:sz w:val="24"/>
          <w:szCs w:val="24"/>
          <w:lang w:val="kk-KZ"/>
        </w:rPr>
        <w:softHyphen/>
        <w:t>мен ғана ай</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лысқан жоқ. Би</w:t>
      </w:r>
      <w:r w:rsidRPr="002719DF">
        <w:rPr>
          <w:rFonts w:ascii="Times New Roman" w:hAnsi="Times New Roman" w:cs="Times New Roman"/>
          <w:sz w:val="24"/>
          <w:szCs w:val="24"/>
          <w:lang w:val="kk-KZ"/>
        </w:rPr>
        <w:softHyphen/>
        <w:t>лер хан кеңесінің мүше</w:t>
      </w:r>
      <w:r w:rsidRPr="002719DF">
        <w:rPr>
          <w:rFonts w:ascii="Times New Roman" w:hAnsi="Times New Roman" w:cs="Times New Roman"/>
          <w:sz w:val="24"/>
          <w:szCs w:val="24"/>
          <w:lang w:val="kk-KZ"/>
        </w:rPr>
        <w:softHyphen/>
        <w:t>лері бо</w:t>
      </w:r>
      <w:r w:rsidRPr="002719DF">
        <w:rPr>
          <w:rFonts w:ascii="Times New Roman" w:hAnsi="Times New Roman" w:cs="Times New Roman"/>
          <w:sz w:val="24"/>
          <w:szCs w:val="24"/>
          <w:lang w:val="kk-KZ"/>
        </w:rPr>
        <w:softHyphen/>
        <w:t>лып, мем</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кеттік істер</w:t>
      </w:r>
      <w:r w:rsidRPr="002719DF">
        <w:rPr>
          <w:rFonts w:ascii="Times New Roman" w:hAnsi="Times New Roman" w:cs="Times New Roman"/>
          <w:sz w:val="24"/>
          <w:szCs w:val="24"/>
          <w:lang w:val="kk-KZ"/>
        </w:rPr>
        <w:softHyphen/>
        <w:t>ге бел</w:t>
      </w:r>
      <w:r w:rsidRPr="002719DF">
        <w:rPr>
          <w:rFonts w:ascii="Times New Roman" w:hAnsi="Times New Roman" w:cs="Times New Roman"/>
          <w:sz w:val="24"/>
          <w:szCs w:val="24"/>
          <w:lang w:val="kk-KZ"/>
        </w:rPr>
        <w:softHyphen/>
        <w:t>се</w:t>
      </w:r>
      <w:r w:rsidRPr="002719DF">
        <w:rPr>
          <w:rFonts w:ascii="Times New Roman" w:hAnsi="Times New Roman" w:cs="Times New Roman"/>
          <w:sz w:val="24"/>
          <w:szCs w:val="24"/>
          <w:lang w:val="kk-KZ"/>
        </w:rPr>
        <w:softHyphen/>
        <w:t>не ара</w:t>
      </w:r>
      <w:r w:rsidRPr="002719DF">
        <w:rPr>
          <w:rFonts w:ascii="Times New Roman" w:hAnsi="Times New Roman" w:cs="Times New Roman"/>
          <w:sz w:val="24"/>
          <w:szCs w:val="24"/>
          <w:lang w:val="kk-KZ"/>
        </w:rPr>
        <w:softHyphen/>
        <w:t>лас</w:t>
      </w:r>
      <w:r w:rsidRPr="002719DF">
        <w:rPr>
          <w:rFonts w:ascii="Times New Roman" w:hAnsi="Times New Roman" w:cs="Times New Roman"/>
          <w:sz w:val="24"/>
          <w:szCs w:val="24"/>
          <w:lang w:val="kk-KZ"/>
        </w:rPr>
        <w:softHyphen/>
        <w:t>ты. Со</w:t>
      </w:r>
      <w:r w:rsidRPr="002719DF">
        <w:rPr>
          <w:rFonts w:ascii="Times New Roman" w:hAnsi="Times New Roman" w:cs="Times New Roman"/>
          <w:sz w:val="24"/>
          <w:szCs w:val="24"/>
          <w:lang w:val="kk-KZ"/>
        </w:rPr>
        <w:softHyphen/>
        <w:t>нымен бірге атақты би</w:t>
      </w:r>
      <w:r w:rsidRPr="002719DF">
        <w:rPr>
          <w:rFonts w:ascii="Times New Roman" w:hAnsi="Times New Roman" w:cs="Times New Roman"/>
          <w:sz w:val="24"/>
          <w:szCs w:val="24"/>
          <w:lang w:val="kk-KZ"/>
        </w:rPr>
        <w:softHyphen/>
        <w:t>лер тай</w:t>
      </w:r>
      <w:r w:rsidRPr="002719DF">
        <w:rPr>
          <w:rFonts w:ascii="Times New Roman" w:hAnsi="Times New Roman" w:cs="Times New Roman"/>
          <w:sz w:val="24"/>
          <w:szCs w:val="24"/>
          <w:lang w:val="kk-KZ"/>
        </w:rPr>
        <w:softHyphen/>
        <w:t>па</w:t>
      </w:r>
      <w:r w:rsidRPr="002719DF">
        <w:rPr>
          <w:rFonts w:ascii="Times New Roman" w:hAnsi="Times New Roman" w:cs="Times New Roman"/>
          <w:sz w:val="24"/>
          <w:szCs w:val="24"/>
          <w:lang w:val="kk-KZ"/>
        </w:rPr>
        <w:softHyphen/>
        <w:t>лар мен ру</w:t>
      </w:r>
      <w:r w:rsidRPr="002719DF">
        <w:rPr>
          <w:rFonts w:ascii="Times New Roman" w:hAnsi="Times New Roman" w:cs="Times New Roman"/>
          <w:sz w:val="24"/>
          <w:szCs w:val="24"/>
          <w:lang w:val="kk-KZ"/>
        </w:rPr>
        <w:softHyphen/>
        <w:t>лар</w:t>
      </w:r>
      <w:r w:rsidRPr="002719DF">
        <w:rPr>
          <w:rFonts w:ascii="Times New Roman" w:hAnsi="Times New Roman" w:cs="Times New Roman"/>
          <w:sz w:val="24"/>
          <w:szCs w:val="24"/>
          <w:lang w:val="kk-KZ"/>
        </w:rPr>
        <w:softHyphen/>
        <w:t>дың бас</w:t>
      </w:r>
      <w:r w:rsidRPr="002719DF">
        <w:rPr>
          <w:rFonts w:ascii="Times New Roman" w:hAnsi="Times New Roman" w:cs="Times New Roman"/>
          <w:sz w:val="24"/>
          <w:szCs w:val="24"/>
          <w:lang w:val="kk-KZ"/>
        </w:rPr>
        <w:softHyphen/>
        <w:t>шы</w:t>
      </w:r>
      <w:r w:rsidRPr="002719DF">
        <w:rPr>
          <w:rFonts w:ascii="Times New Roman" w:hAnsi="Times New Roman" w:cs="Times New Roman"/>
          <w:sz w:val="24"/>
          <w:szCs w:val="24"/>
          <w:lang w:val="kk-KZ"/>
        </w:rPr>
        <w:softHyphen/>
        <w:t>лары бо</w:t>
      </w:r>
      <w:r w:rsidRPr="002719DF">
        <w:rPr>
          <w:rFonts w:ascii="Times New Roman" w:hAnsi="Times New Roman" w:cs="Times New Roman"/>
          <w:sz w:val="24"/>
          <w:szCs w:val="24"/>
          <w:lang w:val="kk-KZ"/>
        </w:rPr>
        <w:softHyphen/>
        <w:t>лып, ел басқар</w:t>
      </w:r>
      <w:r w:rsidRPr="002719DF">
        <w:rPr>
          <w:rFonts w:ascii="Times New Roman" w:hAnsi="Times New Roman" w:cs="Times New Roman"/>
          <w:sz w:val="24"/>
          <w:szCs w:val="24"/>
          <w:lang w:val="kk-KZ"/>
        </w:rPr>
        <w:softHyphen/>
        <w:t>ды, жи</w:t>
      </w:r>
      <w:r w:rsidRPr="002719DF">
        <w:rPr>
          <w:rFonts w:ascii="Times New Roman" w:hAnsi="Times New Roman" w:cs="Times New Roman"/>
          <w:sz w:val="24"/>
          <w:szCs w:val="24"/>
          <w:lang w:val="kk-KZ"/>
        </w:rPr>
        <w:softHyphen/>
        <w:t>ын</w:t>
      </w:r>
      <w:r w:rsidRPr="002719DF">
        <w:rPr>
          <w:rFonts w:ascii="Times New Roman" w:hAnsi="Times New Roman" w:cs="Times New Roman"/>
          <w:sz w:val="24"/>
          <w:szCs w:val="24"/>
          <w:lang w:val="kk-KZ"/>
        </w:rPr>
        <w:softHyphen/>
        <w:t>дарда со</w:t>
      </w:r>
      <w:r w:rsidRPr="002719DF">
        <w:rPr>
          <w:rFonts w:ascii="Times New Roman" w:hAnsi="Times New Roman" w:cs="Times New Roman"/>
          <w:sz w:val="24"/>
          <w:szCs w:val="24"/>
          <w:lang w:val="kk-KZ"/>
        </w:rPr>
        <w:softHyphen/>
        <w:t>лар</w:t>
      </w:r>
      <w:r w:rsidRPr="002719DF">
        <w:rPr>
          <w:rFonts w:ascii="Times New Roman" w:hAnsi="Times New Roman" w:cs="Times New Roman"/>
          <w:sz w:val="24"/>
          <w:szCs w:val="24"/>
          <w:lang w:val="kk-KZ"/>
        </w:rPr>
        <w:softHyphen/>
        <w:t>дың аты</w:t>
      </w:r>
      <w:r w:rsidRPr="002719DF">
        <w:rPr>
          <w:rFonts w:ascii="Times New Roman" w:hAnsi="Times New Roman" w:cs="Times New Roman"/>
          <w:sz w:val="24"/>
          <w:szCs w:val="24"/>
          <w:lang w:val="kk-KZ"/>
        </w:rPr>
        <w:softHyphen/>
        <w:t>нан сөз сөй</w:t>
      </w:r>
      <w:r w:rsidRPr="002719DF">
        <w:rPr>
          <w:rFonts w:ascii="Times New Roman" w:hAnsi="Times New Roman" w:cs="Times New Roman"/>
          <w:sz w:val="24"/>
          <w:szCs w:val="24"/>
          <w:lang w:val="kk-KZ"/>
        </w:rPr>
        <w:softHyphen/>
        <w:t>леп, ай</w:t>
      </w:r>
      <w:r w:rsidRPr="002719DF">
        <w:rPr>
          <w:rFonts w:ascii="Times New Roman" w:hAnsi="Times New Roman" w:cs="Times New Roman"/>
          <w:sz w:val="24"/>
          <w:szCs w:val="24"/>
          <w:lang w:val="kk-KZ"/>
        </w:rPr>
        <w:softHyphen/>
        <w:t>тыс-тар</w:t>
      </w:r>
      <w:r w:rsidRPr="002719DF">
        <w:rPr>
          <w:rFonts w:ascii="Times New Roman" w:hAnsi="Times New Roman" w:cs="Times New Roman"/>
          <w:sz w:val="24"/>
          <w:szCs w:val="24"/>
          <w:lang w:val="kk-KZ"/>
        </w:rPr>
        <w:softHyphen/>
        <w:t>тыстар кезінде олар</w:t>
      </w:r>
      <w:r w:rsidRPr="002719DF">
        <w:rPr>
          <w:rFonts w:ascii="Times New Roman" w:hAnsi="Times New Roman" w:cs="Times New Roman"/>
          <w:sz w:val="24"/>
          <w:szCs w:val="24"/>
          <w:lang w:val="kk-KZ"/>
        </w:rPr>
        <w:softHyphen/>
        <w:t>дың мүдде</w:t>
      </w:r>
      <w:r w:rsidRPr="002719DF">
        <w:rPr>
          <w:rFonts w:ascii="Times New Roman" w:hAnsi="Times New Roman" w:cs="Times New Roman"/>
          <w:sz w:val="24"/>
          <w:szCs w:val="24"/>
          <w:lang w:val="kk-KZ"/>
        </w:rPr>
        <w:softHyphen/>
        <w:t>лерін қорғады. Қазақтың атақты би</w:t>
      </w:r>
      <w:r w:rsidRPr="002719DF">
        <w:rPr>
          <w:rFonts w:ascii="Times New Roman" w:hAnsi="Times New Roman" w:cs="Times New Roman"/>
          <w:sz w:val="24"/>
          <w:szCs w:val="24"/>
          <w:lang w:val="kk-KZ"/>
        </w:rPr>
        <w:softHyphen/>
        <w:t>лері по</w:t>
      </w:r>
      <w:r w:rsidRPr="002719DF">
        <w:rPr>
          <w:rFonts w:ascii="Times New Roman" w:hAnsi="Times New Roman" w:cs="Times New Roman"/>
          <w:sz w:val="24"/>
          <w:szCs w:val="24"/>
          <w:lang w:val="kk-KZ"/>
        </w:rPr>
        <w:softHyphen/>
        <w:t>эти</w:t>
      </w:r>
      <w:r w:rsidRPr="002719DF">
        <w:rPr>
          <w:rFonts w:ascii="Times New Roman" w:hAnsi="Times New Roman" w:cs="Times New Roman"/>
          <w:sz w:val="24"/>
          <w:szCs w:val="24"/>
          <w:lang w:val="kk-KZ"/>
        </w:rPr>
        <w:softHyphen/>
        <w:t>калық та</w:t>
      </w:r>
      <w:r w:rsidRPr="002719DF">
        <w:rPr>
          <w:rFonts w:ascii="Times New Roman" w:hAnsi="Times New Roman" w:cs="Times New Roman"/>
          <w:sz w:val="24"/>
          <w:szCs w:val="24"/>
          <w:lang w:val="kk-KZ"/>
        </w:rPr>
        <w:softHyphen/>
        <w:t>лан</w:t>
      </w:r>
      <w:r w:rsidRPr="002719DF">
        <w:rPr>
          <w:rFonts w:ascii="Times New Roman" w:hAnsi="Times New Roman" w:cs="Times New Roman"/>
          <w:sz w:val="24"/>
          <w:szCs w:val="24"/>
          <w:lang w:val="kk-KZ"/>
        </w:rPr>
        <w:softHyphen/>
        <w:t>ты зор және су</w:t>
      </w:r>
      <w:r w:rsidRPr="002719DF">
        <w:rPr>
          <w:rFonts w:ascii="Times New Roman" w:hAnsi="Times New Roman" w:cs="Times New Roman"/>
          <w:sz w:val="24"/>
          <w:szCs w:val="24"/>
          <w:lang w:val="kk-KZ"/>
        </w:rPr>
        <w:softHyphen/>
        <w:t>ырып сал</w:t>
      </w:r>
      <w:r w:rsidRPr="002719DF">
        <w:rPr>
          <w:rFonts w:ascii="Times New Roman" w:hAnsi="Times New Roman" w:cs="Times New Roman"/>
          <w:sz w:val="24"/>
          <w:szCs w:val="24"/>
          <w:lang w:val="kk-KZ"/>
        </w:rPr>
        <w:softHyphen/>
        <w:t>ма ай</w:t>
      </w:r>
      <w:r w:rsidRPr="002719DF">
        <w:rPr>
          <w:rFonts w:ascii="Times New Roman" w:hAnsi="Times New Roman" w:cs="Times New Roman"/>
          <w:sz w:val="24"/>
          <w:szCs w:val="24"/>
          <w:lang w:val="kk-KZ"/>
        </w:rPr>
        <w:softHyphen/>
        <w:t>ту мен ше</w:t>
      </w:r>
      <w:r w:rsidRPr="002719DF">
        <w:rPr>
          <w:rFonts w:ascii="Times New Roman" w:hAnsi="Times New Roman" w:cs="Times New Roman"/>
          <w:sz w:val="24"/>
          <w:szCs w:val="24"/>
          <w:lang w:val="kk-KZ"/>
        </w:rPr>
        <w:softHyphen/>
        <w:t>шендік сөз арқылы өза</w:t>
      </w:r>
      <w:r w:rsidRPr="002719DF">
        <w:rPr>
          <w:rFonts w:ascii="Times New Roman" w:hAnsi="Times New Roman" w:cs="Times New Roman"/>
          <w:sz w:val="24"/>
          <w:szCs w:val="24"/>
          <w:lang w:val="kk-KZ"/>
        </w:rPr>
        <w:softHyphen/>
        <w:t>ра ай</w:t>
      </w:r>
      <w:r w:rsidRPr="002719DF">
        <w:rPr>
          <w:rFonts w:ascii="Times New Roman" w:hAnsi="Times New Roman" w:cs="Times New Roman"/>
          <w:sz w:val="24"/>
          <w:szCs w:val="24"/>
          <w:lang w:val="kk-KZ"/>
        </w:rPr>
        <w:softHyphen/>
        <w:t>тыс</w:t>
      </w:r>
      <w:r w:rsidRPr="002719DF">
        <w:rPr>
          <w:rFonts w:ascii="Times New Roman" w:hAnsi="Times New Roman" w:cs="Times New Roman"/>
          <w:sz w:val="24"/>
          <w:szCs w:val="24"/>
          <w:lang w:val="kk-KZ"/>
        </w:rPr>
        <w:softHyphen/>
        <w:t>тың та</w:t>
      </w:r>
      <w:r w:rsidRPr="002719DF">
        <w:rPr>
          <w:rFonts w:ascii="Times New Roman" w:hAnsi="Times New Roman" w:cs="Times New Roman"/>
          <w:sz w:val="24"/>
          <w:szCs w:val="24"/>
          <w:lang w:val="kk-KZ"/>
        </w:rPr>
        <w:softHyphen/>
        <w:t>маша ше</w:t>
      </w:r>
      <w:r w:rsidRPr="002719DF">
        <w:rPr>
          <w:rFonts w:ascii="Times New Roman" w:hAnsi="Times New Roman" w:cs="Times New Roman"/>
          <w:sz w:val="24"/>
          <w:szCs w:val="24"/>
          <w:lang w:val="kk-KZ"/>
        </w:rPr>
        <w:softHyphen/>
        <w:t>бер</w:t>
      </w:r>
      <w:r w:rsidRPr="002719DF">
        <w:rPr>
          <w:rFonts w:ascii="Times New Roman" w:hAnsi="Times New Roman" w:cs="Times New Roman"/>
          <w:sz w:val="24"/>
          <w:szCs w:val="24"/>
          <w:lang w:val="kk-KZ"/>
        </w:rPr>
        <w:softHyphen/>
        <w:t>лері болған. XVI-XVI</w:t>
      </w:r>
      <w:r w:rsidRPr="002719DF">
        <w:rPr>
          <w:rFonts w:ascii="Times New Roman" w:hAnsi="Times New Roman" w:cs="Times New Roman"/>
          <w:sz w:val="24"/>
          <w:szCs w:val="24"/>
          <w:lang w:val="kk-KZ"/>
        </w:rPr>
        <w:softHyphen/>
        <w:t>II ғасыр</w:t>
      </w:r>
      <w:r w:rsidRPr="002719DF">
        <w:rPr>
          <w:rFonts w:ascii="Times New Roman" w:hAnsi="Times New Roman" w:cs="Times New Roman"/>
          <w:sz w:val="24"/>
          <w:szCs w:val="24"/>
          <w:lang w:val="kk-KZ"/>
        </w:rPr>
        <w:softHyphen/>
        <w:t>ларда би-ше</w:t>
      </w:r>
      <w:r w:rsidRPr="002719DF">
        <w:rPr>
          <w:rFonts w:ascii="Times New Roman" w:hAnsi="Times New Roman" w:cs="Times New Roman"/>
          <w:sz w:val="24"/>
          <w:szCs w:val="24"/>
          <w:lang w:val="kk-KZ"/>
        </w:rPr>
        <w:softHyphen/>
        <w:t>шен</w:t>
      </w:r>
      <w:r w:rsidRPr="002719DF">
        <w:rPr>
          <w:rFonts w:ascii="Times New Roman" w:hAnsi="Times New Roman" w:cs="Times New Roman"/>
          <w:sz w:val="24"/>
          <w:szCs w:val="24"/>
          <w:lang w:val="kk-KZ"/>
        </w:rPr>
        <w:softHyphen/>
        <w:t>дер ара</w:t>
      </w:r>
      <w:r w:rsidRPr="002719DF">
        <w:rPr>
          <w:rFonts w:ascii="Times New Roman" w:hAnsi="Times New Roman" w:cs="Times New Roman"/>
          <w:sz w:val="24"/>
          <w:szCs w:val="24"/>
          <w:lang w:val="kk-KZ"/>
        </w:rPr>
        <w:softHyphen/>
        <w:t>сын</w:t>
      </w:r>
      <w:r w:rsidRPr="002719DF">
        <w:rPr>
          <w:rFonts w:ascii="Times New Roman" w:hAnsi="Times New Roman" w:cs="Times New Roman"/>
          <w:sz w:val="24"/>
          <w:szCs w:val="24"/>
          <w:lang w:val="kk-KZ"/>
        </w:rPr>
        <w:softHyphen/>
        <w:t>да мем</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кеттік және қоғам</w:t>
      </w:r>
      <w:r w:rsidRPr="002719DF">
        <w:rPr>
          <w:rFonts w:ascii="Times New Roman" w:hAnsi="Times New Roman" w:cs="Times New Roman"/>
          <w:sz w:val="24"/>
          <w:szCs w:val="24"/>
          <w:lang w:val="kk-KZ"/>
        </w:rPr>
        <w:softHyphen/>
        <w:t>дық қыз</w:t>
      </w:r>
      <w:r w:rsidRPr="002719DF">
        <w:rPr>
          <w:rFonts w:ascii="Times New Roman" w:hAnsi="Times New Roman" w:cs="Times New Roman"/>
          <w:sz w:val="24"/>
          <w:szCs w:val="24"/>
          <w:lang w:val="kk-KZ"/>
        </w:rPr>
        <w:softHyphen/>
        <w:t>метінің маңыз</w:t>
      </w:r>
      <w:r w:rsidRPr="002719DF">
        <w:rPr>
          <w:rFonts w:ascii="Times New Roman" w:hAnsi="Times New Roman" w:cs="Times New Roman"/>
          <w:sz w:val="24"/>
          <w:szCs w:val="24"/>
          <w:lang w:val="kk-KZ"/>
        </w:rPr>
        <w:softHyphen/>
        <w:t>ды</w:t>
      </w:r>
      <w:r w:rsidRPr="002719DF">
        <w:rPr>
          <w:rFonts w:ascii="Times New Roman" w:hAnsi="Times New Roman" w:cs="Times New Roman"/>
          <w:sz w:val="24"/>
          <w:szCs w:val="24"/>
          <w:lang w:val="kk-KZ"/>
        </w:rPr>
        <w:softHyphen/>
        <w:t>лығы, ше</w:t>
      </w:r>
      <w:r w:rsidRPr="002719DF">
        <w:rPr>
          <w:rFonts w:ascii="Times New Roman" w:hAnsi="Times New Roman" w:cs="Times New Roman"/>
          <w:sz w:val="24"/>
          <w:szCs w:val="24"/>
          <w:lang w:val="kk-KZ"/>
        </w:rPr>
        <w:softHyphen/>
        <w:t>шендік өнерінің күшімен по</w:t>
      </w:r>
      <w:r w:rsidRPr="002719DF">
        <w:rPr>
          <w:rFonts w:ascii="Times New Roman" w:hAnsi="Times New Roman" w:cs="Times New Roman"/>
          <w:sz w:val="24"/>
          <w:szCs w:val="24"/>
          <w:lang w:val="kk-KZ"/>
        </w:rPr>
        <w:softHyphen/>
        <w:t>эти</w:t>
      </w:r>
      <w:r w:rsidRPr="002719DF">
        <w:rPr>
          <w:rFonts w:ascii="Times New Roman" w:hAnsi="Times New Roman" w:cs="Times New Roman"/>
          <w:sz w:val="24"/>
          <w:szCs w:val="24"/>
          <w:lang w:val="kk-KZ"/>
        </w:rPr>
        <w:softHyphen/>
        <w:t>калық ше</w:t>
      </w:r>
      <w:r w:rsidRPr="002719DF">
        <w:rPr>
          <w:rFonts w:ascii="Times New Roman" w:hAnsi="Times New Roman" w:cs="Times New Roman"/>
          <w:sz w:val="24"/>
          <w:szCs w:val="24"/>
          <w:lang w:val="kk-KZ"/>
        </w:rPr>
        <w:softHyphen/>
        <w:t>берлігі жағынан Төле би Әлібекұлы (1663–1756), Қазы</w:t>
      </w:r>
      <w:r w:rsidRPr="002719DF">
        <w:rPr>
          <w:rFonts w:ascii="Times New Roman" w:hAnsi="Times New Roman" w:cs="Times New Roman"/>
          <w:sz w:val="24"/>
          <w:szCs w:val="24"/>
          <w:lang w:val="kk-KZ"/>
        </w:rPr>
        <w:softHyphen/>
        <w:t>бек Келдібекұлы (1665–1765), және Әй</w:t>
      </w:r>
      <w:r w:rsidRPr="002719DF">
        <w:rPr>
          <w:rFonts w:ascii="Times New Roman" w:hAnsi="Times New Roman" w:cs="Times New Roman"/>
          <w:sz w:val="24"/>
          <w:szCs w:val="24"/>
          <w:lang w:val="kk-KZ"/>
        </w:rPr>
        <w:softHyphen/>
        <w:t>те</w:t>
      </w:r>
      <w:r w:rsidRPr="002719DF">
        <w:rPr>
          <w:rFonts w:ascii="Times New Roman" w:hAnsi="Times New Roman" w:cs="Times New Roman"/>
          <w:sz w:val="24"/>
          <w:szCs w:val="24"/>
          <w:lang w:val="kk-KZ"/>
        </w:rPr>
        <w:softHyphen/>
        <w:t>ке Бай</w:t>
      </w:r>
      <w:r w:rsidRPr="002719DF">
        <w:rPr>
          <w:rFonts w:ascii="Times New Roman" w:hAnsi="Times New Roman" w:cs="Times New Roman"/>
          <w:sz w:val="24"/>
          <w:szCs w:val="24"/>
          <w:lang w:val="kk-KZ"/>
        </w:rPr>
        <w:softHyphen/>
        <w:t>бекұлы (1682–1766) ерек</w:t>
      </w:r>
      <w:r w:rsidRPr="002719DF">
        <w:rPr>
          <w:rFonts w:ascii="Times New Roman" w:hAnsi="Times New Roman" w:cs="Times New Roman"/>
          <w:sz w:val="24"/>
          <w:szCs w:val="24"/>
          <w:lang w:val="kk-KZ"/>
        </w:rPr>
        <w:softHyphen/>
        <w:t>ше орын ал</w:t>
      </w:r>
      <w:r w:rsidRPr="002719DF">
        <w:rPr>
          <w:rFonts w:ascii="Times New Roman" w:hAnsi="Times New Roman" w:cs="Times New Roman"/>
          <w:sz w:val="24"/>
          <w:szCs w:val="24"/>
          <w:lang w:val="kk-KZ"/>
        </w:rPr>
        <w:softHyphen/>
        <w:t>ды. Олар тек Қазақстан</w:t>
      </w:r>
      <w:r w:rsidRPr="002719DF">
        <w:rPr>
          <w:rFonts w:ascii="Times New Roman" w:hAnsi="Times New Roman" w:cs="Times New Roman"/>
          <w:sz w:val="24"/>
          <w:szCs w:val="24"/>
          <w:lang w:val="kk-KZ"/>
        </w:rPr>
        <w:softHyphen/>
        <w:t>да ғана емес, со</w:t>
      </w:r>
      <w:r w:rsidRPr="002719DF">
        <w:rPr>
          <w:rFonts w:ascii="Times New Roman" w:hAnsi="Times New Roman" w:cs="Times New Roman"/>
          <w:sz w:val="24"/>
          <w:szCs w:val="24"/>
          <w:lang w:val="kk-KZ"/>
        </w:rPr>
        <w:softHyphen/>
        <w:t>нымен қатар Ре</w:t>
      </w:r>
      <w:r w:rsidRPr="002719DF">
        <w:rPr>
          <w:rFonts w:ascii="Times New Roman" w:hAnsi="Times New Roman" w:cs="Times New Roman"/>
          <w:sz w:val="24"/>
          <w:szCs w:val="24"/>
          <w:lang w:val="kk-KZ"/>
        </w:rPr>
        <w:softHyphen/>
        <w:t>сей</w:t>
      </w:r>
      <w:r w:rsidRPr="002719DF">
        <w:rPr>
          <w:rFonts w:ascii="Times New Roman" w:hAnsi="Times New Roman" w:cs="Times New Roman"/>
          <w:sz w:val="24"/>
          <w:szCs w:val="24"/>
          <w:lang w:val="kk-KZ"/>
        </w:rPr>
        <w:softHyphen/>
        <w:t>де, Хи</w:t>
      </w:r>
      <w:r w:rsidRPr="002719DF">
        <w:rPr>
          <w:rFonts w:ascii="Times New Roman" w:hAnsi="Times New Roman" w:cs="Times New Roman"/>
          <w:sz w:val="24"/>
          <w:szCs w:val="24"/>
          <w:lang w:val="kk-KZ"/>
        </w:rPr>
        <w:softHyphen/>
        <w:t>уада, Жоңғария мен Қытай им</w:t>
      </w:r>
      <w:r w:rsidRPr="002719DF">
        <w:rPr>
          <w:rFonts w:ascii="Times New Roman" w:hAnsi="Times New Roman" w:cs="Times New Roman"/>
          <w:sz w:val="24"/>
          <w:szCs w:val="24"/>
          <w:lang w:val="kk-KZ"/>
        </w:rPr>
        <w:softHyphen/>
        <w:t>пе</w:t>
      </w:r>
      <w:r w:rsidRPr="002719DF">
        <w:rPr>
          <w:rFonts w:ascii="Times New Roman" w:hAnsi="Times New Roman" w:cs="Times New Roman"/>
          <w:sz w:val="24"/>
          <w:szCs w:val="24"/>
          <w:lang w:val="kk-KZ"/>
        </w:rPr>
        <w:softHyphen/>
        <w:t>ри</w:t>
      </w:r>
      <w:r w:rsidRPr="002719DF">
        <w:rPr>
          <w:rFonts w:ascii="Times New Roman" w:hAnsi="Times New Roman" w:cs="Times New Roman"/>
          <w:sz w:val="24"/>
          <w:szCs w:val="24"/>
          <w:lang w:val="kk-KZ"/>
        </w:rPr>
        <w:softHyphen/>
        <w:t>ясын</w:t>
      </w:r>
      <w:r w:rsidRPr="002719DF">
        <w:rPr>
          <w:rFonts w:ascii="Times New Roman" w:hAnsi="Times New Roman" w:cs="Times New Roman"/>
          <w:sz w:val="24"/>
          <w:szCs w:val="24"/>
          <w:lang w:val="kk-KZ"/>
        </w:rPr>
        <w:softHyphen/>
        <w:t>да та</w:t>
      </w:r>
      <w:r w:rsidRPr="002719DF">
        <w:rPr>
          <w:rFonts w:ascii="Times New Roman" w:hAnsi="Times New Roman" w:cs="Times New Roman"/>
          <w:sz w:val="24"/>
          <w:szCs w:val="24"/>
          <w:lang w:val="kk-KZ"/>
        </w:rPr>
        <w:softHyphen/>
        <w:t>нымал болған. Бұл кез</w:t>
      </w:r>
      <w:r w:rsidRPr="002719DF">
        <w:rPr>
          <w:rFonts w:ascii="Times New Roman" w:hAnsi="Times New Roman" w:cs="Times New Roman"/>
          <w:sz w:val="24"/>
          <w:szCs w:val="24"/>
          <w:lang w:val="kk-KZ"/>
        </w:rPr>
        <w:softHyphen/>
        <w:t>де қазақ тіліндегі жаз</w:t>
      </w:r>
      <w:r w:rsidRPr="002719DF">
        <w:rPr>
          <w:rFonts w:ascii="Times New Roman" w:hAnsi="Times New Roman" w:cs="Times New Roman"/>
          <w:sz w:val="24"/>
          <w:szCs w:val="24"/>
          <w:lang w:val="kk-KZ"/>
        </w:rPr>
        <w:softHyphen/>
        <w:t>ба әде</w:t>
      </w:r>
      <w:r w:rsidRPr="002719DF">
        <w:rPr>
          <w:rFonts w:ascii="Times New Roman" w:hAnsi="Times New Roman" w:cs="Times New Roman"/>
          <w:sz w:val="24"/>
          <w:szCs w:val="24"/>
          <w:lang w:val="kk-KZ"/>
        </w:rPr>
        <w:softHyphen/>
        <w:t>би</w:t>
      </w:r>
      <w:r w:rsidRPr="002719DF">
        <w:rPr>
          <w:rFonts w:ascii="Times New Roman" w:hAnsi="Times New Roman" w:cs="Times New Roman"/>
          <w:sz w:val="24"/>
          <w:szCs w:val="24"/>
          <w:lang w:val="kk-KZ"/>
        </w:rPr>
        <w:softHyphen/>
        <w:t>ет</w:t>
      </w:r>
      <w:r w:rsidRPr="002719DF">
        <w:rPr>
          <w:rFonts w:ascii="Times New Roman" w:hAnsi="Times New Roman" w:cs="Times New Roman"/>
          <w:sz w:val="24"/>
          <w:szCs w:val="24"/>
          <w:lang w:val="kk-KZ"/>
        </w:rPr>
        <w:softHyphen/>
        <w:t>тері діни және аңыз</w:t>
      </w:r>
      <w:r w:rsidRPr="002719DF">
        <w:rPr>
          <w:rFonts w:ascii="Times New Roman" w:hAnsi="Times New Roman" w:cs="Times New Roman"/>
          <w:sz w:val="24"/>
          <w:szCs w:val="24"/>
          <w:lang w:val="kk-KZ"/>
        </w:rPr>
        <w:softHyphen/>
        <w:t>дық мазмұндағы кітап</w:t>
      </w:r>
      <w:r w:rsidRPr="002719DF">
        <w:rPr>
          <w:rFonts w:ascii="Times New Roman" w:hAnsi="Times New Roman" w:cs="Times New Roman"/>
          <w:sz w:val="24"/>
          <w:szCs w:val="24"/>
          <w:lang w:val="kk-KZ"/>
        </w:rPr>
        <w:softHyphen/>
        <w:t>тар түрінде та</w:t>
      </w:r>
      <w:r w:rsidRPr="002719DF">
        <w:rPr>
          <w:rFonts w:ascii="Times New Roman" w:hAnsi="Times New Roman" w:cs="Times New Roman"/>
          <w:sz w:val="24"/>
          <w:szCs w:val="24"/>
          <w:lang w:val="kk-KZ"/>
        </w:rPr>
        <w:softHyphen/>
        <w:t>рал</w:t>
      </w:r>
      <w:r w:rsidRPr="002719DF">
        <w:rPr>
          <w:rFonts w:ascii="Times New Roman" w:hAnsi="Times New Roman" w:cs="Times New Roman"/>
          <w:sz w:val="24"/>
          <w:szCs w:val="24"/>
          <w:lang w:val="kk-KZ"/>
        </w:rPr>
        <w:softHyphen/>
        <w:t>ды, сон</w:t>
      </w:r>
      <w:r w:rsidRPr="002719DF">
        <w:rPr>
          <w:rFonts w:ascii="Times New Roman" w:hAnsi="Times New Roman" w:cs="Times New Roman"/>
          <w:sz w:val="24"/>
          <w:szCs w:val="24"/>
          <w:lang w:val="kk-KZ"/>
        </w:rPr>
        <w:softHyphen/>
        <w:t>дай-ақ та</w:t>
      </w:r>
      <w:r w:rsidRPr="002719DF">
        <w:rPr>
          <w:rFonts w:ascii="Times New Roman" w:hAnsi="Times New Roman" w:cs="Times New Roman"/>
          <w:sz w:val="24"/>
          <w:szCs w:val="24"/>
          <w:lang w:val="kk-KZ"/>
        </w:rPr>
        <w:softHyphen/>
        <w:t>рихи шығар</w:t>
      </w:r>
      <w:r w:rsidRPr="002719DF">
        <w:rPr>
          <w:rFonts w:ascii="Times New Roman" w:hAnsi="Times New Roman" w:cs="Times New Roman"/>
          <w:sz w:val="24"/>
          <w:szCs w:val="24"/>
          <w:lang w:val="kk-KZ"/>
        </w:rPr>
        <w:softHyphen/>
        <w:t>ма</w:t>
      </w:r>
      <w:r w:rsidRPr="002719DF">
        <w:rPr>
          <w:rFonts w:ascii="Times New Roman" w:hAnsi="Times New Roman" w:cs="Times New Roman"/>
          <w:sz w:val="24"/>
          <w:szCs w:val="24"/>
          <w:lang w:val="kk-KZ"/>
        </w:rPr>
        <w:softHyphen/>
        <w:t>лар мен ру</w:t>
      </w:r>
      <w:r w:rsidRPr="002719DF">
        <w:rPr>
          <w:rFonts w:ascii="Times New Roman" w:hAnsi="Times New Roman" w:cs="Times New Roman"/>
          <w:sz w:val="24"/>
          <w:szCs w:val="24"/>
          <w:lang w:val="kk-KZ"/>
        </w:rPr>
        <w:softHyphen/>
        <w:t>лар та</w:t>
      </w:r>
      <w:r w:rsidRPr="002719DF">
        <w:rPr>
          <w:rFonts w:ascii="Times New Roman" w:hAnsi="Times New Roman" w:cs="Times New Roman"/>
          <w:sz w:val="24"/>
          <w:szCs w:val="24"/>
          <w:lang w:val="kk-KZ"/>
        </w:rPr>
        <w:softHyphen/>
        <w:t>рихы (шежіре) жа</w:t>
      </w:r>
      <w:r w:rsidRPr="002719DF">
        <w:rPr>
          <w:rFonts w:ascii="Times New Roman" w:hAnsi="Times New Roman" w:cs="Times New Roman"/>
          <w:sz w:val="24"/>
          <w:szCs w:val="24"/>
          <w:lang w:val="kk-KZ"/>
        </w:rPr>
        <w:softHyphen/>
        <w:t>сал</w:t>
      </w:r>
      <w:r w:rsidRPr="002719DF">
        <w:rPr>
          <w:rFonts w:ascii="Times New Roman" w:hAnsi="Times New Roman" w:cs="Times New Roman"/>
          <w:sz w:val="24"/>
          <w:szCs w:val="24"/>
          <w:lang w:val="kk-KZ"/>
        </w:rPr>
        <w:softHyphen/>
        <w:t>ды. Олар</w:t>
      </w:r>
      <w:r w:rsidRPr="002719DF">
        <w:rPr>
          <w:rFonts w:ascii="Times New Roman" w:hAnsi="Times New Roman" w:cs="Times New Roman"/>
          <w:sz w:val="24"/>
          <w:szCs w:val="24"/>
          <w:lang w:val="kk-KZ"/>
        </w:rPr>
        <w:softHyphen/>
        <w:t>дың ішінен За</w:t>
      </w:r>
      <w:r w:rsidRPr="002719DF">
        <w:rPr>
          <w:rFonts w:ascii="Times New Roman" w:hAnsi="Times New Roman" w:cs="Times New Roman"/>
          <w:sz w:val="24"/>
          <w:szCs w:val="24"/>
          <w:lang w:val="kk-KZ"/>
        </w:rPr>
        <w:softHyphen/>
        <w:t>хир-ад-дин Ба</w:t>
      </w:r>
      <w:r w:rsidRPr="002719DF">
        <w:rPr>
          <w:rFonts w:ascii="Times New Roman" w:hAnsi="Times New Roman" w:cs="Times New Roman"/>
          <w:sz w:val="24"/>
          <w:szCs w:val="24"/>
          <w:lang w:val="kk-KZ"/>
        </w:rPr>
        <w:softHyphen/>
        <w:t>быр</w:t>
      </w:r>
      <w:r w:rsidRPr="002719DF">
        <w:rPr>
          <w:rFonts w:ascii="Times New Roman" w:hAnsi="Times New Roman" w:cs="Times New Roman"/>
          <w:sz w:val="24"/>
          <w:szCs w:val="24"/>
          <w:lang w:val="kk-KZ"/>
        </w:rPr>
        <w:softHyphen/>
        <w:t>дың «Ба</w:t>
      </w:r>
      <w:r w:rsidRPr="002719DF">
        <w:rPr>
          <w:rFonts w:ascii="Times New Roman" w:hAnsi="Times New Roman" w:cs="Times New Roman"/>
          <w:sz w:val="24"/>
          <w:szCs w:val="24"/>
          <w:lang w:val="kk-KZ"/>
        </w:rPr>
        <w:softHyphen/>
        <w:t>быр</w:t>
      </w:r>
      <w:r w:rsidRPr="002719DF">
        <w:rPr>
          <w:rFonts w:ascii="Times New Roman" w:hAnsi="Times New Roman" w:cs="Times New Roman"/>
          <w:sz w:val="24"/>
          <w:szCs w:val="24"/>
          <w:lang w:val="kk-KZ"/>
        </w:rPr>
        <w:softHyphen/>
        <w:t>на</w:t>
      </w:r>
      <w:r w:rsidRPr="002719DF">
        <w:rPr>
          <w:rFonts w:ascii="Times New Roman" w:hAnsi="Times New Roman" w:cs="Times New Roman"/>
          <w:sz w:val="24"/>
          <w:szCs w:val="24"/>
          <w:lang w:val="kk-KZ"/>
        </w:rPr>
        <w:softHyphen/>
        <w:t>масын», Ка</w:t>
      </w:r>
      <w:r w:rsidRPr="002719DF">
        <w:rPr>
          <w:rFonts w:ascii="Times New Roman" w:hAnsi="Times New Roman" w:cs="Times New Roman"/>
          <w:sz w:val="24"/>
          <w:szCs w:val="24"/>
          <w:lang w:val="kk-KZ"/>
        </w:rPr>
        <w:softHyphen/>
        <w:t>малад-дин Би</w:t>
      </w:r>
      <w:r w:rsidRPr="002719DF">
        <w:rPr>
          <w:rFonts w:ascii="Times New Roman" w:hAnsi="Times New Roman" w:cs="Times New Roman"/>
          <w:sz w:val="24"/>
          <w:szCs w:val="24"/>
          <w:lang w:val="kk-KZ"/>
        </w:rPr>
        <w:softHyphen/>
        <w:t>най</w:t>
      </w:r>
      <w:r w:rsidRPr="002719DF">
        <w:rPr>
          <w:rFonts w:ascii="Times New Roman" w:hAnsi="Times New Roman" w:cs="Times New Roman"/>
          <w:sz w:val="24"/>
          <w:szCs w:val="24"/>
          <w:lang w:val="kk-KZ"/>
        </w:rPr>
        <w:softHyphen/>
        <w:t>дың «Шай</w:t>
      </w:r>
      <w:r w:rsidRPr="002719DF">
        <w:rPr>
          <w:rFonts w:ascii="Times New Roman" w:hAnsi="Times New Roman" w:cs="Times New Roman"/>
          <w:sz w:val="24"/>
          <w:szCs w:val="24"/>
          <w:lang w:val="kk-KZ"/>
        </w:rPr>
        <w:softHyphen/>
        <w:t>ба</w:t>
      </w:r>
      <w:r w:rsidRPr="002719DF">
        <w:rPr>
          <w:rFonts w:ascii="Times New Roman" w:hAnsi="Times New Roman" w:cs="Times New Roman"/>
          <w:sz w:val="24"/>
          <w:szCs w:val="24"/>
          <w:lang w:val="kk-KZ"/>
        </w:rPr>
        <w:softHyphen/>
        <w:t>ни-на</w:t>
      </w:r>
      <w:r w:rsidRPr="002719DF">
        <w:rPr>
          <w:rFonts w:ascii="Times New Roman" w:hAnsi="Times New Roman" w:cs="Times New Roman"/>
          <w:sz w:val="24"/>
          <w:szCs w:val="24"/>
          <w:lang w:val="kk-KZ"/>
        </w:rPr>
        <w:softHyphen/>
        <w:t>месін», Мұхам</w:t>
      </w:r>
      <w:r w:rsidRPr="002719DF">
        <w:rPr>
          <w:rFonts w:ascii="Times New Roman" w:hAnsi="Times New Roman" w:cs="Times New Roman"/>
          <w:sz w:val="24"/>
          <w:szCs w:val="24"/>
          <w:lang w:val="kk-KZ"/>
        </w:rPr>
        <w:softHyphen/>
        <w:t>мед Хай</w:t>
      </w:r>
      <w:r w:rsidRPr="002719DF">
        <w:rPr>
          <w:rFonts w:ascii="Times New Roman" w:hAnsi="Times New Roman" w:cs="Times New Roman"/>
          <w:sz w:val="24"/>
          <w:szCs w:val="24"/>
          <w:lang w:val="kk-KZ"/>
        </w:rPr>
        <w:softHyphen/>
        <w:t>дар Ду</w:t>
      </w:r>
      <w:r w:rsidRPr="002719DF">
        <w:rPr>
          <w:rFonts w:ascii="Times New Roman" w:hAnsi="Times New Roman" w:cs="Times New Roman"/>
          <w:sz w:val="24"/>
          <w:szCs w:val="24"/>
          <w:lang w:val="kk-KZ"/>
        </w:rPr>
        <w:softHyphen/>
        <w:t>латидің «Та</w:t>
      </w:r>
      <w:r w:rsidRPr="002719DF">
        <w:rPr>
          <w:rFonts w:ascii="Times New Roman" w:hAnsi="Times New Roman" w:cs="Times New Roman"/>
          <w:sz w:val="24"/>
          <w:szCs w:val="24"/>
          <w:lang w:val="kk-KZ"/>
        </w:rPr>
        <w:softHyphen/>
        <w:t>рих-и Ра</w:t>
      </w:r>
      <w:r w:rsidRPr="002719DF">
        <w:rPr>
          <w:rFonts w:ascii="Times New Roman" w:hAnsi="Times New Roman" w:cs="Times New Roman"/>
          <w:sz w:val="24"/>
          <w:szCs w:val="24"/>
          <w:lang w:val="kk-KZ"/>
        </w:rPr>
        <w:softHyphen/>
        <w:t>шидиін», Қожамқұл бек Ба</w:t>
      </w:r>
      <w:r w:rsidRPr="002719DF">
        <w:rPr>
          <w:rFonts w:ascii="Times New Roman" w:hAnsi="Times New Roman" w:cs="Times New Roman"/>
          <w:sz w:val="24"/>
          <w:szCs w:val="24"/>
          <w:lang w:val="kk-KZ"/>
        </w:rPr>
        <w:softHyphen/>
        <w:t>хидің «Та</w:t>
      </w:r>
      <w:r w:rsidRPr="002719DF">
        <w:rPr>
          <w:rFonts w:ascii="Times New Roman" w:hAnsi="Times New Roman" w:cs="Times New Roman"/>
          <w:sz w:val="24"/>
          <w:szCs w:val="24"/>
          <w:lang w:val="kk-KZ"/>
        </w:rPr>
        <w:softHyphen/>
        <w:t>рих-и-Қып</w:t>
      </w:r>
      <w:r w:rsidRPr="002719DF">
        <w:rPr>
          <w:rFonts w:ascii="Times New Roman" w:hAnsi="Times New Roman" w:cs="Times New Roman"/>
          <w:sz w:val="24"/>
          <w:szCs w:val="24"/>
          <w:lang w:val="kk-KZ"/>
        </w:rPr>
        <w:softHyphen/>
        <w:t>шағын», Қадырғали «Жа</w:t>
      </w:r>
      <w:r w:rsidRPr="002719DF">
        <w:rPr>
          <w:rFonts w:ascii="Times New Roman" w:hAnsi="Times New Roman" w:cs="Times New Roman"/>
          <w:sz w:val="24"/>
          <w:szCs w:val="24"/>
          <w:lang w:val="kk-KZ"/>
        </w:rPr>
        <w:softHyphen/>
        <w:t>ми-ат-та</w:t>
      </w:r>
      <w:r w:rsidRPr="002719DF">
        <w:rPr>
          <w:rFonts w:ascii="Times New Roman" w:hAnsi="Times New Roman" w:cs="Times New Roman"/>
          <w:sz w:val="24"/>
          <w:szCs w:val="24"/>
          <w:lang w:val="kk-KZ"/>
        </w:rPr>
        <w:softHyphen/>
        <w:t>вари</w:t>
      </w:r>
      <w:r w:rsidRPr="002719DF">
        <w:rPr>
          <w:rFonts w:ascii="Times New Roman" w:hAnsi="Times New Roman" w:cs="Times New Roman"/>
          <w:sz w:val="24"/>
          <w:szCs w:val="24"/>
          <w:lang w:val="kk-KZ"/>
        </w:rPr>
        <w:softHyphen/>
        <w:t>хын» және басқа да шығар</w:t>
      </w:r>
      <w:r w:rsidRPr="002719DF">
        <w:rPr>
          <w:rFonts w:ascii="Times New Roman" w:hAnsi="Times New Roman" w:cs="Times New Roman"/>
          <w:sz w:val="24"/>
          <w:szCs w:val="24"/>
          <w:lang w:val="kk-KZ"/>
        </w:rPr>
        <w:softHyphen/>
        <w:t>ма</w:t>
      </w:r>
      <w:r w:rsidRPr="002719DF">
        <w:rPr>
          <w:rFonts w:ascii="Times New Roman" w:hAnsi="Times New Roman" w:cs="Times New Roman"/>
          <w:sz w:val="24"/>
          <w:szCs w:val="24"/>
          <w:lang w:val="kk-KZ"/>
        </w:rPr>
        <w:softHyphen/>
        <w:t>лар</w:t>
      </w:r>
      <w:r w:rsidRPr="002719DF">
        <w:rPr>
          <w:rFonts w:ascii="Times New Roman" w:hAnsi="Times New Roman" w:cs="Times New Roman"/>
          <w:sz w:val="24"/>
          <w:szCs w:val="24"/>
          <w:lang w:val="kk-KZ"/>
        </w:rPr>
        <w:softHyphen/>
        <w:t>ды ар</w:t>
      </w:r>
      <w:r w:rsidRPr="002719DF">
        <w:rPr>
          <w:rFonts w:ascii="Times New Roman" w:hAnsi="Times New Roman" w:cs="Times New Roman"/>
          <w:sz w:val="24"/>
          <w:szCs w:val="24"/>
          <w:lang w:val="kk-KZ"/>
        </w:rPr>
        <w:softHyphen/>
        <w:t>найы бөліп көрсе</w:t>
      </w:r>
      <w:r w:rsidRPr="002719DF">
        <w:rPr>
          <w:rFonts w:ascii="Times New Roman" w:hAnsi="Times New Roman" w:cs="Times New Roman"/>
          <w:sz w:val="24"/>
          <w:szCs w:val="24"/>
          <w:lang w:val="kk-KZ"/>
        </w:rPr>
        <w:softHyphen/>
        <w:t>туге бо</w:t>
      </w:r>
      <w:r w:rsidRPr="002719DF">
        <w:rPr>
          <w:rFonts w:ascii="Times New Roman" w:hAnsi="Times New Roman" w:cs="Times New Roman"/>
          <w:sz w:val="24"/>
          <w:szCs w:val="24"/>
          <w:lang w:val="kk-KZ"/>
        </w:rPr>
        <w:softHyphen/>
        <w:t>лады. Бұл кез</w:t>
      </w:r>
      <w:r w:rsidRPr="002719DF">
        <w:rPr>
          <w:rFonts w:ascii="Times New Roman" w:hAnsi="Times New Roman" w:cs="Times New Roman"/>
          <w:sz w:val="24"/>
          <w:szCs w:val="24"/>
          <w:lang w:val="kk-KZ"/>
        </w:rPr>
        <w:softHyphen/>
        <w:t>де Қазақ хан</w:t>
      </w:r>
      <w:r w:rsidRPr="002719DF">
        <w:rPr>
          <w:rFonts w:ascii="Times New Roman" w:hAnsi="Times New Roman" w:cs="Times New Roman"/>
          <w:sz w:val="24"/>
          <w:szCs w:val="24"/>
          <w:lang w:val="kk-KZ"/>
        </w:rPr>
        <w:softHyphen/>
        <w:t>дығы көршілес мем</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кет</w:t>
      </w:r>
      <w:r w:rsidRPr="002719DF">
        <w:rPr>
          <w:rFonts w:ascii="Times New Roman" w:hAnsi="Times New Roman" w:cs="Times New Roman"/>
          <w:sz w:val="24"/>
          <w:szCs w:val="24"/>
          <w:lang w:val="kk-KZ"/>
        </w:rPr>
        <w:softHyphen/>
        <w:t>термен, Ор</w:t>
      </w:r>
      <w:r w:rsidRPr="002719DF">
        <w:rPr>
          <w:rFonts w:ascii="Times New Roman" w:hAnsi="Times New Roman" w:cs="Times New Roman"/>
          <w:sz w:val="24"/>
          <w:szCs w:val="24"/>
          <w:lang w:val="kk-KZ"/>
        </w:rPr>
        <w:softHyphen/>
        <w:t xml:space="preserve">та </w:t>
      </w:r>
      <w:r w:rsidRPr="002719DF">
        <w:rPr>
          <w:rFonts w:ascii="Times New Roman" w:hAnsi="Times New Roman" w:cs="Times New Roman"/>
          <w:sz w:val="24"/>
          <w:szCs w:val="24"/>
          <w:lang w:val="kk-KZ"/>
        </w:rPr>
        <w:lastRenderedPageBreak/>
        <w:t>және Та</w:t>
      </w:r>
      <w:r w:rsidRPr="002719DF">
        <w:rPr>
          <w:rFonts w:ascii="Times New Roman" w:hAnsi="Times New Roman" w:cs="Times New Roman"/>
          <w:sz w:val="24"/>
          <w:szCs w:val="24"/>
          <w:lang w:val="kk-KZ"/>
        </w:rPr>
        <w:softHyphen/>
        <w:t>яу Шығыс ел</w:t>
      </w:r>
      <w:r w:rsidRPr="002719DF">
        <w:rPr>
          <w:rFonts w:ascii="Times New Roman" w:hAnsi="Times New Roman" w:cs="Times New Roman"/>
          <w:sz w:val="24"/>
          <w:szCs w:val="24"/>
          <w:lang w:val="kk-KZ"/>
        </w:rPr>
        <w:softHyphen/>
        <w:t>дерімен үздіксіз ара</w:t>
      </w:r>
      <w:r w:rsidRPr="002719DF">
        <w:rPr>
          <w:rFonts w:ascii="Times New Roman" w:hAnsi="Times New Roman" w:cs="Times New Roman"/>
          <w:sz w:val="24"/>
          <w:szCs w:val="24"/>
          <w:lang w:val="kk-KZ"/>
        </w:rPr>
        <w:softHyphen/>
        <w:t>ласып отыр</w:t>
      </w:r>
      <w:r w:rsidRPr="002719DF">
        <w:rPr>
          <w:rFonts w:ascii="Times New Roman" w:hAnsi="Times New Roman" w:cs="Times New Roman"/>
          <w:sz w:val="24"/>
          <w:szCs w:val="24"/>
          <w:lang w:val="kk-KZ"/>
        </w:rPr>
        <w:softHyphen/>
        <w:t>ды. Мұның өзі араб-мұсыл</w:t>
      </w:r>
      <w:r w:rsidRPr="002719DF">
        <w:rPr>
          <w:rFonts w:ascii="Times New Roman" w:hAnsi="Times New Roman" w:cs="Times New Roman"/>
          <w:sz w:val="24"/>
          <w:szCs w:val="24"/>
          <w:lang w:val="kk-KZ"/>
        </w:rPr>
        <w:softHyphen/>
        <w:t>ман мәде</w:t>
      </w:r>
      <w:r w:rsidRPr="002719DF">
        <w:rPr>
          <w:rFonts w:ascii="Times New Roman" w:hAnsi="Times New Roman" w:cs="Times New Roman"/>
          <w:sz w:val="24"/>
          <w:szCs w:val="24"/>
          <w:lang w:val="kk-KZ"/>
        </w:rPr>
        <w:softHyphen/>
        <w:t>ни</w:t>
      </w:r>
      <w:r w:rsidRPr="002719DF">
        <w:rPr>
          <w:rFonts w:ascii="Times New Roman" w:hAnsi="Times New Roman" w:cs="Times New Roman"/>
          <w:sz w:val="24"/>
          <w:szCs w:val="24"/>
          <w:lang w:val="kk-KZ"/>
        </w:rPr>
        <w:softHyphen/>
        <w:t>еті мен ғылы</w:t>
      </w:r>
      <w:r w:rsidRPr="002719DF">
        <w:rPr>
          <w:rFonts w:ascii="Times New Roman" w:hAnsi="Times New Roman" w:cs="Times New Roman"/>
          <w:sz w:val="24"/>
          <w:szCs w:val="24"/>
          <w:lang w:val="kk-KZ"/>
        </w:rPr>
        <w:softHyphen/>
        <w:t>мының та</w:t>
      </w:r>
      <w:r w:rsidRPr="002719DF">
        <w:rPr>
          <w:rFonts w:ascii="Times New Roman" w:hAnsi="Times New Roman" w:cs="Times New Roman"/>
          <w:sz w:val="24"/>
          <w:szCs w:val="24"/>
          <w:lang w:val="kk-KZ"/>
        </w:rPr>
        <w:softHyphen/>
        <w:t>ралу</w:t>
      </w:r>
      <w:r w:rsidRPr="002719DF">
        <w:rPr>
          <w:rFonts w:ascii="Times New Roman" w:hAnsi="Times New Roman" w:cs="Times New Roman"/>
          <w:sz w:val="24"/>
          <w:szCs w:val="24"/>
          <w:lang w:val="kk-KZ"/>
        </w:rPr>
        <w:softHyphen/>
        <w:t xml:space="preserve">ына әсерін тигізді. </w:t>
      </w:r>
    </w:p>
    <w:p w:rsidR="006B21D0" w:rsidRPr="002719DF" w:rsidRDefault="006B21D0" w:rsidP="00C84C5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 жерінде мек</w:t>
      </w:r>
      <w:r w:rsidRPr="002719DF">
        <w:rPr>
          <w:rFonts w:ascii="Times New Roman" w:hAnsi="Times New Roman" w:cs="Times New Roman"/>
          <w:sz w:val="24"/>
          <w:szCs w:val="24"/>
          <w:lang w:val="kk-KZ"/>
        </w:rPr>
        <w:softHyphen/>
        <w:t>тептер мен мед</w:t>
      </w:r>
      <w:r w:rsidRPr="002719DF">
        <w:rPr>
          <w:rFonts w:ascii="Times New Roman" w:hAnsi="Times New Roman" w:cs="Times New Roman"/>
          <w:sz w:val="24"/>
          <w:szCs w:val="24"/>
          <w:lang w:val="kk-KZ"/>
        </w:rPr>
        <w:softHyphen/>
        <w:t>ре</w:t>
      </w:r>
      <w:r w:rsidRPr="002719DF">
        <w:rPr>
          <w:rFonts w:ascii="Times New Roman" w:hAnsi="Times New Roman" w:cs="Times New Roman"/>
          <w:sz w:val="24"/>
          <w:szCs w:val="24"/>
          <w:lang w:val="kk-KZ"/>
        </w:rPr>
        <w:softHyphen/>
        <w:t>селер ашы</w:t>
      </w:r>
      <w:r w:rsidRPr="002719DF">
        <w:rPr>
          <w:rFonts w:ascii="Times New Roman" w:hAnsi="Times New Roman" w:cs="Times New Roman"/>
          <w:sz w:val="24"/>
          <w:szCs w:val="24"/>
          <w:lang w:val="kk-KZ"/>
        </w:rPr>
        <w:softHyphen/>
        <w:t>лып, олар</w:t>
      </w:r>
      <w:r w:rsidRPr="002719DF">
        <w:rPr>
          <w:rFonts w:ascii="Times New Roman" w:hAnsi="Times New Roman" w:cs="Times New Roman"/>
          <w:sz w:val="24"/>
          <w:szCs w:val="24"/>
          <w:lang w:val="kk-KZ"/>
        </w:rPr>
        <w:softHyphen/>
        <w:t>да оқу араб-пар</w:t>
      </w:r>
      <w:r w:rsidRPr="002719DF">
        <w:rPr>
          <w:rFonts w:ascii="Times New Roman" w:hAnsi="Times New Roman" w:cs="Times New Roman"/>
          <w:sz w:val="24"/>
          <w:szCs w:val="24"/>
          <w:lang w:val="kk-KZ"/>
        </w:rPr>
        <w:softHyphen/>
        <w:t>сы және түрік тілдерінде жүргізілді. Қазақтар жа</w:t>
      </w:r>
      <w:r w:rsidRPr="002719DF">
        <w:rPr>
          <w:rFonts w:ascii="Times New Roman" w:hAnsi="Times New Roman" w:cs="Times New Roman"/>
          <w:sz w:val="24"/>
          <w:szCs w:val="24"/>
          <w:lang w:val="kk-KZ"/>
        </w:rPr>
        <w:softHyphen/>
        <w:t>зуда араб әліп-биін тұтын</w:t>
      </w:r>
      <w:r w:rsidRPr="002719DF">
        <w:rPr>
          <w:rFonts w:ascii="Times New Roman" w:hAnsi="Times New Roman" w:cs="Times New Roman"/>
          <w:sz w:val="24"/>
          <w:szCs w:val="24"/>
          <w:lang w:val="kk-KZ"/>
        </w:rPr>
        <w:softHyphen/>
        <w:t>ды. Мек</w:t>
      </w:r>
      <w:r w:rsidRPr="002719DF">
        <w:rPr>
          <w:rFonts w:ascii="Times New Roman" w:hAnsi="Times New Roman" w:cs="Times New Roman"/>
          <w:sz w:val="24"/>
          <w:szCs w:val="24"/>
          <w:lang w:val="kk-KZ"/>
        </w:rPr>
        <w:softHyphen/>
        <w:t>тептер мен мед</w:t>
      </w:r>
      <w:r w:rsidRPr="002719DF">
        <w:rPr>
          <w:rFonts w:ascii="Times New Roman" w:hAnsi="Times New Roman" w:cs="Times New Roman"/>
          <w:sz w:val="24"/>
          <w:szCs w:val="24"/>
          <w:lang w:val="kk-KZ"/>
        </w:rPr>
        <w:softHyphen/>
        <w:t>ре</w:t>
      </w:r>
      <w:r w:rsidRPr="002719DF">
        <w:rPr>
          <w:rFonts w:ascii="Times New Roman" w:hAnsi="Times New Roman" w:cs="Times New Roman"/>
          <w:sz w:val="24"/>
          <w:szCs w:val="24"/>
          <w:lang w:val="kk-KZ"/>
        </w:rPr>
        <w:softHyphen/>
        <w:t>селер</w:t>
      </w:r>
      <w:r w:rsidRPr="002719DF">
        <w:rPr>
          <w:rFonts w:ascii="Times New Roman" w:hAnsi="Times New Roman" w:cs="Times New Roman"/>
          <w:sz w:val="24"/>
          <w:szCs w:val="24"/>
          <w:lang w:val="kk-KZ"/>
        </w:rPr>
        <w:softHyphen/>
        <w:t>де ғылым</w:t>
      </w:r>
      <w:r w:rsidRPr="002719DF">
        <w:rPr>
          <w:rFonts w:ascii="Times New Roman" w:hAnsi="Times New Roman" w:cs="Times New Roman"/>
          <w:sz w:val="24"/>
          <w:szCs w:val="24"/>
          <w:lang w:val="kk-KZ"/>
        </w:rPr>
        <w:softHyphen/>
        <w:t>ның әр түрлі са</w:t>
      </w:r>
      <w:r w:rsidRPr="002719DF">
        <w:rPr>
          <w:rFonts w:ascii="Times New Roman" w:hAnsi="Times New Roman" w:cs="Times New Roman"/>
          <w:sz w:val="24"/>
          <w:szCs w:val="24"/>
          <w:lang w:val="kk-KZ"/>
        </w:rPr>
        <w:softHyphen/>
        <w:t>лала</w:t>
      </w:r>
      <w:r w:rsidRPr="002719DF">
        <w:rPr>
          <w:rFonts w:ascii="Times New Roman" w:hAnsi="Times New Roman" w:cs="Times New Roman"/>
          <w:sz w:val="24"/>
          <w:szCs w:val="24"/>
          <w:lang w:val="kk-KZ"/>
        </w:rPr>
        <w:softHyphen/>
        <w:t>ры "дін ілімі, ма</w:t>
      </w:r>
      <w:r w:rsidRPr="002719DF">
        <w:rPr>
          <w:rFonts w:ascii="Times New Roman" w:hAnsi="Times New Roman" w:cs="Times New Roman"/>
          <w:sz w:val="24"/>
          <w:szCs w:val="24"/>
          <w:lang w:val="kk-KZ"/>
        </w:rPr>
        <w:softHyphen/>
        <w:t>тема</w:t>
      </w:r>
      <w:r w:rsidRPr="002719DF">
        <w:rPr>
          <w:rFonts w:ascii="Times New Roman" w:hAnsi="Times New Roman" w:cs="Times New Roman"/>
          <w:sz w:val="24"/>
          <w:szCs w:val="24"/>
          <w:lang w:val="kk-KZ"/>
        </w:rPr>
        <w:softHyphen/>
        <w:t>тика, ло</w:t>
      </w:r>
      <w:r w:rsidRPr="002719DF">
        <w:rPr>
          <w:rFonts w:ascii="Times New Roman" w:hAnsi="Times New Roman" w:cs="Times New Roman"/>
          <w:sz w:val="24"/>
          <w:szCs w:val="24"/>
          <w:lang w:val="kk-KZ"/>
        </w:rPr>
        <w:softHyphen/>
        <w:t>гика, фи</w:t>
      </w:r>
      <w:r w:rsidRPr="002719DF">
        <w:rPr>
          <w:rFonts w:ascii="Times New Roman" w:hAnsi="Times New Roman" w:cs="Times New Roman"/>
          <w:sz w:val="24"/>
          <w:szCs w:val="24"/>
          <w:lang w:val="kk-KZ"/>
        </w:rPr>
        <w:softHyphen/>
        <w:t>лосо</w:t>
      </w:r>
      <w:r w:rsidRPr="002719DF">
        <w:rPr>
          <w:rFonts w:ascii="Times New Roman" w:hAnsi="Times New Roman" w:cs="Times New Roman"/>
          <w:sz w:val="24"/>
          <w:szCs w:val="24"/>
          <w:lang w:val="kk-KZ"/>
        </w:rPr>
        <w:softHyphen/>
        <w:t>фия) бойын</w:t>
      </w:r>
      <w:r w:rsidRPr="002719DF">
        <w:rPr>
          <w:rFonts w:ascii="Times New Roman" w:hAnsi="Times New Roman" w:cs="Times New Roman"/>
          <w:sz w:val="24"/>
          <w:szCs w:val="24"/>
          <w:lang w:val="kk-KZ"/>
        </w:rPr>
        <w:softHyphen/>
        <w:t>ша білім беріліп, Шығыс</w:t>
      </w:r>
      <w:r w:rsidRPr="002719DF">
        <w:rPr>
          <w:rFonts w:ascii="Times New Roman" w:hAnsi="Times New Roman" w:cs="Times New Roman"/>
          <w:sz w:val="24"/>
          <w:szCs w:val="24"/>
          <w:lang w:val="kk-KZ"/>
        </w:rPr>
        <w:softHyphen/>
        <w:t>тың ұлы ақын</w:t>
      </w:r>
      <w:r w:rsidRPr="002719DF">
        <w:rPr>
          <w:rFonts w:ascii="Times New Roman" w:hAnsi="Times New Roman" w:cs="Times New Roman"/>
          <w:sz w:val="24"/>
          <w:szCs w:val="24"/>
          <w:lang w:val="kk-KZ"/>
        </w:rPr>
        <w:softHyphen/>
        <w:t>да</w:t>
      </w:r>
      <w:r w:rsidRPr="002719DF">
        <w:rPr>
          <w:rFonts w:ascii="Times New Roman" w:hAnsi="Times New Roman" w:cs="Times New Roman"/>
          <w:sz w:val="24"/>
          <w:szCs w:val="24"/>
          <w:lang w:val="kk-KZ"/>
        </w:rPr>
        <w:softHyphen/>
        <w:t>рының клас</w:t>
      </w:r>
      <w:r w:rsidRPr="002719DF">
        <w:rPr>
          <w:rFonts w:ascii="Times New Roman" w:hAnsi="Times New Roman" w:cs="Times New Roman"/>
          <w:sz w:val="24"/>
          <w:szCs w:val="24"/>
          <w:lang w:val="kk-KZ"/>
        </w:rPr>
        <w:softHyphen/>
        <w:t>си</w:t>
      </w:r>
      <w:r w:rsidRPr="002719DF">
        <w:rPr>
          <w:rFonts w:ascii="Times New Roman" w:hAnsi="Times New Roman" w:cs="Times New Roman"/>
          <w:sz w:val="24"/>
          <w:szCs w:val="24"/>
          <w:lang w:val="kk-KZ"/>
        </w:rPr>
        <w:softHyphen/>
        <w:t>калық ту</w:t>
      </w:r>
      <w:r w:rsidRPr="002719DF">
        <w:rPr>
          <w:rFonts w:ascii="Times New Roman" w:hAnsi="Times New Roman" w:cs="Times New Roman"/>
          <w:sz w:val="24"/>
          <w:szCs w:val="24"/>
          <w:lang w:val="kk-KZ"/>
        </w:rPr>
        <w:softHyphen/>
        <w:t>ын</w:t>
      </w:r>
      <w:r w:rsidRPr="002719DF">
        <w:rPr>
          <w:rFonts w:ascii="Times New Roman" w:hAnsi="Times New Roman" w:cs="Times New Roman"/>
          <w:sz w:val="24"/>
          <w:szCs w:val="24"/>
          <w:lang w:val="kk-KZ"/>
        </w:rPr>
        <w:softHyphen/>
        <w:t>ды</w:t>
      </w:r>
      <w:r w:rsidRPr="002719DF">
        <w:rPr>
          <w:rFonts w:ascii="Times New Roman" w:hAnsi="Times New Roman" w:cs="Times New Roman"/>
          <w:sz w:val="24"/>
          <w:szCs w:val="24"/>
          <w:lang w:val="kk-KZ"/>
        </w:rPr>
        <w:softHyphen/>
        <w:t>лары</w:t>
      </w:r>
      <w:r w:rsidRPr="002719DF">
        <w:rPr>
          <w:rFonts w:ascii="Times New Roman" w:hAnsi="Times New Roman" w:cs="Times New Roman"/>
          <w:sz w:val="24"/>
          <w:szCs w:val="24"/>
          <w:lang w:val="kk-KZ"/>
        </w:rPr>
        <w:softHyphen/>
        <w:t>мен та</w:t>
      </w:r>
      <w:r w:rsidRPr="002719DF">
        <w:rPr>
          <w:rFonts w:ascii="Times New Roman" w:hAnsi="Times New Roman" w:cs="Times New Roman"/>
          <w:sz w:val="24"/>
          <w:szCs w:val="24"/>
          <w:lang w:val="kk-KZ"/>
        </w:rPr>
        <w:softHyphen/>
        <w:t>ныс</w:t>
      </w:r>
      <w:r w:rsidRPr="002719DF">
        <w:rPr>
          <w:rFonts w:ascii="Times New Roman" w:hAnsi="Times New Roman" w:cs="Times New Roman"/>
          <w:sz w:val="24"/>
          <w:szCs w:val="24"/>
          <w:lang w:val="kk-KZ"/>
        </w:rPr>
        <w:softHyphen/>
        <w:t>ты</w:t>
      </w:r>
      <w:r w:rsidRPr="002719DF">
        <w:rPr>
          <w:rFonts w:ascii="Times New Roman" w:hAnsi="Times New Roman" w:cs="Times New Roman"/>
          <w:sz w:val="24"/>
          <w:szCs w:val="24"/>
          <w:lang w:val="kk-KZ"/>
        </w:rPr>
        <w:softHyphen/>
        <w:t>рыл</w:t>
      </w:r>
      <w:r w:rsidRPr="002719DF">
        <w:rPr>
          <w:rFonts w:ascii="Times New Roman" w:hAnsi="Times New Roman" w:cs="Times New Roman"/>
          <w:sz w:val="24"/>
          <w:szCs w:val="24"/>
          <w:lang w:val="kk-KZ"/>
        </w:rPr>
        <w:softHyphen/>
        <w:t>ды. Мұның бәрі қазақ халқының жал</w:t>
      </w:r>
      <w:r w:rsidRPr="002719DF">
        <w:rPr>
          <w:rFonts w:ascii="Times New Roman" w:hAnsi="Times New Roman" w:cs="Times New Roman"/>
          <w:sz w:val="24"/>
          <w:szCs w:val="24"/>
          <w:lang w:val="kk-KZ"/>
        </w:rPr>
        <w:softHyphen/>
        <w:t>пы да</w:t>
      </w:r>
      <w:r w:rsidRPr="002719DF">
        <w:rPr>
          <w:rFonts w:ascii="Times New Roman" w:hAnsi="Times New Roman" w:cs="Times New Roman"/>
          <w:sz w:val="24"/>
          <w:szCs w:val="24"/>
          <w:lang w:val="kk-KZ"/>
        </w:rPr>
        <w:softHyphen/>
        <w:t>му</w:t>
      </w:r>
      <w:r w:rsidRPr="002719DF">
        <w:rPr>
          <w:rFonts w:ascii="Times New Roman" w:hAnsi="Times New Roman" w:cs="Times New Roman"/>
          <w:sz w:val="24"/>
          <w:szCs w:val="24"/>
          <w:lang w:val="kk-KZ"/>
        </w:rPr>
        <w:softHyphen/>
        <w:t>ына, бүкіл қоғам</w:t>
      </w:r>
      <w:r w:rsidRPr="002719DF">
        <w:rPr>
          <w:rFonts w:ascii="Times New Roman" w:hAnsi="Times New Roman" w:cs="Times New Roman"/>
          <w:sz w:val="24"/>
          <w:szCs w:val="24"/>
          <w:lang w:val="kk-KZ"/>
        </w:rPr>
        <w:softHyphen/>
        <w:t>ның ру</w:t>
      </w:r>
      <w:r w:rsidRPr="002719DF">
        <w:rPr>
          <w:rFonts w:ascii="Times New Roman" w:hAnsi="Times New Roman" w:cs="Times New Roman"/>
          <w:sz w:val="24"/>
          <w:szCs w:val="24"/>
          <w:lang w:val="kk-KZ"/>
        </w:rPr>
        <w:softHyphen/>
        <w:t>хани өмірі мен мәде</w:t>
      </w:r>
      <w:r w:rsidRPr="002719DF">
        <w:rPr>
          <w:rFonts w:ascii="Times New Roman" w:hAnsi="Times New Roman" w:cs="Times New Roman"/>
          <w:sz w:val="24"/>
          <w:szCs w:val="24"/>
          <w:lang w:val="kk-KZ"/>
        </w:rPr>
        <w:softHyphen/>
        <w:t>ни</w:t>
      </w:r>
      <w:r w:rsidRPr="002719DF">
        <w:rPr>
          <w:rFonts w:ascii="Times New Roman" w:hAnsi="Times New Roman" w:cs="Times New Roman"/>
          <w:sz w:val="24"/>
          <w:szCs w:val="24"/>
          <w:lang w:val="kk-KZ"/>
        </w:rPr>
        <w:softHyphen/>
        <w:t>етіне игі ықпал жа</w:t>
      </w:r>
      <w:r w:rsidRPr="002719DF">
        <w:rPr>
          <w:rFonts w:ascii="Times New Roman" w:hAnsi="Times New Roman" w:cs="Times New Roman"/>
          <w:sz w:val="24"/>
          <w:szCs w:val="24"/>
          <w:lang w:val="kk-KZ"/>
        </w:rPr>
        <w:softHyphen/>
        <w:t>сады. Со</w:t>
      </w:r>
      <w:r w:rsidRPr="002719DF">
        <w:rPr>
          <w:rFonts w:ascii="Times New Roman" w:hAnsi="Times New Roman" w:cs="Times New Roman"/>
          <w:sz w:val="24"/>
          <w:szCs w:val="24"/>
          <w:lang w:val="kk-KZ"/>
        </w:rPr>
        <w:softHyphen/>
        <w:t>нымен, XVI-XVI</w:t>
      </w:r>
      <w:r w:rsidRPr="002719DF">
        <w:rPr>
          <w:rFonts w:ascii="Times New Roman" w:hAnsi="Times New Roman" w:cs="Times New Roman"/>
          <w:sz w:val="24"/>
          <w:szCs w:val="24"/>
          <w:lang w:val="kk-KZ"/>
        </w:rPr>
        <w:softHyphen/>
        <w:t>II ғасыр</w:t>
      </w:r>
      <w:r w:rsidRPr="002719DF">
        <w:rPr>
          <w:rFonts w:ascii="Times New Roman" w:hAnsi="Times New Roman" w:cs="Times New Roman"/>
          <w:sz w:val="24"/>
          <w:szCs w:val="24"/>
          <w:lang w:val="kk-KZ"/>
        </w:rPr>
        <w:softHyphen/>
        <w:t>ларда Қазақ қоғамын</w:t>
      </w:r>
      <w:r w:rsidRPr="002719DF">
        <w:rPr>
          <w:rFonts w:ascii="Times New Roman" w:hAnsi="Times New Roman" w:cs="Times New Roman"/>
          <w:sz w:val="24"/>
          <w:szCs w:val="24"/>
          <w:lang w:val="kk-KZ"/>
        </w:rPr>
        <w:softHyphen/>
        <w:t>да ша</w:t>
      </w:r>
      <w:r w:rsidRPr="002719DF">
        <w:rPr>
          <w:rFonts w:ascii="Times New Roman" w:hAnsi="Times New Roman" w:cs="Times New Roman"/>
          <w:sz w:val="24"/>
          <w:szCs w:val="24"/>
          <w:lang w:val="kk-KZ"/>
        </w:rPr>
        <w:softHyphen/>
        <w:t>ру</w:t>
      </w:r>
      <w:r w:rsidRPr="002719DF">
        <w:rPr>
          <w:rFonts w:ascii="Times New Roman" w:hAnsi="Times New Roman" w:cs="Times New Roman"/>
          <w:sz w:val="24"/>
          <w:szCs w:val="24"/>
          <w:lang w:val="kk-KZ"/>
        </w:rPr>
        <w:softHyphen/>
        <w:t>ашы</w:t>
      </w:r>
      <w:r w:rsidRPr="002719DF">
        <w:rPr>
          <w:rFonts w:ascii="Times New Roman" w:hAnsi="Times New Roman" w:cs="Times New Roman"/>
          <w:sz w:val="24"/>
          <w:szCs w:val="24"/>
          <w:lang w:val="kk-KZ"/>
        </w:rPr>
        <w:softHyphen/>
        <w:t>лықтың және мәде</w:t>
      </w:r>
      <w:r w:rsidRPr="002719DF">
        <w:rPr>
          <w:rFonts w:ascii="Times New Roman" w:hAnsi="Times New Roman" w:cs="Times New Roman"/>
          <w:sz w:val="24"/>
          <w:szCs w:val="24"/>
          <w:lang w:val="kk-KZ"/>
        </w:rPr>
        <w:softHyphen/>
        <w:t>ни</w:t>
      </w:r>
      <w:r w:rsidRPr="002719DF">
        <w:rPr>
          <w:rFonts w:ascii="Times New Roman" w:hAnsi="Times New Roman" w:cs="Times New Roman"/>
          <w:sz w:val="24"/>
          <w:szCs w:val="24"/>
          <w:lang w:val="kk-KZ"/>
        </w:rPr>
        <w:softHyphen/>
        <w:t>еттің да</w:t>
      </w:r>
      <w:r w:rsidRPr="002719DF">
        <w:rPr>
          <w:rFonts w:ascii="Times New Roman" w:hAnsi="Times New Roman" w:cs="Times New Roman"/>
          <w:sz w:val="24"/>
          <w:szCs w:val="24"/>
          <w:lang w:val="kk-KZ"/>
        </w:rPr>
        <w:softHyphen/>
        <w:t>му</w:t>
      </w:r>
      <w:r w:rsidRPr="002719DF">
        <w:rPr>
          <w:rFonts w:ascii="Times New Roman" w:hAnsi="Times New Roman" w:cs="Times New Roman"/>
          <w:sz w:val="24"/>
          <w:szCs w:val="24"/>
          <w:lang w:val="kk-KZ"/>
        </w:rPr>
        <w:softHyphen/>
        <w:t>ын</w:t>
      </w:r>
      <w:r w:rsidRPr="002719DF">
        <w:rPr>
          <w:rFonts w:ascii="Times New Roman" w:hAnsi="Times New Roman" w:cs="Times New Roman"/>
          <w:sz w:val="24"/>
          <w:szCs w:val="24"/>
          <w:lang w:val="kk-KZ"/>
        </w:rPr>
        <w:softHyphen/>
        <w:t>да еле</w:t>
      </w:r>
      <w:r w:rsidRPr="002719DF">
        <w:rPr>
          <w:rFonts w:ascii="Times New Roman" w:hAnsi="Times New Roman" w:cs="Times New Roman"/>
          <w:sz w:val="24"/>
          <w:szCs w:val="24"/>
          <w:lang w:val="kk-KZ"/>
        </w:rPr>
        <w:softHyphen/>
        <w:t>улі ілгеріле</w:t>
      </w:r>
      <w:r w:rsidRPr="002719DF">
        <w:rPr>
          <w:rFonts w:ascii="Times New Roman" w:hAnsi="Times New Roman" w:cs="Times New Roman"/>
          <w:sz w:val="24"/>
          <w:szCs w:val="24"/>
          <w:lang w:val="kk-KZ"/>
        </w:rPr>
        <w:softHyphen/>
        <w:t>ушілік орын ал</w:t>
      </w:r>
      <w:r w:rsidRPr="002719DF">
        <w:rPr>
          <w:rFonts w:ascii="Times New Roman" w:hAnsi="Times New Roman" w:cs="Times New Roman"/>
          <w:sz w:val="24"/>
          <w:szCs w:val="24"/>
          <w:lang w:val="kk-KZ"/>
        </w:rPr>
        <w:softHyphen/>
        <w:t>ды. Оның бас</w:t>
      </w:r>
      <w:r w:rsidRPr="002719DF">
        <w:rPr>
          <w:rFonts w:ascii="Times New Roman" w:hAnsi="Times New Roman" w:cs="Times New Roman"/>
          <w:sz w:val="24"/>
          <w:szCs w:val="24"/>
          <w:lang w:val="kk-KZ"/>
        </w:rPr>
        <w:softHyphen/>
        <w:t>ты се</w:t>
      </w:r>
      <w:r w:rsidRPr="002719DF">
        <w:rPr>
          <w:rFonts w:ascii="Times New Roman" w:hAnsi="Times New Roman" w:cs="Times New Roman"/>
          <w:sz w:val="24"/>
          <w:szCs w:val="24"/>
          <w:lang w:val="kk-KZ"/>
        </w:rPr>
        <w:softHyphen/>
        <w:t>бебі, қазақ халқының біртұтас мем</w:t>
      </w:r>
      <w:r w:rsidRPr="002719DF">
        <w:rPr>
          <w:rFonts w:ascii="Times New Roman" w:hAnsi="Times New Roman" w:cs="Times New Roman"/>
          <w:sz w:val="24"/>
          <w:szCs w:val="24"/>
          <w:lang w:val="kk-KZ"/>
        </w:rPr>
        <w:softHyphen/>
        <w:t>ле</w:t>
      </w:r>
      <w:r w:rsidRPr="002719DF">
        <w:rPr>
          <w:rFonts w:ascii="Times New Roman" w:hAnsi="Times New Roman" w:cs="Times New Roman"/>
          <w:sz w:val="24"/>
          <w:szCs w:val="24"/>
          <w:lang w:val="kk-KZ"/>
        </w:rPr>
        <w:softHyphen/>
        <w:t>кет</w:t>
      </w:r>
      <w:r w:rsidRPr="002719DF">
        <w:rPr>
          <w:rFonts w:ascii="Times New Roman" w:hAnsi="Times New Roman" w:cs="Times New Roman"/>
          <w:sz w:val="24"/>
          <w:szCs w:val="24"/>
          <w:lang w:val="kk-KZ"/>
        </w:rPr>
        <w:softHyphen/>
        <w:t>ке бірігуімен бай</w:t>
      </w:r>
      <w:r w:rsidRPr="002719DF">
        <w:rPr>
          <w:rFonts w:ascii="Times New Roman" w:hAnsi="Times New Roman" w:cs="Times New Roman"/>
          <w:sz w:val="24"/>
          <w:szCs w:val="24"/>
          <w:lang w:val="kk-KZ"/>
        </w:rPr>
        <w:softHyphen/>
        <w:t>ла</w:t>
      </w:r>
      <w:r w:rsidRPr="002719DF">
        <w:rPr>
          <w:rFonts w:ascii="Times New Roman" w:hAnsi="Times New Roman" w:cs="Times New Roman"/>
          <w:sz w:val="24"/>
          <w:szCs w:val="24"/>
          <w:lang w:val="kk-KZ"/>
        </w:rPr>
        <w:softHyphen/>
        <w:t>ныс</w:t>
      </w:r>
      <w:r w:rsidRPr="002719DF">
        <w:rPr>
          <w:rFonts w:ascii="Times New Roman" w:hAnsi="Times New Roman" w:cs="Times New Roman"/>
          <w:sz w:val="24"/>
          <w:szCs w:val="24"/>
          <w:lang w:val="kk-KZ"/>
        </w:rPr>
        <w:softHyphen/>
        <w:t>ты еді.</w:t>
      </w:r>
    </w:p>
    <w:p w:rsidR="00C84C5C" w:rsidRPr="002719DF" w:rsidRDefault="00C84C5C" w:rsidP="00C84C5C">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B70EFD" w:rsidRPr="002719DF" w:rsidRDefault="00B70EFD" w:rsidP="00EC1685">
      <w:pPr>
        <w:numPr>
          <w:ilvl w:val="0"/>
          <w:numId w:val="14"/>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Ортағасырлық қала мәдениетінің ерекшелігі қандай болды?</w:t>
      </w:r>
    </w:p>
    <w:p w:rsidR="00B70EFD" w:rsidRPr="002719DF" w:rsidRDefault="00B70EFD" w:rsidP="00EC1685">
      <w:pPr>
        <w:numPr>
          <w:ilvl w:val="0"/>
          <w:numId w:val="14"/>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Ұлы Дала мәдениетінің материалдық және рухани мәдениетінің қалыптасу ерекшелігі қандай болды?</w:t>
      </w:r>
    </w:p>
    <w:p w:rsidR="00B70EFD" w:rsidRPr="002719DF" w:rsidRDefault="00B70EFD" w:rsidP="00EC1685">
      <w:pPr>
        <w:numPr>
          <w:ilvl w:val="0"/>
          <w:numId w:val="14"/>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 әдебиетіндегі поэззия және жыраулық өнері қалай дамыды?</w:t>
      </w:r>
    </w:p>
    <w:p w:rsidR="00B70EFD" w:rsidRPr="002719DF" w:rsidRDefault="00B70EFD" w:rsidP="00EC1685">
      <w:pPr>
        <w:numPr>
          <w:ilvl w:val="0"/>
          <w:numId w:val="14"/>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 мәдениетінің этногенезі туралы не айтасыз?</w:t>
      </w:r>
    </w:p>
    <w:p w:rsidR="00B70EFD" w:rsidRPr="002719DF" w:rsidRDefault="00B70EFD" w:rsidP="00EC1685">
      <w:pPr>
        <w:numPr>
          <w:ilvl w:val="0"/>
          <w:numId w:val="14"/>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 мәдениетіндегі шешендік өнері қалай дамыды?</w:t>
      </w:r>
    </w:p>
    <w:p w:rsidR="00A91260" w:rsidRPr="002719DF" w:rsidRDefault="00A91260" w:rsidP="00A91260">
      <w:pPr>
        <w:spacing w:after="0" w:line="240" w:lineRule="auto"/>
        <w:ind w:left="360"/>
        <w:jc w:val="center"/>
        <w:rPr>
          <w:rFonts w:ascii="Times New Roman" w:hAnsi="Times New Roman" w:cs="Times New Roman"/>
          <w:b/>
          <w:sz w:val="24"/>
          <w:szCs w:val="24"/>
          <w:lang w:val="kk-KZ"/>
        </w:rPr>
      </w:pPr>
    </w:p>
    <w:p w:rsidR="00A91260" w:rsidRPr="002719DF" w:rsidRDefault="00A91260" w:rsidP="00A91260">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Пайдаланған әдебиеттер</w:t>
      </w:r>
    </w:p>
    <w:p w:rsidR="00A91260" w:rsidRPr="002719DF" w:rsidRDefault="00A91260" w:rsidP="00EC1685">
      <w:pPr>
        <w:pStyle w:val="a3"/>
        <w:numPr>
          <w:ilvl w:val="0"/>
          <w:numId w:val="32"/>
        </w:numPr>
        <w:tabs>
          <w:tab w:val="clear" w:pos="1725"/>
        </w:tabs>
        <w:spacing w:after="0" w:line="240" w:lineRule="auto"/>
        <w:ind w:left="851" w:hanging="709"/>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A91260" w:rsidRPr="002719DF" w:rsidRDefault="00A91260" w:rsidP="00EC1685">
      <w:pPr>
        <w:pStyle w:val="a3"/>
        <w:numPr>
          <w:ilvl w:val="0"/>
          <w:numId w:val="32"/>
        </w:numPr>
        <w:tabs>
          <w:tab w:val="clear" w:pos="1725"/>
        </w:tabs>
        <w:spacing w:before="100" w:beforeAutospacing="1" w:after="0" w:afterAutospacing="1" w:line="240" w:lineRule="auto"/>
        <w:ind w:left="851" w:hanging="709"/>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A91260" w:rsidRPr="002719DF" w:rsidRDefault="00A91260" w:rsidP="00EC1685">
      <w:pPr>
        <w:pStyle w:val="a3"/>
        <w:numPr>
          <w:ilvl w:val="0"/>
          <w:numId w:val="32"/>
        </w:numPr>
        <w:tabs>
          <w:tab w:val="clear" w:pos="1725"/>
        </w:tabs>
        <w:spacing w:before="100" w:beforeAutospacing="1" w:after="0" w:afterAutospacing="1" w:line="240" w:lineRule="auto"/>
        <w:ind w:left="851" w:hanging="709"/>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A91260" w:rsidRPr="002719DF" w:rsidRDefault="00A91260" w:rsidP="00EC1685">
      <w:pPr>
        <w:pStyle w:val="a3"/>
        <w:numPr>
          <w:ilvl w:val="0"/>
          <w:numId w:val="32"/>
        </w:numPr>
        <w:tabs>
          <w:tab w:val="clear" w:pos="1725"/>
        </w:tabs>
        <w:spacing w:before="100" w:beforeAutospacing="1" w:after="0" w:afterAutospacing="1" w:line="240" w:lineRule="auto"/>
        <w:ind w:left="851" w:hanging="709"/>
        <w:jc w:val="both"/>
        <w:rPr>
          <w:rFonts w:ascii="Times New Roman" w:hAnsi="Times New Roman" w:cs="Times New Roman"/>
          <w:sz w:val="24"/>
          <w:szCs w:val="24"/>
        </w:rPr>
      </w:pPr>
      <w:r w:rsidRPr="002719DF">
        <w:rPr>
          <w:rFonts w:ascii="Times New Roman" w:hAnsi="Times New Roman" w:cs="Times New Roman"/>
          <w:sz w:val="24"/>
          <w:szCs w:val="24"/>
          <w:lang w:val="kk-KZ"/>
        </w:rPr>
        <w:t xml:space="preserve">Раев Д.С. Қазақ шешендігі адамның рухани болмысы хақында//Адам әлемі. </w:t>
      </w:r>
      <w:r w:rsidRPr="002719DF">
        <w:rPr>
          <w:rFonts w:ascii="Times New Roman" w:hAnsi="Times New Roman" w:cs="Times New Roman"/>
          <w:sz w:val="24"/>
          <w:szCs w:val="24"/>
        </w:rPr>
        <w:t>Философиялық және қоғамды</w:t>
      </w:r>
      <w:proofErr w:type="gramStart"/>
      <w:r w:rsidRPr="002719DF">
        <w:rPr>
          <w:rFonts w:ascii="Times New Roman" w:hAnsi="Times New Roman" w:cs="Times New Roman"/>
          <w:sz w:val="24"/>
          <w:szCs w:val="24"/>
        </w:rPr>
        <w:t>қ-</w:t>
      </w:r>
      <w:proofErr w:type="gramEnd"/>
      <w:r w:rsidRPr="002719DF">
        <w:rPr>
          <w:rFonts w:ascii="Times New Roman" w:hAnsi="Times New Roman" w:cs="Times New Roman"/>
          <w:sz w:val="24"/>
          <w:szCs w:val="24"/>
        </w:rPr>
        <w:t>гуманитарлық журнал. №4 (58), 2013. (75-82 бб.).</w:t>
      </w:r>
    </w:p>
    <w:p w:rsidR="00A91260" w:rsidRPr="002719DF" w:rsidRDefault="00A91260" w:rsidP="00EC1685">
      <w:pPr>
        <w:pStyle w:val="a3"/>
        <w:numPr>
          <w:ilvl w:val="0"/>
          <w:numId w:val="32"/>
        </w:numPr>
        <w:tabs>
          <w:tab w:val="clear" w:pos="1725"/>
        </w:tabs>
        <w:spacing w:before="100" w:beforeAutospacing="1" w:after="0" w:afterAutospacing="1" w:line="240" w:lineRule="auto"/>
        <w:ind w:left="851" w:hanging="709"/>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A91260" w:rsidRPr="002719DF" w:rsidRDefault="00A91260" w:rsidP="00EC1685">
      <w:pPr>
        <w:pStyle w:val="a3"/>
        <w:numPr>
          <w:ilvl w:val="0"/>
          <w:numId w:val="32"/>
        </w:numPr>
        <w:tabs>
          <w:tab w:val="clear" w:pos="1725"/>
        </w:tabs>
        <w:spacing w:before="100" w:beforeAutospacing="1" w:after="0" w:afterAutospacing="1" w:line="240" w:lineRule="auto"/>
        <w:ind w:left="851" w:hanging="709"/>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A91260" w:rsidRPr="002719DF" w:rsidRDefault="00A91260" w:rsidP="00EC1685">
      <w:pPr>
        <w:pStyle w:val="a3"/>
        <w:numPr>
          <w:ilvl w:val="0"/>
          <w:numId w:val="32"/>
        </w:numPr>
        <w:tabs>
          <w:tab w:val="clear" w:pos="1725"/>
        </w:tabs>
        <w:spacing w:before="100" w:beforeAutospacing="1" w:after="0" w:afterAutospacing="1" w:line="240" w:lineRule="auto"/>
        <w:ind w:left="851" w:hanging="709"/>
        <w:jc w:val="both"/>
        <w:rPr>
          <w:rFonts w:ascii="Times New Roman" w:hAnsi="Times New Roman" w:cs="Times New Roman"/>
          <w:sz w:val="24"/>
          <w:szCs w:val="24"/>
        </w:rPr>
      </w:pPr>
      <w:proofErr w:type="gramStart"/>
      <w:r w:rsidRPr="002719DF">
        <w:rPr>
          <w:rFonts w:ascii="Times New Roman" w:hAnsi="Times New Roman" w:cs="Times New Roman"/>
          <w:sz w:val="24"/>
          <w:szCs w:val="24"/>
        </w:rPr>
        <w:t>Ш</w:t>
      </w:r>
      <w:proofErr w:type="gramEnd"/>
      <w:r w:rsidRPr="002719DF">
        <w:rPr>
          <w:rFonts w:ascii="Times New Roman" w:hAnsi="Times New Roman" w:cs="Times New Roman"/>
          <w:sz w:val="24"/>
          <w:szCs w:val="24"/>
        </w:rPr>
        <w:t>әлекенов У.Х. Қазақ өркениеті – Алматы; Қазақ университеті, 2009.</w:t>
      </w:r>
    </w:p>
    <w:p w:rsidR="00A91260" w:rsidRPr="002719DF" w:rsidRDefault="00A91260" w:rsidP="00EC1685">
      <w:pPr>
        <w:pStyle w:val="a3"/>
        <w:numPr>
          <w:ilvl w:val="0"/>
          <w:numId w:val="32"/>
        </w:numPr>
        <w:tabs>
          <w:tab w:val="clear" w:pos="1725"/>
        </w:tabs>
        <w:spacing w:before="100" w:beforeAutospacing="1" w:after="0" w:afterAutospacing="1" w:line="240" w:lineRule="auto"/>
        <w:ind w:left="851" w:hanging="709"/>
        <w:jc w:val="both"/>
        <w:rPr>
          <w:rFonts w:ascii="Times New Roman" w:hAnsi="Times New Roman" w:cs="Times New Roman"/>
          <w:sz w:val="24"/>
          <w:szCs w:val="24"/>
        </w:rPr>
      </w:pPr>
      <w:r w:rsidRPr="002719DF">
        <w:rPr>
          <w:rFonts w:ascii="Times New Roman" w:hAnsi="Times New Roman" w:cs="Times New Roman"/>
          <w:sz w:val="24"/>
          <w:szCs w:val="24"/>
        </w:rPr>
        <w:t>Акишев К.А. Искусство и мифология саков. - А., 1984.</w:t>
      </w:r>
    </w:p>
    <w:p w:rsidR="00A91260" w:rsidRPr="002719DF" w:rsidRDefault="00A91260" w:rsidP="00EC1685">
      <w:pPr>
        <w:pStyle w:val="a3"/>
        <w:numPr>
          <w:ilvl w:val="0"/>
          <w:numId w:val="32"/>
        </w:numPr>
        <w:tabs>
          <w:tab w:val="clear" w:pos="1725"/>
        </w:tabs>
        <w:spacing w:before="100" w:beforeAutospacing="1" w:after="0" w:afterAutospacing="1" w:line="240" w:lineRule="auto"/>
        <w:ind w:left="851" w:hanging="709"/>
        <w:jc w:val="both"/>
        <w:rPr>
          <w:rFonts w:ascii="Times New Roman" w:hAnsi="Times New Roman" w:cs="Times New Roman"/>
          <w:sz w:val="24"/>
          <w:szCs w:val="24"/>
        </w:rPr>
      </w:pPr>
      <w:r w:rsidRPr="002719DF">
        <w:rPr>
          <w:rFonts w:ascii="Times New Roman" w:hAnsi="Times New Roman" w:cs="Times New Roman"/>
          <w:sz w:val="24"/>
          <w:szCs w:val="24"/>
        </w:rPr>
        <w:t>Байпаков К.М. Средневековые города Казахстана на Великом Шелковом пути. – Алматы, 1998.</w:t>
      </w:r>
    </w:p>
    <w:p w:rsidR="006B21D0" w:rsidRPr="002719DF" w:rsidRDefault="003E2D44" w:rsidP="003E2D44">
      <w:pPr>
        <w:pStyle w:val="style3"/>
        <w:shd w:val="clear" w:color="auto" w:fill="FFFFFF"/>
        <w:spacing w:before="0" w:beforeAutospacing="0" w:after="0" w:afterAutospacing="0"/>
        <w:jc w:val="center"/>
        <w:rPr>
          <w:rStyle w:val="af0"/>
          <w:iCs/>
          <w:lang w:val="kk-KZ"/>
        </w:rPr>
      </w:pPr>
      <w:r w:rsidRPr="002719DF">
        <w:rPr>
          <w:rStyle w:val="af0"/>
          <w:iCs/>
          <w:lang w:val="kk-KZ"/>
        </w:rPr>
        <w:t xml:space="preserve">Дәріс 10.   </w:t>
      </w:r>
      <w:r w:rsidR="006B21D0" w:rsidRPr="002719DF">
        <w:rPr>
          <w:rStyle w:val="af0"/>
          <w:iCs/>
          <w:lang w:val="kk-KZ"/>
        </w:rPr>
        <w:t xml:space="preserve"> ХVIII-XIX ғ. соңы аралығындағы қазақ мәдениеті.</w:t>
      </w:r>
    </w:p>
    <w:p w:rsidR="003E2D44" w:rsidRPr="002719DF" w:rsidRDefault="003E2D44" w:rsidP="003E2D44">
      <w:pPr>
        <w:pStyle w:val="style3"/>
        <w:shd w:val="clear" w:color="auto" w:fill="FFFFFF"/>
        <w:spacing w:before="0" w:beforeAutospacing="0" w:after="0" w:afterAutospacing="0"/>
        <w:jc w:val="center"/>
        <w:rPr>
          <w:rStyle w:val="af0"/>
          <w:iCs/>
          <w:lang w:val="kk-KZ"/>
        </w:rPr>
      </w:pPr>
    </w:p>
    <w:p w:rsidR="003E2D44" w:rsidRPr="002719DF" w:rsidRDefault="003E2D44" w:rsidP="00EC1685">
      <w:pPr>
        <w:framePr w:hSpace="180" w:wrap="around" w:vAnchor="text" w:hAnchor="text" w:x="108" w:y="1"/>
        <w:numPr>
          <w:ilvl w:val="0"/>
          <w:numId w:val="15"/>
        </w:numPr>
        <w:tabs>
          <w:tab w:val="num" w:pos="284"/>
        </w:tabs>
        <w:spacing w:after="0" w:line="240" w:lineRule="auto"/>
        <w:ind w:left="284" w:hanging="284"/>
        <w:suppressOverlap/>
        <w:rPr>
          <w:rFonts w:ascii="Times New Roman" w:hAnsi="Times New Roman"/>
          <w:b/>
          <w:sz w:val="24"/>
          <w:szCs w:val="24"/>
          <w:lang w:val="kk-KZ"/>
        </w:rPr>
      </w:pPr>
      <w:r w:rsidRPr="002719DF">
        <w:rPr>
          <w:rFonts w:ascii="Times New Roman" w:hAnsi="Times New Roman"/>
          <w:sz w:val="24"/>
          <w:szCs w:val="24"/>
          <w:lang w:val="kk-KZ"/>
        </w:rPr>
        <w:t xml:space="preserve">Қазақ Ағартушылығы феномені.                </w:t>
      </w:r>
    </w:p>
    <w:p w:rsidR="003E2D44" w:rsidRPr="002719DF" w:rsidRDefault="003E2D44" w:rsidP="00EC1685">
      <w:pPr>
        <w:framePr w:hSpace="180" w:wrap="around" w:vAnchor="text" w:hAnchor="text" w:x="108" w:y="1"/>
        <w:numPr>
          <w:ilvl w:val="0"/>
          <w:numId w:val="15"/>
        </w:numPr>
        <w:tabs>
          <w:tab w:val="num" w:pos="284"/>
        </w:tabs>
        <w:spacing w:after="0" w:line="240" w:lineRule="auto"/>
        <w:ind w:left="284" w:hanging="284"/>
        <w:suppressOverlap/>
        <w:rPr>
          <w:rFonts w:ascii="Times New Roman" w:hAnsi="Times New Roman"/>
          <w:b/>
          <w:sz w:val="24"/>
          <w:szCs w:val="24"/>
          <w:lang w:val="kk-KZ"/>
        </w:rPr>
      </w:pPr>
      <w:r w:rsidRPr="002719DF">
        <w:rPr>
          <w:rFonts w:ascii="Times New Roman" w:hAnsi="Times New Roman"/>
          <w:sz w:val="24"/>
          <w:szCs w:val="24"/>
          <w:lang w:val="kk-KZ"/>
        </w:rPr>
        <w:t>Қазақ мәдениетіндегі «Зар заман» феномені.</w:t>
      </w:r>
    </w:p>
    <w:p w:rsidR="003E2D44" w:rsidRPr="002719DF" w:rsidRDefault="003E2D44" w:rsidP="00EC1685">
      <w:pPr>
        <w:pStyle w:val="style3"/>
        <w:numPr>
          <w:ilvl w:val="0"/>
          <w:numId w:val="16"/>
        </w:numPr>
        <w:shd w:val="clear" w:color="auto" w:fill="FFFFFF"/>
        <w:spacing w:before="0" w:beforeAutospacing="0" w:after="0" w:afterAutospacing="0"/>
        <w:rPr>
          <w:rStyle w:val="af0"/>
          <w:iCs/>
          <w:lang w:val="kk-KZ"/>
        </w:rPr>
      </w:pPr>
      <w:r w:rsidRPr="002719DF">
        <w:rPr>
          <w:lang w:val="kk-KZ"/>
        </w:rPr>
        <w:t xml:space="preserve">Қазақ зиялыларының ірі өкілдерінің негізгі идеялары: Ә. Бөкейханов,                                А. Байтұрсынов, М. Дулатов, Т. Рысқұлов және т.б.  </w:t>
      </w:r>
    </w:p>
    <w:p w:rsidR="003E2D44" w:rsidRPr="002719DF" w:rsidRDefault="003E2D44" w:rsidP="006B21D0">
      <w:pPr>
        <w:pStyle w:val="style3"/>
        <w:shd w:val="clear" w:color="auto" w:fill="FFFFFF"/>
        <w:spacing w:before="0" w:beforeAutospacing="0" w:after="0" w:afterAutospacing="0"/>
        <w:jc w:val="both"/>
        <w:rPr>
          <w:rStyle w:val="af0"/>
          <w:iCs/>
          <w:lang w:val="kk-KZ"/>
        </w:rPr>
      </w:pPr>
    </w:p>
    <w:p w:rsidR="006B21D0" w:rsidRPr="002719DF" w:rsidRDefault="003E2D44" w:rsidP="006B21D0">
      <w:pPr>
        <w:spacing w:after="0" w:line="240" w:lineRule="auto"/>
        <w:ind w:firstLine="708"/>
        <w:jc w:val="both"/>
        <w:rPr>
          <w:rFonts w:ascii="Times New Roman" w:eastAsia="Times New Roman" w:hAnsi="Times New Roman" w:cs="Times New Roman"/>
          <w:b/>
          <w:sz w:val="24"/>
          <w:szCs w:val="24"/>
          <w:lang w:val="kk-KZ"/>
        </w:rPr>
      </w:pPr>
      <w:r w:rsidRPr="002719DF">
        <w:rPr>
          <w:rStyle w:val="af0"/>
          <w:rFonts w:ascii="Times New Roman" w:hAnsi="Times New Roman"/>
          <w:b w:val="0"/>
          <w:iCs/>
          <w:sz w:val="24"/>
          <w:szCs w:val="24"/>
          <w:lang w:val="kk-KZ"/>
        </w:rPr>
        <w:t xml:space="preserve">1. </w:t>
      </w:r>
      <w:r w:rsidR="006B21D0" w:rsidRPr="002719DF">
        <w:rPr>
          <w:rStyle w:val="af0"/>
          <w:rFonts w:ascii="Times New Roman" w:hAnsi="Times New Roman"/>
          <w:b w:val="0"/>
          <w:iCs/>
          <w:sz w:val="24"/>
          <w:szCs w:val="24"/>
          <w:lang w:val="kk-KZ"/>
        </w:rPr>
        <w:t>ХVIII-XIX ғ</w:t>
      </w:r>
      <w:r w:rsidR="006B21D0" w:rsidRPr="002719DF">
        <w:rPr>
          <w:rFonts w:ascii="Times New Roman" w:eastAsia="Times New Roman" w:hAnsi="Times New Roman" w:cs="Times New Roman"/>
          <w:b/>
          <w:bCs/>
          <w:sz w:val="24"/>
          <w:szCs w:val="24"/>
          <w:lang w:val="kk-KZ"/>
        </w:rPr>
        <w:t xml:space="preserve"> </w:t>
      </w:r>
      <w:r w:rsidR="006B21D0" w:rsidRPr="002719DF">
        <w:rPr>
          <w:rFonts w:ascii="Times New Roman" w:eastAsia="Times New Roman" w:hAnsi="Times New Roman" w:cs="Times New Roman"/>
          <w:bCs/>
          <w:sz w:val="24"/>
          <w:szCs w:val="24"/>
          <w:lang w:val="kk-KZ"/>
        </w:rPr>
        <w:t>қазақ мәдениеті.</w:t>
      </w:r>
      <w:r w:rsidR="006B21D0" w:rsidRPr="002719DF">
        <w:rPr>
          <w:rFonts w:ascii="Times New Roman" w:eastAsia="Times New Roman" w:hAnsi="Times New Roman" w:cs="Times New Roman"/>
          <w:b/>
          <w:sz w:val="24"/>
          <w:szCs w:val="24"/>
          <w:lang w:val="kk-KZ"/>
        </w:rPr>
        <w:t xml:space="preserve"> </w:t>
      </w:r>
      <w:r w:rsidR="006B21D0" w:rsidRPr="002719DF">
        <w:rPr>
          <w:rFonts w:ascii="Times New Roman" w:eastAsia="Times New Roman" w:hAnsi="Times New Roman" w:cs="Times New Roman"/>
          <w:sz w:val="24"/>
          <w:szCs w:val="24"/>
          <w:lang w:val="kk-KZ"/>
        </w:rPr>
        <w:t>Әлемдік мәдениет ырғақтарын анықтаған соң, қазақ мәдениетіне тоқталайық. Қазақтар – Қазақстан Республикасының негізгі тұрғындары, әлемдегі жалпы саны 13 миллионнан асады, исламдық суперөркениеттің солтүстік шығыс жағын мекендейді, діні жағынан ханифиттік мағынадағы мұсылман сунниттер, Алтай тіл бірлестігінің түрік тобының қыпшақ топтамасына жатады. Бұл мәдениетті түсіну мақсатында алдымен оны кеңістік өрісі мен уақыт ағынында қарастырып, кейін қазақ мәдениетінің типтік ерекшеліктерін айқындайық.Әрбір ұлттық мәдениет бос кеңістікті емес, адамдандырылған қоршаған ортада әрекет етеді. Мәдени кеңістік оқшау, мәнгігі берілген еңші емес. Ол тарихи ағынның өрісі болып табылады. Мәдени кеңістіктің маңызды қасиеті- оның тылсымдық сипаты. Мысалы, "ата қоныс" ұғымы көпшелілер үшін қасиетті, ол өз жерінің тұтастығының кепілі көршілес жатқан мекендерге де қол сұғуға болмайтындығын мойындайды.</w:t>
      </w:r>
    </w:p>
    <w:p w:rsidR="00C84C5C" w:rsidRPr="002719DF" w:rsidRDefault="006B21D0" w:rsidP="00C84C5C">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lastRenderedPageBreak/>
        <w:t>Табиғат аясындағы мәдениетті қатып-семіп қалған, өзгеріссіз әлем дейтін пікірлер де әдебиетте жиі кездеседі, Алайда, бұл осы мәдениетке тынымсыз қозғалыс тән екендігін аңғармаудан туады. Шексіз далада бір орында тоқталып қалу көшпелілік тіршілікке сәйкес келмейді. Ол мезгілдік, вегитациялық заңдылықтарға бағынып, қозғалыс шеңберінен шықпайды. Әрине бұл қозғалыс негізінен қайталанбалы, тұрақты сипатта болады. Қуан даланы игеру табиғатты өзгертуге емес, қайта оның ажырамас бір бөлігіне айналуға бағытталған. Яғни, адам табиғат құбылыстарына тәуелді болып қалады.</w:t>
      </w:r>
      <w:r w:rsidR="00C84C5C" w:rsidRPr="002719DF">
        <w:rPr>
          <w:rFonts w:ascii="Times New Roman" w:eastAsia="Times New Roman" w:hAnsi="Times New Roman" w:cs="Times New Roman"/>
          <w:sz w:val="24"/>
          <w:szCs w:val="24"/>
          <w:lang w:val="kk-KZ"/>
        </w:rPr>
        <w:t xml:space="preserve"> </w:t>
      </w:r>
    </w:p>
    <w:p w:rsidR="00C84C5C" w:rsidRPr="002719DF" w:rsidRDefault="006B21D0" w:rsidP="00C84C5C">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Енді қарастырып отырған өркениеттің кеңістікті игеру құралдарына тоқталып өтейік. Бұл жерде ең алдымен көшпелілер өміріндегі жылқының ерекше бір қызметіне назар аударған жөн. Жылқыны адам еркіне көндіру арқылы адамзат кеңістікті меңгеру ісінде үлкен қадам жасады.Сонау көне заманнан халықтар солтүстіктен оңтүстікке, шығыстан батысқа қарай қозғалыста болған. Белгілі болжам шумерліктердің Қосөзен аңғарына Орталық Азиядан келгенін, үндігерман тайпаларының онтүстікке жылжып, Үндістан, Иран, Грекияға енгенін, түрік тайпаларының Кіші Азияны жаулап алғанын көрсетеді.Шексіз даланы игеру оны жай ғана кеңістік, жазықтық деп түсінбей, осы даланы тұтас бір онтиниум ретінде бағалаумен қатысты. </w:t>
      </w:r>
    </w:p>
    <w:p w:rsidR="006B21D0" w:rsidRPr="002719DF" w:rsidRDefault="006B21D0" w:rsidP="00C84C5C">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ХХ ғасырда қалыптасқан этникалық аумақтар мен жағрафиялық ұғымдардың және көшпелілер өркениеті шарықтап тұрған кездегі ата-мекен түсінігінің арасында үлкен айырмашылық бар. Қазақ және басқа да түрік халықтарының мәдени мұраларынан бүкіл еуразиялық Ұлы даланың түріктердің ата қонысы деп есептелінетінін байқаймыз. Мысалы, қазақ эпосында Қырым, Қоқан, Ыстамбол, Хиуа, Алтай, Қазан, Ордос т.б. түріктердің өз жері, ал бұлардың сыртындағы Шам, Мысыр қысылғанда арқа сүйейтін тілектес елдер болып есептелген. Қазақ эпосын және басқа да мәдени мұраларын зерттеушілер "өзгенікіне" тек беріне пайда болған қалмақтарды ғана емес, сонымен қоса сонау ерте заманнан көшпелілермен тартысып келген отырықшы империяларды жатқызады. </w:t>
      </w:r>
    </w:p>
    <w:p w:rsidR="006B21D0" w:rsidRPr="002719DF" w:rsidRDefault="003E2D44" w:rsidP="00C84C5C">
      <w:pPr>
        <w:spacing w:after="0" w:line="240" w:lineRule="auto"/>
        <w:ind w:firstLine="851"/>
        <w:jc w:val="both"/>
        <w:rPr>
          <w:rFonts w:ascii="Times New Roman" w:hAnsi="Times New Roman" w:cs="Times New Roman"/>
          <w:sz w:val="24"/>
          <w:szCs w:val="24"/>
          <w:lang w:val="kk-KZ"/>
        </w:rPr>
      </w:pPr>
      <w:r w:rsidRPr="002719DF">
        <w:rPr>
          <w:rStyle w:val="FontStyle136"/>
          <w:rFonts w:eastAsia="Times New Roman"/>
          <w:sz w:val="24"/>
          <w:szCs w:val="24"/>
          <w:lang w:val="kk-KZ"/>
        </w:rPr>
        <w:t xml:space="preserve">2. </w:t>
      </w:r>
      <w:r w:rsidR="006B21D0" w:rsidRPr="002719DF">
        <w:rPr>
          <w:rStyle w:val="FontStyle136"/>
          <w:rFonts w:eastAsia="Times New Roman"/>
          <w:sz w:val="24"/>
          <w:szCs w:val="24"/>
          <w:lang w:val="kk-KZ"/>
        </w:rPr>
        <w:t>XIX ғ. ағартушылық</w:t>
      </w:r>
      <w:r w:rsidR="006B21D0" w:rsidRPr="002719DF">
        <w:rPr>
          <w:rStyle w:val="FontStyle136"/>
          <w:sz w:val="24"/>
          <w:szCs w:val="24"/>
          <w:lang w:val="kk-KZ"/>
        </w:rPr>
        <w:t>:</w:t>
      </w:r>
      <w:r w:rsidR="006B21D0" w:rsidRPr="002719DF">
        <w:rPr>
          <w:rStyle w:val="FontStyle136"/>
          <w:rFonts w:eastAsia="Times New Roman"/>
          <w:sz w:val="24"/>
          <w:szCs w:val="24"/>
          <w:lang w:val="kk-KZ"/>
        </w:rPr>
        <w:t xml:space="preserve"> </w:t>
      </w:r>
      <w:r w:rsidR="006B21D0" w:rsidRPr="002719DF">
        <w:rPr>
          <w:rStyle w:val="FontStyle114"/>
          <w:rFonts w:eastAsia="Times New Roman"/>
          <w:sz w:val="24"/>
          <w:szCs w:val="24"/>
          <w:lang w:val="kk-KZ"/>
        </w:rPr>
        <w:t>Қазақ халқының тарихындағы XIX ғ. келер болсақ, Ресей империясының бодандығына өткен елде, сол алып мемлекеттің шеңберінде жаңаша, негізінен, жерде отырып өмір сүру жолдарына икемделу, осы күрделі де қиын жағдайда халықтың өзін-өзі сақтап қалу мәселесі өмірдің алғышарттары ретінде тарихи сахнаға шыға</w:t>
      </w:r>
      <w:r w:rsidR="006B21D0" w:rsidRPr="002719DF">
        <w:rPr>
          <w:rStyle w:val="FontStyle114"/>
          <w:rFonts w:eastAsia="Times New Roman"/>
          <w:sz w:val="24"/>
          <w:szCs w:val="24"/>
          <w:lang w:val="kk-KZ"/>
        </w:rPr>
        <w:softHyphen/>
        <w:t xml:space="preserve">ды. Халықтың тарихында бұрын-соңды болмаған мұндай өткір бетбұрыс философия саласында </w:t>
      </w:r>
      <w:r w:rsidR="006B21D0" w:rsidRPr="002719DF">
        <w:rPr>
          <w:rStyle w:val="FontStyle136"/>
          <w:rFonts w:eastAsia="Times New Roman"/>
          <w:sz w:val="24"/>
          <w:szCs w:val="24"/>
          <w:lang w:val="kk-KZ"/>
        </w:rPr>
        <w:t xml:space="preserve">ағартушылық ағымды </w:t>
      </w:r>
      <w:r w:rsidR="006B21D0" w:rsidRPr="002719DF">
        <w:rPr>
          <w:rStyle w:val="FontStyle114"/>
          <w:rFonts w:eastAsia="Times New Roman"/>
          <w:sz w:val="24"/>
          <w:szCs w:val="24"/>
          <w:lang w:val="kk-KZ"/>
        </w:rPr>
        <w:t>тудырады.</w:t>
      </w:r>
      <w:r w:rsidR="006B21D0" w:rsidRPr="002719DF">
        <w:rPr>
          <w:rStyle w:val="FontStyle114"/>
          <w:sz w:val="24"/>
          <w:szCs w:val="24"/>
          <w:lang w:val="kk-KZ"/>
        </w:rPr>
        <w:t xml:space="preserve"> </w:t>
      </w:r>
      <w:r w:rsidR="006B21D0" w:rsidRPr="002719DF">
        <w:rPr>
          <w:rStyle w:val="FontStyle114"/>
          <w:rFonts w:eastAsia="Times New Roman"/>
          <w:sz w:val="24"/>
          <w:szCs w:val="24"/>
          <w:lang w:val="kk-KZ"/>
        </w:rPr>
        <w:t>Бұл арада айтып кететін нәрсе - әрбір халық өзінің өмірінің шешуші кезеңдерінде т</w:t>
      </w:r>
      <w:r w:rsidR="006B21D0" w:rsidRPr="002719DF">
        <w:rPr>
          <w:rStyle w:val="FontStyle136"/>
          <w:rFonts w:eastAsia="Times New Roman"/>
          <w:sz w:val="24"/>
          <w:szCs w:val="24"/>
          <w:lang w:val="kk-KZ"/>
        </w:rPr>
        <w:t xml:space="preserve">арихтың </w:t>
      </w:r>
      <w:r w:rsidR="006B21D0" w:rsidRPr="002719DF">
        <w:rPr>
          <w:rStyle w:val="FontStyle114"/>
          <w:rFonts w:eastAsia="Times New Roman"/>
          <w:sz w:val="24"/>
          <w:szCs w:val="24"/>
          <w:lang w:val="kk-KZ"/>
        </w:rPr>
        <w:t>қойған жаңа т</w:t>
      </w:r>
      <w:r w:rsidR="006B21D0" w:rsidRPr="002719DF">
        <w:rPr>
          <w:rStyle w:val="FontStyle136"/>
          <w:rFonts w:eastAsia="Times New Roman"/>
          <w:sz w:val="24"/>
          <w:szCs w:val="24"/>
          <w:lang w:val="kk-KZ"/>
        </w:rPr>
        <w:t xml:space="preserve">алаптарына </w:t>
      </w:r>
      <w:r w:rsidR="006B21D0" w:rsidRPr="002719DF">
        <w:rPr>
          <w:rStyle w:val="FontStyle114"/>
          <w:rFonts w:eastAsia="Times New Roman"/>
          <w:sz w:val="24"/>
          <w:szCs w:val="24"/>
          <w:lang w:val="kk-KZ"/>
        </w:rPr>
        <w:t>сәйкес ж</w:t>
      </w:r>
      <w:r w:rsidR="006B21D0" w:rsidRPr="002719DF">
        <w:rPr>
          <w:rStyle w:val="FontStyle136"/>
          <w:rFonts w:eastAsia="Times New Roman"/>
          <w:sz w:val="24"/>
          <w:szCs w:val="24"/>
          <w:lang w:val="kk-KZ"/>
        </w:rPr>
        <w:t xml:space="preserve">ауап </w:t>
      </w:r>
      <w:r w:rsidR="006B21D0" w:rsidRPr="002719DF">
        <w:rPr>
          <w:rStyle w:val="FontStyle114"/>
          <w:rFonts w:eastAsia="Times New Roman"/>
          <w:sz w:val="24"/>
          <w:szCs w:val="24"/>
          <w:lang w:val="kk-KZ"/>
        </w:rPr>
        <w:t>қайтаруы керек. Ол үшін ескі құндылықтар жүйесін өзгертіп, дүниеге деген жаңа көзқарас енгізу қажет. Мұндай күрделі істі зи</w:t>
      </w:r>
      <w:r w:rsidR="006B21D0" w:rsidRPr="002719DF">
        <w:rPr>
          <w:rStyle w:val="FontStyle95"/>
          <w:rFonts w:eastAsia="Times New Roman"/>
          <w:sz w:val="24"/>
          <w:szCs w:val="24"/>
          <w:lang w:val="kk-KZ"/>
        </w:rPr>
        <w:t xml:space="preserve">ялылар </w:t>
      </w:r>
      <w:r w:rsidR="006B21D0" w:rsidRPr="002719DF">
        <w:rPr>
          <w:rStyle w:val="FontStyle114"/>
          <w:rFonts w:eastAsia="Times New Roman"/>
          <w:sz w:val="24"/>
          <w:szCs w:val="24"/>
          <w:lang w:val="kk-KZ"/>
        </w:rPr>
        <w:t>қауымының алдыңғы қатарлы өкілдері жасап, халықтың сана-сезімін өзгертуге тырысады, оны біз ағартушылық саты деп атаймыз. Ондай кезең уақытында барлық елдерде болған.</w:t>
      </w:r>
      <w:r w:rsidR="006B21D0" w:rsidRPr="002719DF">
        <w:rPr>
          <w:rStyle w:val="FontStyle114"/>
          <w:sz w:val="24"/>
          <w:szCs w:val="24"/>
          <w:lang w:val="kk-KZ"/>
        </w:rPr>
        <w:t xml:space="preserve"> </w:t>
      </w:r>
      <w:r w:rsidR="006B21D0" w:rsidRPr="002719DF">
        <w:rPr>
          <w:rStyle w:val="FontStyle114"/>
          <w:rFonts w:eastAsia="Times New Roman"/>
          <w:sz w:val="24"/>
          <w:szCs w:val="24"/>
          <w:lang w:val="kk-KZ"/>
        </w:rPr>
        <w:t xml:space="preserve">Отандық ағартушылықтың </w:t>
      </w:r>
      <w:r w:rsidR="006B21D0" w:rsidRPr="002719DF">
        <w:rPr>
          <w:rStyle w:val="FontStyle144"/>
          <w:rFonts w:eastAsia="Times New Roman"/>
          <w:sz w:val="24"/>
          <w:szCs w:val="24"/>
          <w:lang w:val="kk-KZ"/>
        </w:rPr>
        <w:t xml:space="preserve">негізгі </w:t>
      </w:r>
      <w:r w:rsidR="006B21D0" w:rsidRPr="002719DF">
        <w:rPr>
          <w:rStyle w:val="FontStyle114"/>
          <w:rFonts w:eastAsia="Times New Roman"/>
          <w:sz w:val="24"/>
          <w:szCs w:val="24"/>
          <w:lang w:val="kk-KZ"/>
        </w:rPr>
        <w:t xml:space="preserve">ерекшеліктерінің бірі — рулық, одан әрі асса, </w:t>
      </w:r>
      <w:r w:rsidR="006B21D0" w:rsidRPr="002719DF">
        <w:rPr>
          <w:rStyle w:val="FontStyle95"/>
          <w:rFonts w:eastAsia="Times New Roman"/>
          <w:sz w:val="24"/>
          <w:szCs w:val="24"/>
          <w:lang w:val="kk-KZ"/>
        </w:rPr>
        <w:t xml:space="preserve">ерте </w:t>
      </w:r>
      <w:r w:rsidR="006B21D0" w:rsidRPr="002719DF">
        <w:rPr>
          <w:rStyle w:val="FontStyle114"/>
          <w:rFonts w:eastAsia="Times New Roman"/>
          <w:sz w:val="24"/>
          <w:szCs w:val="24"/>
          <w:lang w:val="kk-KZ"/>
        </w:rPr>
        <w:t xml:space="preserve">феодалдық қарым-қатынастағы, </w:t>
      </w:r>
      <w:r w:rsidR="006B21D0" w:rsidRPr="002719DF">
        <w:rPr>
          <w:rStyle w:val="FontStyle144"/>
          <w:rFonts w:eastAsia="Times New Roman"/>
          <w:sz w:val="24"/>
          <w:szCs w:val="24"/>
          <w:lang w:val="kk-KZ"/>
        </w:rPr>
        <w:t>көшпенділ</w:t>
      </w:r>
      <w:r w:rsidR="006B21D0" w:rsidRPr="002719DF">
        <w:rPr>
          <w:rStyle w:val="FontStyle114"/>
          <w:rFonts w:eastAsia="Times New Roman"/>
          <w:sz w:val="24"/>
          <w:szCs w:val="24"/>
          <w:lang w:val="kk-KZ"/>
        </w:rPr>
        <w:t>ікө</w:t>
      </w:r>
      <w:r w:rsidR="006B21D0" w:rsidRPr="002719DF">
        <w:rPr>
          <w:rStyle w:val="FontStyle96"/>
          <w:rFonts w:eastAsia="Times New Roman"/>
          <w:sz w:val="24"/>
          <w:szCs w:val="24"/>
          <w:lang w:val="kk-KZ"/>
        </w:rPr>
        <w:t>0м</w:t>
      </w:r>
      <w:r w:rsidR="006B21D0" w:rsidRPr="002719DF">
        <w:rPr>
          <w:rStyle w:val="FontStyle114"/>
          <w:rFonts w:eastAsia="Times New Roman"/>
          <w:sz w:val="24"/>
          <w:szCs w:val="24"/>
          <w:lang w:val="kk-KZ"/>
        </w:rPr>
        <w:t xml:space="preserve">ір салтын ұстаған халықты жаңа әлеуметтік-экономикалық, саяси-куктык жағдайда, </w:t>
      </w:r>
      <w:r w:rsidR="006B21D0" w:rsidRPr="002719DF">
        <w:rPr>
          <w:rStyle w:val="FontStyle136"/>
          <w:rFonts w:eastAsia="Times New Roman"/>
          <w:sz w:val="24"/>
          <w:szCs w:val="24"/>
          <w:lang w:val="kk-KZ"/>
        </w:rPr>
        <w:t xml:space="preserve">болуы </w:t>
      </w:r>
      <w:r w:rsidR="006B21D0" w:rsidRPr="002719DF">
        <w:rPr>
          <w:rStyle w:val="FontStyle145"/>
          <w:rFonts w:eastAsia="Times New Roman"/>
          <w:sz w:val="24"/>
          <w:szCs w:val="24"/>
          <w:lang w:val="kk-KZ"/>
        </w:rPr>
        <w:t xml:space="preserve">мүмкін </w:t>
      </w:r>
      <w:r w:rsidR="006B21D0" w:rsidRPr="002719DF">
        <w:rPr>
          <w:rStyle w:val="FontStyle136"/>
          <w:rFonts w:eastAsia="Times New Roman"/>
          <w:sz w:val="24"/>
          <w:szCs w:val="24"/>
          <w:lang w:val="kk-KZ"/>
        </w:rPr>
        <w:t xml:space="preserve">апаттан аман сақтап қалып, </w:t>
      </w:r>
      <w:r w:rsidR="006B21D0" w:rsidRPr="002719DF">
        <w:rPr>
          <w:rStyle w:val="FontStyle114"/>
          <w:rFonts w:eastAsia="Times New Roman"/>
          <w:sz w:val="24"/>
          <w:szCs w:val="24"/>
          <w:lang w:val="kk-KZ"/>
        </w:rPr>
        <w:t>оның сана</w:t>
      </w:r>
      <w:r w:rsidR="006B21D0" w:rsidRPr="002719DF">
        <w:rPr>
          <w:rStyle w:val="FontStyle95"/>
          <w:rFonts w:eastAsia="Times New Roman"/>
          <w:sz w:val="24"/>
          <w:szCs w:val="24"/>
          <w:lang w:val="kk-KZ"/>
        </w:rPr>
        <w:t>-сез</w:t>
      </w:r>
      <w:r w:rsidR="006B21D0" w:rsidRPr="002719DF">
        <w:rPr>
          <w:rStyle w:val="FontStyle114"/>
          <w:rFonts w:eastAsia="Times New Roman"/>
          <w:sz w:val="24"/>
          <w:szCs w:val="24"/>
          <w:lang w:val="kk-KZ"/>
        </w:rPr>
        <w:t xml:space="preserve">іміне </w:t>
      </w:r>
      <w:r w:rsidR="006B21D0" w:rsidRPr="002719DF">
        <w:rPr>
          <w:rStyle w:val="FontStyle136"/>
          <w:rFonts w:eastAsia="Times New Roman"/>
          <w:sz w:val="24"/>
          <w:szCs w:val="24"/>
          <w:lang w:val="kk-KZ"/>
        </w:rPr>
        <w:t xml:space="preserve">жаңа құндылықтарды </w:t>
      </w:r>
      <w:r w:rsidR="006B21D0" w:rsidRPr="002719DF">
        <w:rPr>
          <w:rStyle w:val="FontStyle114"/>
          <w:rFonts w:eastAsia="Times New Roman"/>
          <w:sz w:val="24"/>
          <w:szCs w:val="24"/>
          <w:lang w:val="kk-KZ"/>
        </w:rPr>
        <w:t xml:space="preserve">енгізу арқылы оны </w:t>
      </w:r>
      <w:r w:rsidR="006B21D0" w:rsidRPr="002719DF">
        <w:rPr>
          <w:rStyle w:val="FontStyle136"/>
          <w:rFonts w:eastAsia="Times New Roman"/>
          <w:sz w:val="24"/>
          <w:szCs w:val="24"/>
          <w:lang w:val="kk-KZ"/>
        </w:rPr>
        <w:t xml:space="preserve">жерге тұрақтандыру </w:t>
      </w:r>
      <w:r w:rsidR="006B21D0" w:rsidRPr="002719DF">
        <w:rPr>
          <w:rStyle w:val="FontStyle114"/>
          <w:rFonts w:eastAsia="Times New Roman"/>
          <w:sz w:val="24"/>
          <w:szCs w:val="24"/>
          <w:lang w:val="kk-KZ"/>
        </w:rPr>
        <w:t>болды. Өйткені көшпенд</w:t>
      </w:r>
      <w:r w:rsidR="006B21D0" w:rsidRPr="002719DF">
        <w:rPr>
          <w:rStyle w:val="FontStyle136"/>
          <w:rFonts w:eastAsia="Times New Roman"/>
          <w:sz w:val="24"/>
          <w:szCs w:val="24"/>
          <w:lang w:val="kk-KZ"/>
        </w:rPr>
        <w:t>іл</w:t>
      </w:r>
      <w:r w:rsidR="006B21D0" w:rsidRPr="002719DF">
        <w:rPr>
          <w:rStyle w:val="FontStyle114"/>
          <w:rFonts w:eastAsia="Times New Roman"/>
          <w:sz w:val="24"/>
          <w:szCs w:val="24"/>
          <w:lang w:val="kk-KZ"/>
        </w:rPr>
        <w:t xml:space="preserve">ік өмір салтының негізгі факторы - жер </w:t>
      </w:r>
      <w:r w:rsidR="006B21D0" w:rsidRPr="002719DF">
        <w:rPr>
          <w:rStyle w:val="FontStyle136"/>
          <w:rFonts w:eastAsia="Times New Roman"/>
          <w:sz w:val="24"/>
          <w:szCs w:val="24"/>
          <w:lang w:val="kk-KZ"/>
        </w:rPr>
        <w:t xml:space="preserve">көлемі </w:t>
      </w:r>
      <w:r w:rsidR="006B21D0" w:rsidRPr="002719DF">
        <w:rPr>
          <w:rStyle w:val="FontStyle114"/>
          <w:rFonts w:eastAsia="Times New Roman"/>
          <w:sz w:val="24"/>
          <w:szCs w:val="24"/>
          <w:lang w:val="kk-KZ"/>
        </w:rPr>
        <w:t xml:space="preserve">- кедейленген орыс шаруаларын қазақ жеріне әкеліп отырғызу саясатының негізінде жылдан-жылға қысқара бастады. Ал мұның өзі күйзелісте тұрған көшпенділік мал шаруашылығын толығынан күйретіп, елде аштықпен қатар мыңдаған жылдар бойы созылып келген өмір салты,   әдет-ғұрып   құндылықтары  адамдардың жандүниесінен ажыратыла бастады. </w:t>
      </w:r>
      <w:r w:rsidR="006B21D0" w:rsidRPr="002719DF">
        <w:rPr>
          <w:rStyle w:val="FontStyle121"/>
          <w:rFonts w:eastAsia="Times New Roman"/>
          <w:sz w:val="24"/>
          <w:szCs w:val="24"/>
          <w:lang w:val="kk-KZ"/>
        </w:rPr>
        <w:t xml:space="preserve">Бұл </w:t>
      </w:r>
      <w:r w:rsidR="006B21D0" w:rsidRPr="002719DF">
        <w:rPr>
          <w:rStyle w:val="FontStyle114"/>
          <w:rFonts w:eastAsia="Times New Roman"/>
          <w:sz w:val="24"/>
          <w:szCs w:val="24"/>
          <w:lang w:val="kk-KZ"/>
        </w:rPr>
        <w:t xml:space="preserve">біздің ата-бабаларымыздың мыңдаған жылдардағы тарихында болмаған </w:t>
      </w:r>
      <w:r w:rsidR="006B21D0" w:rsidRPr="002719DF">
        <w:rPr>
          <w:rStyle w:val="FontStyle121"/>
          <w:rFonts w:eastAsia="Times New Roman"/>
          <w:sz w:val="24"/>
          <w:szCs w:val="24"/>
          <w:lang w:val="kk-KZ"/>
        </w:rPr>
        <w:t xml:space="preserve">«зар заманды» </w:t>
      </w:r>
      <w:r w:rsidR="006B21D0" w:rsidRPr="002719DF">
        <w:rPr>
          <w:rStyle w:val="FontStyle114"/>
          <w:rFonts w:eastAsia="Times New Roman"/>
          <w:sz w:val="24"/>
          <w:szCs w:val="24"/>
          <w:lang w:val="kk-KZ"/>
        </w:rPr>
        <w:t>тудырып, адамдар өзі өмірінің мән-мағынасын жоғалтып, қазіргі</w:t>
      </w:r>
      <w:r w:rsidR="006B21D0" w:rsidRPr="002719DF">
        <w:rPr>
          <w:rStyle w:val="FontStyle96"/>
          <w:rFonts w:eastAsia="Times New Roman"/>
          <w:sz w:val="24"/>
          <w:szCs w:val="24"/>
          <w:lang w:val="kk-KZ"/>
        </w:rPr>
        <w:t xml:space="preserve"> </w:t>
      </w:r>
      <w:r w:rsidR="006B21D0" w:rsidRPr="002719DF">
        <w:rPr>
          <w:rStyle w:val="FontStyle114"/>
          <w:rFonts w:eastAsia="Times New Roman"/>
          <w:sz w:val="24"/>
          <w:szCs w:val="24"/>
          <w:lang w:val="kk-KZ"/>
        </w:rPr>
        <w:t>тілмен айтқанда, экзистенциалдық вакуумге келіп</w:t>
      </w:r>
      <w:r w:rsidR="006B21D0" w:rsidRPr="002719DF">
        <w:rPr>
          <w:rStyle w:val="FontStyle153"/>
          <w:rFonts w:eastAsia="Times New Roman"/>
          <w:sz w:val="24"/>
          <w:szCs w:val="24"/>
          <w:lang w:val="kk-KZ"/>
        </w:rPr>
        <w:t xml:space="preserve"> </w:t>
      </w:r>
      <w:r w:rsidR="006B21D0" w:rsidRPr="002719DF">
        <w:rPr>
          <w:rStyle w:val="FontStyle114"/>
          <w:rFonts w:eastAsia="Times New Roman"/>
          <w:sz w:val="24"/>
          <w:szCs w:val="24"/>
          <w:lang w:val="kk-KZ"/>
        </w:rPr>
        <w:t>тірелді. Халықтың өзін-өзі</w:t>
      </w:r>
      <w:r w:rsidR="006B21D0" w:rsidRPr="002719DF">
        <w:rPr>
          <w:rStyle w:val="FontStyle96"/>
          <w:rFonts w:eastAsia="Times New Roman"/>
          <w:sz w:val="24"/>
          <w:szCs w:val="24"/>
          <w:lang w:val="kk-KZ"/>
        </w:rPr>
        <w:t xml:space="preserve"> </w:t>
      </w:r>
      <w:r w:rsidR="006B21D0" w:rsidRPr="002719DF">
        <w:rPr>
          <w:rStyle w:val="FontStyle114"/>
          <w:rFonts w:eastAsia="Times New Roman"/>
          <w:sz w:val="24"/>
          <w:szCs w:val="24"/>
          <w:lang w:val="kk-KZ"/>
        </w:rPr>
        <w:t>жоғалту қаупі туды. Мұндай ахуалда көп жыраулар бұрыңғы ө</w:t>
      </w:r>
      <w:r w:rsidR="006B21D0" w:rsidRPr="002719DF">
        <w:rPr>
          <w:rStyle w:val="FontStyle121"/>
          <w:rFonts w:eastAsia="Times New Roman"/>
          <w:sz w:val="24"/>
          <w:szCs w:val="24"/>
          <w:lang w:val="kk-KZ"/>
        </w:rPr>
        <w:t xml:space="preserve">ткен </w:t>
      </w:r>
      <w:r w:rsidR="006B21D0" w:rsidRPr="002719DF">
        <w:rPr>
          <w:rStyle w:val="FontStyle114"/>
          <w:rFonts w:eastAsia="Times New Roman"/>
          <w:sz w:val="24"/>
          <w:szCs w:val="24"/>
          <w:lang w:val="kk-KZ"/>
        </w:rPr>
        <w:t>өмірді көкседі (қазіргі кеңес қоғамын көксеп жүрген кейбір саясаткерлер сияқты).</w:t>
      </w:r>
      <w:r w:rsidR="006B21D0" w:rsidRPr="002719DF">
        <w:rPr>
          <w:rStyle w:val="FontStyle114"/>
          <w:sz w:val="24"/>
          <w:szCs w:val="24"/>
          <w:lang w:val="kk-KZ"/>
        </w:rPr>
        <w:t xml:space="preserve"> </w:t>
      </w:r>
      <w:r w:rsidR="006B21D0" w:rsidRPr="002719DF">
        <w:rPr>
          <w:rStyle w:val="FontStyle121"/>
          <w:rFonts w:eastAsia="Times New Roman"/>
          <w:sz w:val="24"/>
          <w:szCs w:val="24"/>
          <w:lang w:val="kk-KZ"/>
        </w:rPr>
        <w:t>Алайда т</w:t>
      </w:r>
      <w:r w:rsidR="006B21D0" w:rsidRPr="002719DF">
        <w:rPr>
          <w:rStyle w:val="FontStyle114"/>
          <w:rFonts w:eastAsia="Times New Roman"/>
          <w:sz w:val="24"/>
          <w:szCs w:val="24"/>
          <w:lang w:val="kk-KZ"/>
        </w:rPr>
        <w:t>арих өткен жолдарын қайталамайды, сондықтан өткенді көксеу - тарихи тұйықтыққа әкеліп тірейді. Мұны түсінген</w:t>
      </w:r>
      <w:r w:rsidR="006B21D0" w:rsidRPr="002719DF">
        <w:rPr>
          <w:rStyle w:val="FontStyle131"/>
          <w:rFonts w:eastAsia="Times New Roman"/>
          <w:sz w:val="24"/>
          <w:szCs w:val="24"/>
          <w:lang w:val="kk-KZ"/>
        </w:rPr>
        <w:t xml:space="preserve"> </w:t>
      </w:r>
      <w:r w:rsidR="006B21D0" w:rsidRPr="002719DF">
        <w:rPr>
          <w:rStyle w:val="FontStyle114"/>
          <w:rFonts w:eastAsia="Times New Roman"/>
          <w:sz w:val="24"/>
          <w:szCs w:val="24"/>
          <w:lang w:val="kk-KZ"/>
        </w:rPr>
        <w:t xml:space="preserve">халық ағартушылары </w:t>
      </w:r>
      <w:r w:rsidR="006B21D0" w:rsidRPr="002719DF">
        <w:rPr>
          <w:rStyle w:val="FontStyle121"/>
          <w:rFonts w:eastAsia="Times New Roman"/>
          <w:sz w:val="24"/>
          <w:szCs w:val="24"/>
          <w:lang w:val="kk-KZ"/>
        </w:rPr>
        <w:t xml:space="preserve">Шоқан Уәлиханов, Ыбырай Алтынсарин, Абай Құнанбаев </w:t>
      </w:r>
      <w:r w:rsidR="006B21D0" w:rsidRPr="002719DF">
        <w:rPr>
          <w:rStyle w:val="FontStyle96"/>
          <w:rFonts w:eastAsia="Times New Roman"/>
          <w:sz w:val="24"/>
          <w:szCs w:val="24"/>
          <w:lang w:val="kk-KZ"/>
        </w:rPr>
        <w:t xml:space="preserve">секілді </w:t>
      </w:r>
      <w:r w:rsidR="006B21D0" w:rsidRPr="002719DF">
        <w:rPr>
          <w:rStyle w:val="FontStyle121"/>
          <w:rFonts w:eastAsia="Times New Roman"/>
          <w:sz w:val="24"/>
          <w:szCs w:val="24"/>
          <w:lang w:val="kk-KZ"/>
        </w:rPr>
        <w:t xml:space="preserve">ұлы </w:t>
      </w:r>
      <w:r w:rsidR="006B21D0" w:rsidRPr="002719DF">
        <w:rPr>
          <w:rStyle w:val="FontStyle114"/>
          <w:rFonts w:eastAsia="Times New Roman"/>
          <w:sz w:val="24"/>
          <w:szCs w:val="24"/>
          <w:lang w:val="kk-KZ"/>
        </w:rPr>
        <w:t xml:space="preserve">тұлғалар халықты </w:t>
      </w:r>
      <w:r w:rsidR="006B21D0" w:rsidRPr="002719DF">
        <w:rPr>
          <w:rStyle w:val="FontStyle121"/>
          <w:rFonts w:eastAsia="Times New Roman"/>
          <w:sz w:val="24"/>
          <w:szCs w:val="24"/>
          <w:lang w:val="kk-KZ"/>
        </w:rPr>
        <w:t>жаңа өмірге</w:t>
      </w:r>
      <w:r w:rsidR="006B21D0" w:rsidRPr="002719DF">
        <w:rPr>
          <w:rStyle w:val="FontStyle178"/>
          <w:rFonts w:eastAsia="Times New Roman"/>
          <w:sz w:val="24"/>
          <w:szCs w:val="24"/>
          <w:lang w:val="kk-KZ"/>
        </w:rPr>
        <w:t xml:space="preserve"> </w:t>
      </w:r>
      <w:r w:rsidR="006B21D0" w:rsidRPr="002719DF">
        <w:rPr>
          <w:rStyle w:val="FontStyle114"/>
          <w:rFonts w:eastAsia="Times New Roman"/>
          <w:sz w:val="24"/>
          <w:szCs w:val="24"/>
          <w:lang w:val="kk-KZ"/>
        </w:rPr>
        <w:lastRenderedPageBreak/>
        <w:t xml:space="preserve">баулып, оны </w:t>
      </w:r>
      <w:r w:rsidR="006B21D0" w:rsidRPr="002719DF">
        <w:rPr>
          <w:rStyle w:val="FontStyle121"/>
          <w:rFonts w:eastAsia="Times New Roman"/>
          <w:sz w:val="24"/>
          <w:szCs w:val="24"/>
          <w:lang w:val="kk-KZ"/>
        </w:rPr>
        <w:t xml:space="preserve">сауаттықты ашуға, </w:t>
      </w:r>
      <w:r w:rsidR="006B21D0" w:rsidRPr="002719DF">
        <w:rPr>
          <w:rStyle w:val="FontStyle96"/>
          <w:rFonts w:eastAsia="Times New Roman"/>
          <w:sz w:val="24"/>
          <w:szCs w:val="24"/>
          <w:lang w:val="kk-KZ"/>
        </w:rPr>
        <w:t xml:space="preserve">білімге, </w:t>
      </w:r>
      <w:r w:rsidR="006B21D0" w:rsidRPr="002719DF">
        <w:rPr>
          <w:rStyle w:val="FontStyle121"/>
          <w:rFonts w:eastAsia="Times New Roman"/>
          <w:sz w:val="24"/>
          <w:szCs w:val="24"/>
          <w:lang w:val="kk-KZ"/>
        </w:rPr>
        <w:t xml:space="preserve">еңбекқорлыққа, белсенді өмір салтына, жасампаздыққа </w:t>
      </w:r>
      <w:r w:rsidR="006B21D0" w:rsidRPr="002719DF">
        <w:rPr>
          <w:rStyle w:val="FontStyle114"/>
          <w:rFonts w:eastAsia="Times New Roman"/>
          <w:sz w:val="24"/>
          <w:szCs w:val="24"/>
          <w:lang w:val="kk-KZ"/>
        </w:rPr>
        <w:t>шақырды.</w:t>
      </w:r>
      <w:r w:rsidR="006B21D0" w:rsidRPr="002719DF">
        <w:rPr>
          <w:rFonts w:ascii="Times New Roman" w:hAnsi="Times New Roman" w:cs="Times New Roman"/>
          <w:sz w:val="24"/>
          <w:szCs w:val="24"/>
          <w:lang w:val="kk-KZ"/>
        </w:rPr>
        <w:t xml:space="preserve"> </w:t>
      </w:r>
    </w:p>
    <w:p w:rsidR="006B21D0" w:rsidRPr="002719DF" w:rsidRDefault="003E2D44" w:rsidP="00C84C5C">
      <w:pPr>
        <w:spacing w:after="0" w:line="240" w:lineRule="auto"/>
        <w:ind w:firstLine="851"/>
        <w:jc w:val="both"/>
        <w:rPr>
          <w:rFonts w:ascii="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3. </w:t>
      </w:r>
      <w:r w:rsidR="006B21D0" w:rsidRPr="002719DF">
        <w:rPr>
          <w:rFonts w:ascii="Times New Roman" w:eastAsia="Times New Roman" w:hAnsi="Times New Roman" w:cs="Times New Roman"/>
          <w:sz w:val="24"/>
          <w:szCs w:val="24"/>
          <w:lang w:val="kk-KZ"/>
        </w:rPr>
        <w:t xml:space="preserve">Бөкейханов Әлихан Нұрмұхамедұлы. Ол көрнекті қоғам қайраткері, саясаттанушы, ғұлама ғалым, ұлт азаттық қозғалысының теориялық негізін салушы әрі көсемі, қазақтың тұңғыш саяси партиясын ұйымдастырушы және Алашорда үкіметінің төрағасы, сондай – ақ талантты зерттеуші – </w:t>
      </w:r>
      <w:r w:rsidR="006B21D0" w:rsidRPr="002719DF">
        <w:rPr>
          <w:rFonts w:ascii="Times New Roman" w:eastAsia="Times New Roman" w:hAnsi="Times New Roman" w:cs="Times New Roman"/>
          <w:spacing w:val="-3"/>
          <w:sz w:val="24"/>
          <w:szCs w:val="24"/>
          <w:lang w:val="kk-KZ"/>
        </w:rPr>
        <w:t xml:space="preserve">тарихшы ғалым. </w:t>
      </w:r>
      <w:r w:rsidR="006B21D0" w:rsidRPr="002719DF">
        <w:rPr>
          <w:rFonts w:ascii="Times New Roman" w:eastAsia="Times New Roman" w:hAnsi="Times New Roman" w:cs="Times New Roman"/>
          <w:sz w:val="24"/>
          <w:szCs w:val="24"/>
          <w:lang w:val="kk-KZ"/>
        </w:rPr>
        <w:t>Ә.Бөкейханов ол зерттеуінде қазақ халқының отаршылдық, переселендерге деген қарсылығын, қазақтың ұлт-азаттық күресін, ұлт мүддесін анықтап берген. Бұл кітапта тіл, сөз бостандығы, дін мәселесі де көтерілген. Келесі тарихи зерттеу «Из переписки писем киргизских ханов, султанов», «Из переписки ханов средней орды Букея и его потомков», «Из бумаг султана большой киргизской орды Суюка Абылайханова». Бұл аталған еңбектерде ХХ ғасырдың басындағы қазақтың ұлт-азаттық көсемі Ә.Бөкейхановтың қазақтың соңғы ханы Кенесарыға деген ерекше ықыласы көрінеді. 1923 жылы Ташкентте шыққан «Материалы к истории султана Кенесары Касымова» атты зерттеуінің орны ерекше. Ә.Бөкейханов ұлт-азаттық көсемі бола тұра, Кенесары мен Наурызбайдың қазақ елі үшін құрбандыққа барғандарына тағзым етіп өткен. Аталған еңбекте Кенесары мен Наурызбайдың соңғы күндері, қозғалыстың құлдырау себебі сараланған. Бұл – күні бүгін Кенесарының басын іздеген мамандарға жол көрсетер жалғыз ғылыми зерттеу. Тарихшы ғалым Әлихан сонымен қатар 1916 жылғы көтерілістің де маңызды екенін атап өткен. 1926 жылы орыс тарихшысы, прфессор Шестаковпен бірге «1916 –1926» атты кітап жазып шығарған. Бұл кітапта қазақтың 1916 жылғы көтерілісінің башқұрт, өзбек, қырғыз халықтарының да бас көтеруіне себеп болғаны айқындалған. Бұл зерттеулерге қарап отырып, біз кіндік қаны тамған қазақ даласының тарихын көп зерттегенін білуімізге болады.</w:t>
      </w:r>
    </w:p>
    <w:p w:rsidR="006B21D0" w:rsidRPr="002719DF" w:rsidRDefault="006B21D0" w:rsidP="00C84C5C">
      <w:pPr>
        <w:spacing w:after="0" w:line="240" w:lineRule="auto"/>
        <w:ind w:firstLine="851"/>
        <w:jc w:val="both"/>
        <w:rPr>
          <w:rStyle w:val="FontStyle114"/>
          <w:rFonts w:eastAsia="Times New Roman"/>
          <w:sz w:val="24"/>
          <w:szCs w:val="24"/>
          <w:lang w:val="kk-KZ"/>
        </w:rPr>
      </w:pPr>
      <w:r w:rsidRPr="002719DF">
        <w:rPr>
          <w:rStyle w:val="FontStyle114"/>
          <w:rFonts w:eastAsia="Times New Roman"/>
          <w:sz w:val="24"/>
          <w:szCs w:val="24"/>
          <w:lang w:val="kk-KZ"/>
        </w:rPr>
        <w:t xml:space="preserve">Қазақ даласындағы ағартушылық көшін бастаған аса дарынды </w:t>
      </w:r>
      <w:r w:rsidRPr="002719DF">
        <w:rPr>
          <w:rStyle w:val="FontStyle121"/>
          <w:rFonts w:eastAsia="Times New Roman"/>
          <w:sz w:val="24"/>
          <w:szCs w:val="24"/>
          <w:lang w:val="kk-KZ"/>
        </w:rPr>
        <w:t xml:space="preserve">ұлы </w:t>
      </w:r>
      <w:r w:rsidRPr="002719DF">
        <w:rPr>
          <w:rStyle w:val="FontStyle114"/>
          <w:rFonts w:eastAsia="Times New Roman"/>
          <w:sz w:val="24"/>
          <w:szCs w:val="24"/>
          <w:lang w:val="kk-KZ"/>
        </w:rPr>
        <w:t xml:space="preserve">тұлға </w:t>
      </w:r>
      <w:r w:rsidRPr="002719DF">
        <w:rPr>
          <w:rStyle w:val="FontStyle121"/>
          <w:rFonts w:eastAsia="Times New Roman"/>
          <w:sz w:val="24"/>
          <w:szCs w:val="24"/>
          <w:lang w:val="kk-KZ"/>
        </w:rPr>
        <w:t xml:space="preserve">Шоқан Шыңғысұлы Уәлиханов (1835-1865 жж.) </w:t>
      </w:r>
      <w:r w:rsidRPr="002719DF">
        <w:rPr>
          <w:rStyle w:val="FontStyle114"/>
          <w:rFonts w:eastAsia="Times New Roman"/>
          <w:sz w:val="24"/>
          <w:szCs w:val="24"/>
          <w:lang w:val="kk-KZ"/>
        </w:rPr>
        <w:t>бол</w:t>
      </w:r>
      <w:r w:rsidRPr="002719DF">
        <w:rPr>
          <w:rStyle w:val="FontStyle114"/>
          <w:rFonts w:eastAsia="Times New Roman"/>
          <w:sz w:val="24"/>
          <w:szCs w:val="24"/>
          <w:lang w:val="kk-KZ"/>
        </w:rPr>
        <w:softHyphen/>
        <w:t>ды, өзінің қысқа өмірінің</w:t>
      </w:r>
      <w:r w:rsidRPr="002719DF">
        <w:rPr>
          <w:rStyle w:val="FontStyle96"/>
          <w:rFonts w:eastAsia="Times New Roman"/>
          <w:sz w:val="24"/>
          <w:szCs w:val="24"/>
          <w:lang w:val="kk-KZ"/>
        </w:rPr>
        <w:t xml:space="preserve"> </w:t>
      </w:r>
      <w:r w:rsidRPr="002719DF">
        <w:rPr>
          <w:rStyle w:val="FontStyle114"/>
          <w:rFonts w:eastAsia="Times New Roman"/>
          <w:sz w:val="24"/>
          <w:szCs w:val="24"/>
          <w:lang w:val="kk-KZ"/>
        </w:rPr>
        <w:t xml:space="preserve">шеңберінде ол өте көп </w:t>
      </w:r>
      <w:r w:rsidRPr="002719DF">
        <w:rPr>
          <w:rStyle w:val="FontStyle131"/>
          <w:rFonts w:eastAsia="Times New Roman"/>
          <w:sz w:val="24"/>
          <w:szCs w:val="24"/>
          <w:lang w:val="kk-KZ"/>
        </w:rPr>
        <w:t xml:space="preserve">icтep </w:t>
      </w:r>
      <w:r w:rsidRPr="002719DF">
        <w:rPr>
          <w:rStyle w:val="FontStyle114"/>
          <w:rFonts w:eastAsia="Times New Roman"/>
          <w:sz w:val="24"/>
          <w:szCs w:val="24"/>
          <w:lang w:val="kk-KZ"/>
        </w:rPr>
        <w:t xml:space="preserve">тындырып, </w:t>
      </w:r>
      <w:r w:rsidRPr="002719DF">
        <w:rPr>
          <w:rStyle w:val="FontStyle121"/>
          <w:rFonts w:eastAsia="Times New Roman"/>
          <w:sz w:val="24"/>
          <w:szCs w:val="24"/>
          <w:lang w:val="kk-KZ"/>
        </w:rPr>
        <w:t xml:space="preserve">тек қана қазақ </w:t>
      </w:r>
      <w:r w:rsidRPr="002719DF">
        <w:rPr>
          <w:rStyle w:val="FontStyle114"/>
          <w:rFonts w:eastAsia="Times New Roman"/>
          <w:sz w:val="24"/>
          <w:szCs w:val="24"/>
          <w:lang w:val="kk-KZ"/>
        </w:rPr>
        <w:t>халқының өткен тарихын, әдет-ғұрпын, жалпы руханиятын зерттеп қана қоймай, сонымен қатар сол кездегі нақтылы өміршеңді мәселелерге атсалысып, қалың бұқараның мүдделерін аса батылдықпен қорғап, соның жолында «аққан жұлдыздай», өкінішке қарай, ерте жанып кетті.</w:t>
      </w:r>
      <w:r w:rsidRPr="002719DF">
        <w:rPr>
          <w:rStyle w:val="FontStyle114"/>
          <w:sz w:val="24"/>
          <w:szCs w:val="24"/>
          <w:lang w:val="kk-KZ"/>
        </w:rPr>
        <w:t xml:space="preserve"> </w:t>
      </w:r>
      <w:r w:rsidRPr="002719DF">
        <w:rPr>
          <w:rStyle w:val="FontStyle114"/>
          <w:rFonts w:eastAsia="Times New Roman"/>
          <w:sz w:val="24"/>
          <w:szCs w:val="24"/>
          <w:lang w:val="kk-KZ"/>
        </w:rPr>
        <w:t xml:space="preserve">Шоқанның </w:t>
      </w:r>
      <w:r w:rsidRPr="002719DF">
        <w:rPr>
          <w:rStyle w:val="FontStyle121"/>
          <w:rFonts w:eastAsia="Times New Roman"/>
          <w:sz w:val="24"/>
          <w:szCs w:val="24"/>
          <w:lang w:val="kk-KZ"/>
        </w:rPr>
        <w:t xml:space="preserve">онтологиялық </w:t>
      </w:r>
      <w:r w:rsidRPr="002719DF">
        <w:rPr>
          <w:rStyle w:val="FontStyle114"/>
          <w:rFonts w:eastAsia="Times New Roman"/>
          <w:sz w:val="24"/>
          <w:szCs w:val="24"/>
          <w:lang w:val="kk-KZ"/>
        </w:rPr>
        <w:t xml:space="preserve">(болмыстық) көзқарастарына келер болсақ, ол күнбе-күнгі адамның тәжірибесінен шығатын, сол кездегі жаратылыстану ғылымдарына сүйенетін </w:t>
      </w:r>
      <w:r w:rsidRPr="002719DF">
        <w:rPr>
          <w:rStyle w:val="FontStyle132"/>
          <w:rFonts w:eastAsia="Times New Roman"/>
          <w:sz w:val="24"/>
          <w:szCs w:val="24"/>
          <w:lang w:val="kk-KZ"/>
        </w:rPr>
        <w:t xml:space="preserve">материалистік </w:t>
      </w:r>
      <w:r w:rsidRPr="002719DF">
        <w:rPr>
          <w:rStyle w:val="FontStyle114"/>
          <w:rFonts w:eastAsia="Times New Roman"/>
          <w:sz w:val="24"/>
          <w:szCs w:val="24"/>
          <w:lang w:val="kk-KZ"/>
        </w:rPr>
        <w:t xml:space="preserve">бағытта болды. Оның тікелей болмыс </w:t>
      </w:r>
      <w:r w:rsidRPr="002719DF">
        <w:rPr>
          <w:rStyle w:val="FontStyle132"/>
          <w:rFonts w:eastAsia="Times New Roman"/>
          <w:sz w:val="24"/>
          <w:szCs w:val="24"/>
          <w:lang w:val="kk-KZ"/>
        </w:rPr>
        <w:t xml:space="preserve">жөніндегі </w:t>
      </w:r>
      <w:r w:rsidRPr="002719DF">
        <w:rPr>
          <w:rStyle w:val="FontStyle114"/>
          <w:rFonts w:eastAsia="Times New Roman"/>
          <w:sz w:val="24"/>
          <w:szCs w:val="24"/>
          <w:lang w:val="kk-KZ"/>
        </w:rPr>
        <w:t>еңбектері болма</w:t>
      </w:r>
      <w:r w:rsidRPr="002719DF">
        <w:rPr>
          <w:rStyle w:val="FontStyle114"/>
          <w:rFonts w:eastAsia="Times New Roman"/>
          <w:sz w:val="24"/>
          <w:szCs w:val="24"/>
          <w:lang w:val="kk-KZ"/>
        </w:rPr>
        <w:softHyphen/>
        <w:t xml:space="preserve">ғанмен, оны біз Шоқанның қазақтардың шамандық (бақсылық) </w:t>
      </w:r>
      <w:r w:rsidRPr="002719DF">
        <w:rPr>
          <w:rStyle w:val="FontStyle126"/>
          <w:rFonts w:eastAsia="Times New Roman"/>
          <w:sz w:val="24"/>
          <w:szCs w:val="24"/>
          <w:lang w:val="kk-KZ"/>
        </w:rPr>
        <w:t>өм</w:t>
      </w:r>
      <w:r w:rsidRPr="002719DF">
        <w:rPr>
          <w:rStyle w:val="FontStyle114"/>
          <w:rFonts w:eastAsia="Times New Roman"/>
          <w:sz w:val="24"/>
          <w:szCs w:val="24"/>
          <w:lang w:val="kk-KZ"/>
        </w:rPr>
        <w:t xml:space="preserve">ір сезімін талдауынан байқаймыз. Шамандықты көшпенділердің алғашқы көне діні ретінде қарап, ойшыл Табиғаттың сиқырлы </w:t>
      </w:r>
      <w:r w:rsidRPr="002719DF">
        <w:rPr>
          <w:rStyle w:val="FontStyle121"/>
          <w:rFonts w:eastAsia="Times New Roman"/>
          <w:sz w:val="24"/>
          <w:szCs w:val="24"/>
          <w:lang w:val="kk-KZ"/>
        </w:rPr>
        <w:t xml:space="preserve">да </w:t>
      </w:r>
      <w:r w:rsidRPr="002719DF">
        <w:rPr>
          <w:rStyle w:val="FontStyle114"/>
          <w:rFonts w:eastAsia="Times New Roman"/>
          <w:sz w:val="24"/>
          <w:szCs w:val="24"/>
          <w:lang w:val="kk-KZ"/>
        </w:rPr>
        <w:t xml:space="preserve">үрейлі </w:t>
      </w:r>
      <w:r w:rsidRPr="002719DF">
        <w:rPr>
          <w:rStyle w:val="FontStyle132"/>
          <w:rFonts w:eastAsia="Times New Roman"/>
          <w:sz w:val="24"/>
          <w:szCs w:val="24"/>
          <w:lang w:val="kk-KZ"/>
        </w:rPr>
        <w:t>күштерін</w:t>
      </w:r>
      <w:r w:rsidRPr="002719DF">
        <w:rPr>
          <w:rStyle w:val="FontStyle114"/>
          <w:rFonts w:eastAsia="Times New Roman"/>
          <w:sz w:val="24"/>
          <w:szCs w:val="24"/>
          <w:lang w:val="kk-KZ"/>
        </w:rPr>
        <w:t xml:space="preserve">ің осы дінде бейнеленгені жөнінде айтады. Яғни табиғат бірінші де, адамның </w:t>
      </w:r>
      <w:r w:rsidRPr="002719DF">
        <w:rPr>
          <w:rStyle w:val="FontStyle126"/>
          <w:rFonts w:eastAsia="Times New Roman"/>
          <w:sz w:val="24"/>
          <w:szCs w:val="24"/>
          <w:lang w:val="kk-KZ"/>
        </w:rPr>
        <w:t xml:space="preserve">өзі </w:t>
      </w:r>
      <w:r w:rsidRPr="002719DF">
        <w:rPr>
          <w:rStyle w:val="FontStyle114"/>
          <w:rFonts w:eastAsia="Times New Roman"/>
          <w:sz w:val="24"/>
          <w:szCs w:val="24"/>
          <w:lang w:val="kk-KZ"/>
        </w:rPr>
        <w:t>сол табиғаттың төл туындысы болғаннан кей</w:t>
      </w:r>
      <w:r w:rsidRPr="002719DF">
        <w:rPr>
          <w:rStyle w:val="FontStyle126"/>
          <w:rFonts w:eastAsia="Times New Roman"/>
          <w:sz w:val="24"/>
          <w:szCs w:val="24"/>
          <w:lang w:val="kk-KZ"/>
        </w:rPr>
        <w:t>ін, өз</w:t>
      </w:r>
      <w:r w:rsidRPr="002719DF">
        <w:rPr>
          <w:rStyle w:val="FontStyle114"/>
          <w:rFonts w:eastAsia="Times New Roman"/>
          <w:sz w:val="24"/>
          <w:szCs w:val="24"/>
          <w:lang w:val="kk-KZ"/>
        </w:rPr>
        <w:t>інің сана-сезімінде айнала ортаны дұрыс, я болмаса қияли бейнелейді.</w:t>
      </w:r>
      <w:r w:rsidRPr="002719DF">
        <w:rPr>
          <w:rStyle w:val="FontStyle114"/>
          <w:sz w:val="24"/>
          <w:szCs w:val="24"/>
          <w:lang w:val="kk-KZ"/>
        </w:rPr>
        <w:t xml:space="preserve"> </w:t>
      </w:r>
      <w:r w:rsidRPr="002719DF">
        <w:rPr>
          <w:rStyle w:val="FontStyle114"/>
          <w:rFonts w:eastAsia="Times New Roman"/>
          <w:sz w:val="24"/>
          <w:szCs w:val="24"/>
          <w:lang w:val="kk-KZ"/>
        </w:rPr>
        <w:t xml:space="preserve">Енді ойшылдың </w:t>
      </w:r>
      <w:r w:rsidRPr="002719DF">
        <w:rPr>
          <w:rStyle w:val="FontStyle145"/>
          <w:rFonts w:eastAsia="Times New Roman"/>
          <w:sz w:val="24"/>
          <w:szCs w:val="24"/>
          <w:lang w:val="kk-KZ"/>
        </w:rPr>
        <w:t xml:space="preserve">әлеуметтік </w:t>
      </w:r>
      <w:r w:rsidRPr="002719DF">
        <w:rPr>
          <w:rStyle w:val="FontStyle121"/>
          <w:rFonts w:eastAsia="Times New Roman"/>
          <w:sz w:val="24"/>
          <w:szCs w:val="24"/>
          <w:lang w:val="kk-KZ"/>
        </w:rPr>
        <w:t xml:space="preserve">болмыс </w:t>
      </w:r>
      <w:r w:rsidRPr="002719DF">
        <w:rPr>
          <w:rStyle w:val="FontStyle114"/>
          <w:rFonts w:eastAsia="Times New Roman"/>
          <w:sz w:val="24"/>
          <w:szCs w:val="24"/>
          <w:lang w:val="kk-KZ"/>
        </w:rPr>
        <w:t>жөніндегі көзқараста</w:t>
      </w:r>
      <w:r w:rsidRPr="002719DF">
        <w:rPr>
          <w:rStyle w:val="FontStyle114"/>
          <w:rFonts w:eastAsia="Times New Roman"/>
          <w:sz w:val="24"/>
          <w:szCs w:val="24"/>
          <w:lang w:val="kk-KZ"/>
        </w:rPr>
        <w:softHyphen/>
        <w:t xml:space="preserve">рына келер болсақ, ол </w:t>
      </w:r>
      <w:r w:rsidRPr="002719DF">
        <w:rPr>
          <w:rStyle w:val="FontStyle121"/>
          <w:rFonts w:eastAsia="Times New Roman"/>
          <w:sz w:val="24"/>
          <w:szCs w:val="24"/>
          <w:lang w:val="kk-KZ"/>
        </w:rPr>
        <w:t xml:space="preserve">«географиялық детерминизм» </w:t>
      </w:r>
      <w:r w:rsidRPr="002719DF">
        <w:rPr>
          <w:rStyle w:val="FontStyle114"/>
          <w:rFonts w:eastAsia="Times New Roman"/>
          <w:sz w:val="24"/>
          <w:szCs w:val="24"/>
          <w:lang w:val="kk-KZ"/>
        </w:rPr>
        <w:t xml:space="preserve">бағытын ұстағанын байқаймыз. </w:t>
      </w:r>
      <w:r w:rsidRPr="002719DF">
        <w:rPr>
          <w:rStyle w:val="FontStyle126"/>
          <w:rFonts w:eastAsia="Times New Roman"/>
          <w:sz w:val="24"/>
          <w:szCs w:val="24"/>
          <w:lang w:val="kk-KZ"/>
        </w:rPr>
        <w:t xml:space="preserve">Қоғамның </w:t>
      </w:r>
      <w:r w:rsidRPr="002719DF">
        <w:rPr>
          <w:rStyle w:val="FontStyle114"/>
          <w:rFonts w:eastAsia="Times New Roman"/>
          <w:sz w:val="24"/>
          <w:szCs w:val="24"/>
          <w:lang w:val="kk-KZ"/>
        </w:rPr>
        <w:t xml:space="preserve">дамуына айнала қоршаған ортаның жазықтығы, я болмаса тау-тастығы ауа райы, жер құнарлығы т.с.с. факторлар жатады. Сондықтан шөп жоқ жазық дала мал баққан </w:t>
      </w:r>
      <w:r w:rsidRPr="002719DF">
        <w:rPr>
          <w:rStyle w:val="FontStyle132"/>
          <w:rFonts w:eastAsia="Times New Roman"/>
          <w:sz w:val="24"/>
          <w:szCs w:val="24"/>
          <w:lang w:val="kk-KZ"/>
        </w:rPr>
        <w:t>көшпендін</w:t>
      </w:r>
      <w:r w:rsidRPr="002719DF">
        <w:rPr>
          <w:rStyle w:val="FontStyle121"/>
          <w:rFonts w:eastAsia="Times New Roman"/>
          <w:sz w:val="24"/>
          <w:szCs w:val="24"/>
          <w:lang w:val="kk-KZ"/>
        </w:rPr>
        <w:t xml:space="preserve">ің </w:t>
      </w:r>
      <w:r w:rsidRPr="002719DF">
        <w:rPr>
          <w:rStyle w:val="FontStyle114"/>
          <w:rFonts w:eastAsia="Times New Roman"/>
          <w:sz w:val="24"/>
          <w:szCs w:val="24"/>
          <w:lang w:val="kk-KZ"/>
        </w:rPr>
        <w:t>енжарлығын, еріншект</w:t>
      </w:r>
      <w:r w:rsidRPr="002719DF">
        <w:rPr>
          <w:rStyle w:val="FontStyle126"/>
          <w:rFonts w:eastAsia="Times New Roman"/>
          <w:sz w:val="24"/>
          <w:szCs w:val="24"/>
          <w:lang w:val="kk-KZ"/>
        </w:rPr>
        <w:t xml:space="preserve">ігін </w:t>
      </w:r>
      <w:r w:rsidRPr="002719DF">
        <w:rPr>
          <w:rStyle w:val="FontStyle114"/>
          <w:rFonts w:eastAsia="Times New Roman"/>
          <w:sz w:val="24"/>
          <w:szCs w:val="24"/>
          <w:lang w:val="kk-KZ"/>
        </w:rPr>
        <w:t xml:space="preserve">т.с.с. қасиеттерін қалыптастырса, тау мен тасқа </w:t>
      </w:r>
      <w:r w:rsidRPr="002719DF">
        <w:rPr>
          <w:rStyle w:val="FontStyle121"/>
          <w:rFonts w:eastAsia="Times New Roman"/>
          <w:sz w:val="24"/>
          <w:szCs w:val="24"/>
          <w:lang w:val="kk-KZ"/>
        </w:rPr>
        <w:t xml:space="preserve">толы, </w:t>
      </w:r>
      <w:r w:rsidRPr="002719DF">
        <w:rPr>
          <w:rStyle w:val="FontStyle114"/>
          <w:rFonts w:eastAsia="Times New Roman"/>
          <w:sz w:val="24"/>
          <w:szCs w:val="24"/>
          <w:lang w:val="kk-KZ"/>
        </w:rPr>
        <w:t>сарқырап аққан қаһарлы өзен-</w:t>
      </w:r>
      <w:r w:rsidRPr="002719DF">
        <w:rPr>
          <w:rStyle w:val="FontStyle121"/>
          <w:rFonts w:eastAsia="Times New Roman"/>
          <w:sz w:val="24"/>
          <w:szCs w:val="24"/>
          <w:lang w:val="kk-KZ"/>
        </w:rPr>
        <w:t xml:space="preserve">сулары </w:t>
      </w:r>
      <w:r w:rsidRPr="002719DF">
        <w:rPr>
          <w:rStyle w:val="FontStyle114"/>
          <w:rFonts w:eastAsia="Times New Roman"/>
          <w:sz w:val="24"/>
          <w:szCs w:val="24"/>
          <w:lang w:val="kk-KZ"/>
        </w:rPr>
        <w:t xml:space="preserve">бар, неше түрлі қауіпке толы аймақтар, керісінше, адамның жинақтылығын талап етеді. Мұндай көзқарас Батыс Еуропадағы француз ағартушыларының ойларына сай келеді: мұның өзі </w:t>
      </w:r>
      <w:r w:rsidRPr="002719DF">
        <w:rPr>
          <w:rStyle w:val="FontStyle147"/>
          <w:rFonts w:eastAsia="Times New Roman"/>
          <w:sz w:val="24"/>
          <w:szCs w:val="24"/>
          <w:lang w:val="kk-KZ"/>
        </w:rPr>
        <w:t xml:space="preserve">ойшылдың </w:t>
      </w:r>
      <w:r w:rsidRPr="002719DF">
        <w:rPr>
          <w:rStyle w:val="FontStyle114"/>
          <w:rFonts w:eastAsia="Times New Roman"/>
          <w:sz w:val="24"/>
          <w:szCs w:val="24"/>
          <w:lang w:val="kk-KZ"/>
        </w:rPr>
        <w:t>тек Орыс ғалымдарымен ғана емес, сонымен қатар Батыс философиясымен де таныс болғанын дәлелдей келе, оның өз заманының ой-өрісінен қалмағанын көрсетеді.</w:t>
      </w:r>
      <w:r w:rsidRPr="002719DF">
        <w:rPr>
          <w:rStyle w:val="FontStyle114"/>
          <w:sz w:val="24"/>
          <w:szCs w:val="24"/>
          <w:lang w:val="kk-KZ"/>
        </w:rPr>
        <w:t xml:space="preserve"> </w:t>
      </w:r>
      <w:r w:rsidRPr="002719DF">
        <w:rPr>
          <w:rStyle w:val="FontStyle114"/>
          <w:rFonts w:eastAsia="Times New Roman"/>
          <w:sz w:val="24"/>
          <w:szCs w:val="24"/>
          <w:lang w:val="kk-KZ"/>
        </w:rPr>
        <w:t xml:space="preserve">Олай болмақ түгіл, ол бүгінгі таңдағы мәселелерді тереңірек түсінуге көмектеседі. Мысалы, реформалардың басында ауыл шаруашылығындағы </w:t>
      </w:r>
      <w:r w:rsidRPr="002719DF">
        <w:rPr>
          <w:rStyle w:val="FontStyle154"/>
          <w:rFonts w:eastAsia="Times New Roman"/>
          <w:sz w:val="24"/>
          <w:szCs w:val="24"/>
          <w:lang w:val="kk-KZ"/>
        </w:rPr>
        <w:t xml:space="preserve">ipi </w:t>
      </w:r>
      <w:r w:rsidRPr="002719DF">
        <w:rPr>
          <w:rStyle w:val="FontStyle114"/>
          <w:rFonts w:eastAsia="Times New Roman"/>
          <w:sz w:val="24"/>
          <w:szCs w:val="24"/>
          <w:lang w:val="kk-KZ"/>
        </w:rPr>
        <w:t xml:space="preserve">ұжымдық мeкeмeлepдi жойып, олардың орнына жеке шаруашылық қожалықтарын орнату саясаты жүргізілді. Әрине, мұндай саясатта елдің географиялық ерекшеліктері ескерілген жоқ. Қазақстан АҚШ, я болмаса Бразилия немесе Франция емес. Енді бүгінгі таңда ғана </w:t>
      </w:r>
      <w:r w:rsidRPr="002719DF">
        <w:rPr>
          <w:rStyle w:val="FontStyle154"/>
          <w:rFonts w:eastAsia="Times New Roman"/>
          <w:sz w:val="24"/>
          <w:szCs w:val="24"/>
          <w:lang w:val="kk-KZ"/>
        </w:rPr>
        <w:t xml:space="preserve">біз </w:t>
      </w:r>
      <w:r w:rsidRPr="002719DF">
        <w:rPr>
          <w:rStyle w:val="FontStyle114"/>
          <w:rFonts w:eastAsia="Times New Roman"/>
          <w:sz w:val="24"/>
          <w:szCs w:val="24"/>
          <w:lang w:val="kk-KZ"/>
        </w:rPr>
        <w:t xml:space="preserve">жіберген қателіктерімізді байқап, талдап жатырмыз. Сонау көне заманнан бастап Жаңа дәуірге дейін, </w:t>
      </w:r>
      <w:r w:rsidRPr="002719DF">
        <w:rPr>
          <w:rStyle w:val="FontStyle145"/>
          <w:rFonts w:eastAsia="Times New Roman"/>
          <w:sz w:val="24"/>
          <w:szCs w:val="24"/>
          <w:lang w:val="kk-KZ"/>
        </w:rPr>
        <w:t xml:space="preserve">елдің </w:t>
      </w:r>
      <w:r w:rsidRPr="002719DF">
        <w:rPr>
          <w:rStyle w:val="FontStyle114"/>
          <w:rFonts w:eastAsia="Times New Roman"/>
          <w:sz w:val="24"/>
          <w:szCs w:val="24"/>
          <w:lang w:val="kk-KZ"/>
        </w:rPr>
        <w:t xml:space="preserve">сайын даласында тек </w:t>
      </w:r>
      <w:r w:rsidRPr="002719DF">
        <w:rPr>
          <w:rStyle w:val="FontStyle114"/>
          <w:rFonts w:eastAsia="Times New Roman"/>
          <w:sz w:val="24"/>
          <w:szCs w:val="24"/>
          <w:lang w:val="kk-KZ"/>
        </w:rPr>
        <w:lastRenderedPageBreak/>
        <w:t>қана көшпенді мал шаруашылығы ең тиімді шаруашылық формасы болғанын Шоқаннан кейінгі бізге де мойындауға тура келеді. Тек қана индустриялық-машиналық өндіріс пайда болып, өндіргіш күштер зор даму қарқынын алған кезден бастап қана, солтүстік және орталық өңірлерде жерге тұрақтану мүмкіншілігі пайда болып, сол кезден бастап қазақ жерлеріне басқа мемлекеттердің «қызығушы</w:t>
      </w:r>
      <w:r w:rsidRPr="002719DF">
        <w:rPr>
          <w:rStyle w:val="FontStyle114"/>
          <w:rFonts w:eastAsia="Times New Roman"/>
          <w:sz w:val="24"/>
          <w:szCs w:val="24"/>
          <w:lang w:val="kk-KZ"/>
        </w:rPr>
        <w:softHyphen/>
        <w:t>лығы» пайда бола бастады.</w:t>
      </w:r>
      <w:r w:rsidRPr="002719DF">
        <w:rPr>
          <w:rStyle w:val="FontStyle114"/>
          <w:sz w:val="24"/>
          <w:szCs w:val="24"/>
          <w:lang w:val="kk-KZ"/>
        </w:rPr>
        <w:t xml:space="preserve"> </w:t>
      </w:r>
      <w:r w:rsidRPr="002719DF">
        <w:rPr>
          <w:rStyle w:val="FontStyle114"/>
          <w:rFonts w:eastAsia="Times New Roman"/>
          <w:sz w:val="24"/>
          <w:szCs w:val="24"/>
          <w:lang w:val="kk-KZ"/>
        </w:rPr>
        <w:t>Шоқан Уәлихановтың әлеуметтік</w:t>
      </w:r>
      <w:r w:rsidRPr="002719DF">
        <w:rPr>
          <w:rStyle w:val="FontStyle121"/>
          <w:rFonts w:eastAsia="Times New Roman"/>
          <w:sz w:val="24"/>
          <w:szCs w:val="24"/>
          <w:lang w:val="kk-KZ"/>
        </w:rPr>
        <w:t xml:space="preserve">к-саяси, куктық </w:t>
      </w:r>
      <w:r w:rsidRPr="002719DF">
        <w:rPr>
          <w:rStyle w:val="FontStyle114"/>
          <w:rFonts w:eastAsia="Times New Roman"/>
          <w:sz w:val="24"/>
          <w:szCs w:val="24"/>
          <w:lang w:val="kk-KZ"/>
        </w:rPr>
        <w:t>көзқараста</w:t>
      </w:r>
      <w:r w:rsidRPr="002719DF">
        <w:rPr>
          <w:rStyle w:val="FontStyle114"/>
          <w:rFonts w:eastAsia="Times New Roman"/>
          <w:sz w:val="24"/>
          <w:szCs w:val="24"/>
          <w:lang w:val="kk-KZ"/>
        </w:rPr>
        <w:softHyphen/>
        <w:t>рына келер болсақ, ойшыл жан-тәнімен халықтың қамын ойлап, «әділетті басқару» жүйесі арқылы «парасатты реформалардың» негізінде халықтың хал-ахуалын өзгертуге болатынына сенді және оны жақындату үшін барлық күш-жігеріп салды. Ол 1862 ж. Атбасар аймағының сұлтан-басқарушы лауазымын жеңіп алу үшін сайлауға түсіп жеңгенмен, патша үкіметі оны бұл орынға бекітпей қойды. Одан кейігі Шоқан «Сот реформалары жөніндегі жазбалар» атты өзінің ғылыми еңбегін жазады. Осы кездегі Ресей мемлекетінде буржуазиялық-демократиялық реформалар қомақты орын алып жүріп жатқанымен, «азиаттық деспотия», пара алу, заңды бұзу, қарапайым адамның ар-намысын аяққа басу т.с.с. кертартпалықтар бұрынғыдай болып жатты. Сондықтан Шоқан Ресей мемлекетінің куктығына зор күмән келтіреді. «Куктық мемлекетте заңдардың үстемдігі әрқашанда сақталуы қажет, оны ешкімнің де аттап өтуіне құқы жоқ. Заңдар бұзылған жағдайда жаза әділ сот арқылы берілуі керек», - деп қорытады ойшыл.</w:t>
      </w:r>
    </w:p>
    <w:p w:rsidR="006B21D0" w:rsidRPr="002719DF" w:rsidRDefault="006B21D0" w:rsidP="00C84C5C">
      <w:pPr>
        <w:spacing w:after="0" w:line="240" w:lineRule="auto"/>
        <w:ind w:firstLine="708"/>
        <w:jc w:val="both"/>
        <w:rPr>
          <w:rStyle w:val="FontStyle114"/>
          <w:rFonts w:eastAsia="Times New Roman"/>
          <w:sz w:val="24"/>
          <w:szCs w:val="24"/>
          <w:lang w:val="kk-KZ"/>
        </w:rPr>
      </w:pPr>
      <w:r w:rsidRPr="002719DF">
        <w:rPr>
          <w:rStyle w:val="FontStyle114"/>
          <w:rFonts w:eastAsia="Times New Roman"/>
          <w:sz w:val="24"/>
          <w:szCs w:val="24"/>
          <w:lang w:val="kk-KZ"/>
        </w:rPr>
        <w:t>Ағартушылық ағымның көрнекті өкші Ыбырай Алтын</w:t>
      </w:r>
      <w:r w:rsidRPr="002719DF">
        <w:rPr>
          <w:rStyle w:val="FontStyle135"/>
          <w:rFonts w:eastAsia="Times New Roman"/>
          <w:sz w:val="24"/>
          <w:szCs w:val="24"/>
          <w:lang w:val="kk-KZ"/>
        </w:rPr>
        <w:t xml:space="preserve">сарин </w:t>
      </w:r>
      <w:r w:rsidRPr="002719DF">
        <w:rPr>
          <w:rStyle w:val="FontStyle121"/>
          <w:rFonts w:eastAsia="Times New Roman"/>
          <w:sz w:val="24"/>
          <w:szCs w:val="24"/>
          <w:lang w:val="kk-KZ"/>
        </w:rPr>
        <w:t xml:space="preserve">(1841-1889 </w:t>
      </w:r>
      <w:r w:rsidRPr="002719DF">
        <w:rPr>
          <w:rStyle w:val="FontStyle135"/>
          <w:rFonts w:eastAsia="Times New Roman"/>
          <w:sz w:val="24"/>
          <w:szCs w:val="24"/>
          <w:lang w:val="kk-KZ"/>
        </w:rPr>
        <w:t xml:space="preserve">жж.): </w:t>
      </w:r>
      <w:r w:rsidRPr="002719DF">
        <w:rPr>
          <w:rStyle w:val="FontStyle114"/>
          <w:rFonts w:eastAsia="Times New Roman"/>
          <w:sz w:val="24"/>
          <w:szCs w:val="24"/>
          <w:lang w:val="kk-KZ"/>
        </w:rPr>
        <w:t xml:space="preserve">«Халықты аман сақтап қалудың, жаңа қалыптасып жатқан ахуалға сай келуінің бірден-бір жолы - оның сауаттығын арттыру, білімін жетілдіру, орыс мәдениеті мен тілін игеру», - деп есептеді. Сондықтан ол өзінің барлық күш-жігерін </w:t>
      </w:r>
      <w:r w:rsidRPr="002719DF">
        <w:rPr>
          <w:rStyle w:val="FontStyle135"/>
          <w:rFonts w:eastAsia="Times New Roman"/>
          <w:sz w:val="24"/>
          <w:szCs w:val="24"/>
          <w:lang w:val="kk-KZ"/>
        </w:rPr>
        <w:t xml:space="preserve">жаңа мектептер </w:t>
      </w:r>
      <w:r w:rsidRPr="002719DF">
        <w:rPr>
          <w:rStyle w:val="FontStyle114"/>
          <w:rFonts w:eastAsia="Times New Roman"/>
          <w:sz w:val="24"/>
          <w:szCs w:val="24"/>
          <w:lang w:val="kk-KZ"/>
        </w:rPr>
        <w:t xml:space="preserve">ашуға, балаларға арналған </w:t>
      </w:r>
      <w:r w:rsidRPr="002719DF">
        <w:rPr>
          <w:rStyle w:val="FontStyle135"/>
          <w:rFonts w:eastAsia="Times New Roman"/>
          <w:sz w:val="24"/>
          <w:szCs w:val="24"/>
          <w:lang w:val="kk-KZ"/>
        </w:rPr>
        <w:t xml:space="preserve">қызықты </w:t>
      </w:r>
      <w:r w:rsidRPr="002719DF">
        <w:rPr>
          <w:rStyle w:val="FontStyle114"/>
          <w:rFonts w:eastAsia="Times New Roman"/>
          <w:sz w:val="24"/>
          <w:szCs w:val="24"/>
          <w:lang w:val="kk-KZ"/>
        </w:rPr>
        <w:t>оқулықтар жазуға жұмсады.</w:t>
      </w:r>
      <w:r w:rsidRPr="002719DF">
        <w:rPr>
          <w:rStyle w:val="FontStyle114"/>
          <w:sz w:val="24"/>
          <w:szCs w:val="24"/>
          <w:lang w:val="kk-KZ"/>
        </w:rPr>
        <w:t xml:space="preserve"> </w:t>
      </w:r>
      <w:r w:rsidRPr="002719DF">
        <w:rPr>
          <w:rStyle w:val="FontStyle114"/>
          <w:rFonts w:eastAsia="Times New Roman"/>
          <w:sz w:val="24"/>
          <w:szCs w:val="24"/>
          <w:lang w:val="kk-KZ"/>
        </w:rPr>
        <w:t>Өзінің Дүниеге деген көзқарастарында ол діни бағытта болып Құдайды мойындағанымен, діни фанатизмге қарсы шығып, шала-сауатты қазақ мен Бұхарадан келген молдалардың халыққа тигізетін теріс әсерлерін әшкерелейді. Оның «Кел, балалар, оқылық». «Жаз», «Өзен» т.с.с. өлеңдері осы күнге дейін өзінің эстетикалық әсемдігі, гуманистік идеялары, тәрбиелік мүмкіндіктерімен білім беру саласындағы жас ұрпаққа оң әсерін тигізуде.</w:t>
      </w:r>
    </w:p>
    <w:p w:rsidR="00C84C5C" w:rsidRPr="002719DF" w:rsidRDefault="00C84C5C" w:rsidP="00C84C5C">
      <w:pPr>
        <w:spacing w:after="0" w:line="240" w:lineRule="auto"/>
        <w:ind w:firstLine="708"/>
        <w:jc w:val="both"/>
        <w:rPr>
          <w:rStyle w:val="FontStyle114"/>
          <w:rFonts w:eastAsia="Times New Roman"/>
          <w:sz w:val="24"/>
          <w:szCs w:val="24"/>
          <w:lang w:val="kk-KZ"/>
        </w:rPr>
      </w:pPr>
    </w:p>
    <w:p w:rsidR="00C84C5C" w:rsidRPr="002719DF" w:rsidRDefault="00C84C5C" w:rsidP="00C84C5C">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3E2D44" w:rsidRPr="002719DF" w:rsidRDefault="003E2D44" w:rsidP="00EC1685">
      <w:pPr>
        <w:pStyle w:val="a3"/>
        <w:numPr>
          <w:ilvl w:val="0"/>
          <w:numId w:val="17"/>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 ағартушылығының ерекшелігі неде болды?</w:t>
      </w:r>
    </w:p>
    <w:p w:rsidR="003E2D44" w:rsidRPr="002719DF" w:rsidRDefault="003E2D44" w:rsidP="00EC1685">
      <w:pPr>
        <w:pStyle w:val="a3"/>
        <w:numPr>
          <w:ilvl w:val="0"/>
          <w:numId w:val="17"/>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 музыка өнерінің даму сипаты қандай болды?</w:t>
      </w:r>
    </w:p>
    <w:p w:rsidR="003E2D44" w:rsidRPr="002719DF" w:rsidRDefault="003E2D44" w:rsidP="00EC1685">
      <w:pPr>
        <w:pStyle w:val="a3"/>
        <w:numPr>
          <w:ilvl w:val="0"/>
          <w:numId w:val="17"/>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Зар-заман мәдениетінің басты ерекшелігі не болды?</w:t>
      </w:r>
    </w:p>
    <w:p w:rsidR="003E2D44" w:rsidRPr="002719DF" w:rsidRDefault="003E2D44" w:rsidP="00EC1685">
      <w:pPr>
        <w:pStyle w:val="a3"/>
        <w:numPr>
          <w:ilvl w:val="0"/>
          <w:numId w:val="17"/>
        </w:num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Кеңестік дәуірдегі қазақ мәдениетіндегі кемшіліктер мен жетістіктер қандай болды?</w:t>
      </w:r>
    </w:p>
    <w:p w:rsidR="003E2D44" w:rsidRPr="002719DF" w:rsidRDefault="003E2D44" w:rsidP="006B21D0">
      <w:pPr>
        <w:spacing w:line="240" w:lineRule="auto"/>
        <w:ind w:firstLine="708"/>
        <w:jc w:val="both"/>
        <w:rPr>
          <w:rStyle w:val="FontStyle114"/>
          <w:rFonts w:eastAsia="Times New Roman"/>
          <w:sz w:val="24"/>
          <w:szCs w:val="24"/>
          <w:lang w:val="kk-KZ"/>
        </w:rPr>
      </w:pPr>
    </w:p>
    <w:p w:rsidR="00A91260" w:rsidRPr="002719DF" w:rsidRDefault="00A91260" w:rsidP="00A91260">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Пайдаланған әдебиеттер</w:t>
      </w:r>
    </w:p>
    <w:p w:rsidR="00A91260" w:rsidRPr="002719DF" w:rsidRDefault="00A91260" w:rsidP="00EC1685">
      <w:pPr>
        <w:pStyle w:val="a3"/>
        <w:numPr>
          <w:ilvl w:val="0"/>
          <w:numId w:val="33"/>
        </w:numPr>
        <w:tabs>
          <w:tab w:val="clear" w:pos="1725"/>
        </w:tabs>
        <w:spacing w:after="0" w:line="240" w:lineRule="auto"/>
        <w:ind w:left="709" w:hanging="709"/>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A91260" w:rsidRPr="002719DF" w:rsidRDefault="00A91260" w:rsidP="00EC1685">
      <w:pPr>
        <w:pStyle w:val="a3"/>
        <w:numPr>
          <w:ilvl w:val="0"/>
          <w:numId w:val="33"/>
        </w:numPr>
        <w:tabs>
          <w:tab w:val="clear" w:pos="1725"/>
        </w:tabs>
        <w:spacing w:before="100" w:beforeAutospacing="1" w:after="0" w:afterAutospacing="1" w:line="240" w:lineRule="auto"/>
        <w:ind w:left="709" w:hanging="709"/>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A91260" w:rsidRPr="002719DF" w:rsidRDefault="00A91260" w:rsidP="00EC1685">
      <w:pPr>
        <w:pStyle w:val="a3"/>
        <w:numPr>
          <w:ilvl w:val="0"/>
          <w:numId w:val="33"/>
        </w:numPr>
        <w:tabs>
          <w:tab w:val="clear" w:pos="1725"/>
        </w:tabs>
        <w:spacing w:before="100" w:beforeAutospacing="1" w:after="0" w:afterAutospacing="1" w:line="240" w:lineRule="auto"/>
        <w:ind w:left="709" w:hanging="709"/>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A91260" w:rsidRPr="002719DF" w:rsidRDefault="00A91260" w:rsidP="00EC1685">
      <w:pPr>
        <w:pStyle w:val="a3"/>
        <w:numPr>
          <w:ilvl w:val="0"/>
          <w:numId w:val="33"/>
        </w:numPr>
        <w:tabs>
          <w:tab w:val="clear" w:pos="1725"/>
        </w:tabs>
        <w:spacing w:before="100" w:beforeAutospacing="1" w:after="0" w:afterAutospacing="1" w:line="240" w:lineRule="auto"/>
        <w:ind w:left="709" w:hanging="709"/>
        <w:jc w:val="both"/>
        <w:rPr>
          <w:rFonts w:ascii="Times New Roman" w:hAnsi="Times New Roman" w:cs="Times New Roman"/>
          <w:sz w:val="24"/>
          <w:szCs w:val="24"/>
        </w:rPr>
      </w:pPr>
      <w:r w:rsidRPr="002719DF">
        <w:rPr>
          <w:rFonts w:ascii="Times New Roman" w:hAnsi="Times New Roman" w:cs="Times New Roman"/>
          <w:sz w:val="24"/>
          <w:szCs w:val="24"/>
          <w:lang w:val="kk-KZ"/>
        </w:rPr>
        <w:t xml:space="preserve">Раев Д.С. Қазақ шешендігі адамның рухани болмысы хақында//Адам әлемі. </w:t>
      </w:r>
      <w:r w:rsidRPr="002719DF">
        <w:rPr>
          <w:rFonts w:ascii="Times New Roman" w:hAnsi="Times New Roman" w:cs="Times New Roman"/>
          <w:sz w:val="24"/>
          <w:szCs w:val="24"/>
        </w:rPr>
        <w:t>Философиялық және қоғамды</w:t>
      </w:r>
      <w:proofErr w:type="gramStart"/>
      <w:r w:rsidRPr="002719DF">
        <w:rPr>
          <w:rFonts w:ascii="Times New Roman" w:hAnsi="Times New Roman" w:cs="Times New Roman"/>
          <w:sz w:val="24"/>
          <w:szCs w:val="24"/>
        </w:rPr>
        <w:t>қ-</w:t>
      </w:r>
      <w:proofErr w:type="gramEnd"/>
      <w:r w:rsidRPr="002719DF">
        <w:rPr>
          <w:rFonts w:ascii="Times New Roman" w:hAnsi="Times New Roman" w:cs="Times New Roman"/>
          <w:sz w:val="24"/>
          <w:szCs w:val="24"/>
        </w:rPr>
        <w:t>гуманитарлық журнал. №4 (58), 2013. (75-82 бб.).</w:t>
      </w:r>
    </w:p>
    <w:p w:rsidR="00A91260" w:rsidRPr="002719DF" w:rsidRDefault="00A91260" w:rsidP="00EC1685">
      <w:pPr>
        <w:pStyle w:val="a3"/>
        <w:numPr>
          <w:ilvl w:val="0"/>
          <w:numId w:val="33"/>
        </w:numPr>
        <w:tabs>
          <w:tab w:val="clear" w:pos="1725"/>
        </w:tabs>
        <w:spacing w:before="100" w:beforeAutospacing="1" w:after="0" w:afterAutospacing="1" w:line="240" w:lineRule="auto"/>
        <w:ind w:left="709" w:hanging="709"/>
        <w:jc w:val="both"/>
        <w:rPr>
          <w:rFonts w:ascii="Times New Roman" w:hAnsi="Times New Roman" w:cs="Times New Roman"/>
          <w:sz w:val="24"/>
          <w:szCs w:val="24"/>
        </w:rPr>
      </w:pPr>
      <w:r w:rsidRPr="002719DF">
        <w:rPr>
          <w:rFonts w:ascii="Times New Roman" w:hAnsi="Times New Roman" w:cs="Times New Roman"/>
          <w:sz w:val="24"/>
          <w:szCs w:val="24"/>
        </w:rPr>
        <w:t>Тер-Минасова С. Тіл және мәдениетаралық коммуникация»</w:t>
      </w:r>
      <w:proofErr w:type="gramStart"/>
      <w:r w:rsidRPr="002719DF">
        <w:rPr>
          <w:rFonts w:ascii="Times New Roman" w:hAnsi="Times New Roman" w:cs="Times New Roman"/>
          <w:sz w:val="24"/>
          <w:szCs w:val="24"/>
        </w:rPr>
        <w:t>.</w:t>
      </w:r>
      <w:proofErr w:type="gramEnd"/>
      <w:r w:rsidRPr="002719DF">
        <w:rPr>
          <w:rFonts w:ascii="Times New Roman" w:hAnsi="Times New Roman" w:cs="Times New Roman"/>
          <w:sz w:val="24"/>
          <w:szCs w:val="24"/>
        </w:rPr>
        <w:t xml:space="preserve">/ </w:t>
      </w:r>
      <w:proofErr w:type="gramStart"/>
      <w:r w:rsidRPr="002719DF">
        <w:rPr>
          <w:rFonts w:ascii="Times New Roman" w:hAnsi="Times New Roman" w:cs="Times New Roman"/>
          <w:sz w:val="24"/>
          <w:szCs w:val="24"/>
        </w:rPr>
        <w:t>п</w:t>
      </w:r>
      <w:proofErr w:type="gramEnd"/>
      <w:r w:rsidRPr="002719DF">
        <w:rPr>
          <w:rFonts w:ascii="Times New Roman" w:hAnsi="Times New Roman" w:cs="Times New Roman"/>
          <w:sz w:val="24"/>
          <w:szCs w:val="24"/>
        </w:rPr>
        <w:t>ер на каз.яз. – А, 2018.</w:t>
      </w:r>
    </w:p>
    <w:p w:rsidR="00A91260" w:rsidRPr="002719DF" w:rsidRDefault="00A91260" w:rsidP="00EC1685">
      <w:pPr>
        <w:pStyle w:val="a3"/>
        <w:numPr>
          <w:ilvl w:val="0"/>
          <w:numId w:val="33"/>
        </w:numPr>
        <w:tabs>
          <w:tab w:val="clear" w:pos="1725"/>
        </w:tabs>
        <w:spacing w:before="100" w:beforeAutospacing="1" w:after="0" w:afterAutospacing="1" w:line="240" w:lineRule="auto"/>
        <w:ind w:left="709" w:hanging="709"/>
        <w:jc w:val="both"/>
        <w:rPr>
          <w:rFonts w:ascii="Times New Roman" w:hAnsi="Times New Roman" w:cs="Times New Roman"/>
          <w:sz w:val="24"/>
          <w:szCs w:val="24"/>
        </w:rPr>
      </w:pPr>
      <w:r w:rsidRPr="002719DF">
        <w:rPr>
          <w:rFonts w:ascii="Times New Roman" w:hAnsi="Times New Roman" w:cs="Times New Roman"/>
          <w:sz w:val="24"/>
          <w:szCs w:val="24"/>
        </w:rPr>
        <w:t>Жолдубаева А.К. Культурология: практикум. - Алматы: Казну им</w:t>
      </w:r>
      <w:proofErr w:type="gramStart"/>
      <w:r w:rsidRPr="002719DF">
        <w:rPr>
          <w:rFonts w:ascii="Times New Roman" w:hAnsi="Times New Roman" w:cs="Times New Roman"/>
          <w:sz w:val="24"/>
          <w:szCs w:val="24"/>
        </w:rPr>
        <w:t>.а</w:t>
      </w:r>
      <w:proofErr w:type="gramEnd"/>
      <w:r w:rsidRPr="002719DF">
        <w:rPr>
          <w:rFonts w:ascii="Times New Roman" w:hAnsi="Times New Roman" w:cs="Times New Roman"/>
          <w:sz w:val="24"/>
          <w:szCs w:val="24"/>
        </w:rPr>
        <w:t>ль-Фараби, 2014.</w:t>
      </w:r>
    </w:p>
    <w:p w:rsidR="00A91260" w:rsidRPr="002719DF" w:rsidRDefault="00A91260" w:rsidP="00EC1685">
      <w:pPr>
        <w:pStyle w:val="a3"/>
        <w:numPr>
          <w:ilvl w:val="0"/>
          <w:numId w:val="33"/>
        </w:numPr>
        <w:tabs>
          <w:tab w:val="clear" w:pos="1725"/>
        </w:tabs>
        <w:spacing w:before="100" w:beforeAutospacing="1" w:after="0" w:afterAutospacing="1" w:line="240" w:lineRule="auto"/>
        <w:ind w:left="709" w:hanging="709"/>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A91260" w:rsidRPr="002719DF" w:rsidRDefault="00A91260" w:rsidP="00EC1685">
      <w:pPr>
        <w:pStyle w:val="a3"/>
        <w:numPr>
          <w:ilvl w:val="0"/>
          <w:numId w:val="33"/>
        </w:numPr>
        <w:tabs>
          <w:tab w:val="clear" w:pos="1725"/>
        </w:tabs>
        <w:spacing w:before="100" w:beforeAutospacing="1" w:after="0" w:afterAutospacing="1" w:line="240" w:lineRule="auto"/>
        <w:ind w:left="709" w:hanging="709"/>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6B21D0" w:rsidRPr="002719DF" w:rsidRDefault="003E2D44" w:rsidP="003E2D44">
      <w:pPr>
        <w:pStyle w:val="style3"/>
        <w:shd w:val="clear" w:color="auto" w:fill="FFFFFF"/>
        <w:spacing w:before="0" w:beforeAutospacing="0" w:after="0" w:afterAutospacing="0"/>
        <w:jc w:val="center"/>
        <w:rPr>
          <w:rStyle w:val="af0"/>
          <w:iCs/>
          <w:lang w:val="kk-KZ"/>
        </w:rPr>
      </w:pPr>
      <w:r w:rsidRPr="002719DF">
        <w:rPr>
          <w:rStyle w:val="af0"/>
          <w:iCs/>
          <w:lang w:val="kk-KZ"/>
        </w:rPr>
        <w:lastRenderedPageBreak/>
        <w:t xml:space="preserve">Дәріс 11.   </w:t>
      </w:r>
      <w:r w:rsidR="006B21D0" w:rsidRPr="002719DF">
        <w:rPr>
          <w:rStyle w:val="af0"/>
          <w:iCs/>
          <w:lang w:val="kk-KZ"/>
        </w:rPr>
        <w:t>XX ғасырдағы  қазақ мәдениеті.</w:t>
      </w:r>
    </w:p>
    <w:p w:rsidR="00C84C5C" w:rsidRPr="002719DF" w:rsidRDefault="00C84C5C" w:rsidP="003E2D44">
      <w:pPr>
        <w:pStyle w:val="style3"/>
        <w:shd w:val="clear" w:color="auto" w:fill="FFFFFF"/>
        <w:spacing w:before="0" w:beforeAutospacing="0" w:after="0" w:afterAutospacing="0"/>
        <w:jc w:val="center"/>
        <w:rPr>
          <w:rStyle w:val="af0"/>
          <w:iCs/>
          <w:lang w:val="kk-KZ"/>
        </w:rPr>
      </w:pPr>
    </w:p>
    <w:p w:rsidR="003E2D44" w:rsidRPr="002719DF" w:rsidRDefault="003E2D44" w:rsidP="00EC1685">
      <w:pPr>
        <w:framePr w:hSpace="180" w:wrap="around" w:vAnchor="text" w:hAnchor="text" w:x="108" w:y="1"/>
        <w:numPr>
          <w:ilvl w:val="0"/>
          <w:numId w:val="18"/>
        </w:numPr>
        <w:tabs>
          <w:tab w:val="left" w:pos="180"/>
        </w:tabs>
        <w:spacing w:after="0" w:line="240" w:lineRule="auto"/>
        <w:suppressOverlap/>
        <w:jc w:val="both"/>
        <w:rPr>
          <w:rFonts w:ascii="Times New Roman" w:hAnsi="Times New Roman"/>
          <w:sz w:val="24"/>
          <w:szCs w:val="24"/>
          <w:lang w:val="kk-KZ"/>
        </w:rPr>
      </w:pPr>
      <w:r w:rsidRPr="002719DF">
        <w:rPr>
          <w:rFonts w:ascii="Times New Roman" w:hAnsi="Times New Roman"/>
          <w:sz w:val="24"/>
          <w:szCs w:val="24"/>
          <w:lang w:val="kk-KZ"/>
        </w:rPr>
        <w:t>Кеңестік кезеңдегі қазақ мәдениеті.</w:t>
      </w:r>
    </w:p>
    <w:p w:rsidR="003E2D44" w:rsidRPr="002719DF" w:rsidRDefault="003E2D44" w:rsidP="00EC1685">
      <w:pPr>
        <w:framePr w:hSpace="180" w:wrap="around" w:vAnchor="text" w:hAnchor="text" w:x="108" w:y="1"/>
        <w:numPr>
          <w:ilvl w:val="0"/>
          <w:numId w:val="18"/>
        </w:numPr>
        <w:tabs>
          <w:tab w:val="left" w:pos="180"/>
        </w:tabs>
        <w:spacing w:after="0" w:line="240" w:lineRule="auto"/>
        <w:suppressOverlap/>
        <w:jc w:val="both"/>
        <w:rPr>
          <w:rFonts w:ascii="Times New Roman" w:hAnsi="Times New Roman"/>
          <w:sz w:val="24"/>
          <w:szCs w:val="24"/>
          <w:lang w:val="kk-KZ"/>
        </w:rPr>
      </w:pPr>
      <w:r w:rsidRPr="002719DF">
        <w:rPr>
          <w:rFonts w:ascii="Times New Roman" w:hAnsi="Times New Roman"/>
          <w:sz w:val="24"/>
          <w:szCs w:val="24"/>
          <w:lang w:val="kk-KZ"/>
        </w:rPr>
        <w:t>Қазақ өнерінің дамуы: кескіндеме, мүсін, сәулет өнері, опера, балет, музыка, ХХ ғ. драматургиясы.</w:t>
      </w:r>
    </w:p>
    <w:p w:rsidR="003E2D44" w:rsidRPr="002719DF" w:rsidRDefault="003E2D44" w:rsidP="00EC1685">
      <w:pPr>
        <w:pStyle w:val="style3"/>
        <w:numPr>
          <w:ilvl w:val="0"/>
          <w:numId w:val="18"/>
        </w:numPr>
        <w:shd w:val="clear" w:color="auto" w:fill="FFFFFF"/>
        <w:spacing w:before="0" w:beforeAutospacing="0" w:after="0" w:afterAutospacing="0"/>
        <w:rPr>
          <w:lang w:val="kk-KZ"/>
        </w:rPr>
      </w:pPr>
      <w:r w:rsidRPr="002719DF">
        <w:rPr>
          <w:lang w:val="kk-KZ"/>
        </w:rPr>
        <w:t>ХХ ғ. Қазақстандағы киноиндустрияның дамуы.</w:t>
      </w:r>
    </w:p>
    <w:p w:rsidR="00C84C5C" w:rsidRPr="002719DF" w:rsidRDefault="00C84C5C" w:rsidP="00C84C5C">
      <w:pPr>
        <w:pStyle w:val="style3"/>
        <w:shd w:val="clear" w:color="auto" w:fill="FFFFFF"/>
        <w:spacing w:before="0" w:beforeAutospacing="0" w:after="0" w:afterAutospacing="0"/>
        <w:ind w:left="720"/>
        <w:rPr>
          <w:rStyle w:val="af0"/>
          <w:iCs/>
          <w:lang w:val="kk-KZ"/>
        </w:rPr>
      </w:pPr>
    </w:p>
    <w:p w:rsidR="00C84C5C" w:rsidRPr="002719DF" w:rsidRDefault="003E2D44" w:rsidP="00C84C5C">
      <w:pPr>
        <w:spacing w:after="0" w:line="240" w:lineRule="auto"/>
        <w:ind w:firstLine="70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1. </w:t>
      </w:r>
      <w:r w:rsidR="006B21D0" w:rsidRPr="002719DF">
        <w:rPr>
          <w:rFonts w:ascii="Times New Roman" w:eastAsia="Times New Roman" w:hAnsi="Times New Roman" w:cs="Times New Roman"/>
          <w:sz w:val="24"/>
          <w:szCs w:val="24"/>
          <w:lang w:val="kk-KZ"/>
        </w:rPr>
        <w:t>Қазақтың әдеби тілінің дамуына ХХ ғасырда ерекше мән беріле бастады. А.Байтұрсыновтың басшылығымен құрылған Академиялық орталық қызметінің басты бағыттары болып, қазақ тілінің ғылыми терминдерін дайындау, бірінші және екінші сатыдағы қазақ мектептері үшін қазақ тілінде оқулықтар мен оқу құралдарын жазу, қазақ тіліне саяси- ағарту әдебиетін аудару саналады. Бұл орталық жұмысының нәтижесінде Қ.Сәтбаевтың “Алгебрасы”, А.Байтұрсыновтың “Хрестоматиясы”, М.Жұмабаевтың “Педогогикасы” жазылды. Қазақ көркемөнері мен әдебиетінің үлгілерін оқып- үйреніп, сақтаумен қатар, этнографиялық зерттеулер жүргізу ісімен М.Әуезов, Х.Досмұхамедов, М.Тынышпаев 1992 жылы ұйымдастырған қазақ мәдениетін қорғау қоғамы “Талап” айналысты. 1920-1930 жылдары қазақтың бейнелеу өнері дүниеге келді. Қазақтың тұңғыш кәсіби суретшілері Ә.Қастеев, А.Ысмайлов, ағайындары Қожықовтар, А. Шебеков, т.б өздерінің шеберліктерін осы кезеңнен бастап шыңдай бастады. Олардың бәрі арнаулы білім алып, Қазақстанның бейнелеу өнерінің дамуына елеулі үлес қосты.</w:t>
      </w:r>
    </w:p>
    <w:p w:rsidR="006B21D0" w:rsidRPr="002719DF" w:rsidRDefault="006B21D0" w:rsidP="00C84C5C">
      <w:pPr>
        <w:spacing w:after="0" w:line="240" w:lineRule="auto"/>
        <w:ind w:firstLine="70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Шәкәрім Құдайбердиев (1858-1931)-қазақ әдебиеті тарихындағы жарқын тұлғалардың бірі. Ол1858 жылы Семей облысының Шыңғыстау ауданында Абайдың ағасы Құдайберді отбасында дүниеге келді. Әкесімен ерте қалған Шәкәрім Абай қолында тәрбиеленді. Бұл жағдай оның дүниетанымы мен шығармашылық қабілетінің қалыптасуына игі әсер етті. Ол өз дәуірінің әлеуметтік мәселелері туралы толғанды, қиянат атаулыға орын жоқ өмірді армандады. Тек қырық жасқа жақындағанда адамгершілік, ізгілік мазмұнға толы поэзиямен айналыса бастады. Ш.Құдайбердиев- құнды поэмалардың, повестердің, өлеңдердің, аудармалардың авторы. Ақынның көзі тірісінде, 1919 жылы “Қазақтар айнасы” атты өлендер жинағы жарық көрді. Ол “Қалқаман-Мамыр” , “Еңлік-Кебек” романтикалық поэмаларын және дін жөніндегі “Түрік, қырғыз, қазақ һәм хандар шежіресі” атты трактат жазып қалдырды.</w:t>
      </w:r>
    </w:p>
    <w:p w:rsidR="006B21D0" w:rsidRPr="002719DF" w:rsidRDefault="006B21D0" w:rsidP="003E2D44">
      <w:pPr>
        <w:spacing w:after="0" w:line="240" w:lineRule="auto"/>
        <w:ind w:firstLine="57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Құдайбердиев лирикасы диапазонының ала бөтен кендігімен ерекшеленеді. Алғашқы өлеңдерінде ақын махаббатты, әйел сұлулығын, жастық пен табиғатты жырлады. Қазақ жерінің өзгеше сұлулығы, кең-байтақ далалары мен асқақ таулары, мөлдір аспан мен буырқанған өзендер – ақын шығармашылығының негізгі тақырыптары болды.</w:t>
      </w:r>
    </w:p>
    <w:p w:rsidR="006B21D0" w:rsidRPr="002719DF" w:rsidRDefault="006B21D0" w:rsidP="003E2D44">
      <w:pPr>
        <w:spacing w:after="0" w:line="240" w:lineRule="auto"/>
        <w:ind w:firstLine="57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Ахмет Байтұрсынов (1873-1938) – ақын, ғалым, түркітанушы, орыс классикасын аударушы, педагог, публицист, қоғам қайраткері. Оның “40 мысал” жинағы 1909 жылы Петербургте жарық көрді. Қазақ тілінің табиғатын зерттей отырып, ол жаңа әліпби жасаумен айналысты, тілтану жөнінде мақалалар мен оқулықтар жазды, кейінірек әдебиеттану, тарих, әдебиет теориясы бойынша зерттеулері жарық көрді. Ақын, жазушы, аудармашы, журналист Міржақып Дулатовтың (1885-1935) өмірі мен қызметі әлеуметтік, саяси және рухани қайшылықтарға толы ХХ ғасырдың бас кезенімен тұтас келді. Анасы екі жасында қайтыс болды. Әкеден он екі жасында айрылды. Әуелі ауыл мектебінде, кейін Торғайдағы екі кластық орыс- қазақ училищесінде оқыды. Педагогикалық курстарды бітіргеннен кейін, 1902 жылдан бастап ауылда мұғалім болып істей жүріп, барлық бос уақытын өз бетімен білімін көтеруге, қазақ, орыс және шетелдік жазушылардың шығармаларын оқуға жұмсады.</w:t>
      </w:r>
    </w:p>
    <w:p w:rsidR="006B21D0" w:rsidRPr="002719DF" w:rsidRDefault="006B21D0" w:rsidP="003E2D44">
      <w:pPr>
        <w:spacing w:after="0" w:line="240" w:lineRule="auto"/>
        <w:ind w:firstLine="57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М.Дулатов шығармашылығының басым бөлігін А.С.Пушкин, М.Ю.Лермонтов, Ғ.Тоқай шығармаларын қазақ тіліне аудару құрайды. М.Дулатовтың А.Құнанбаев, Ш.Уалиханов, А.Байтұрсынов шығармашылықтары туралы зерттеулерінің өзі құнды жазбалар болып табылды. ХХ ғасырдың бас кезіндегі қазақ жазба әдебиетінің дамуына аса көрнекті ақын-жазушылар М. Жұмабаев, Ж. Аймауытов, С. Сейфуллин, Б. Майлин, </w:t>
      </w:r>
      <w:r w:rsidRPr="002719DF">
        <w:rPr>
          <w:rFonts w:ascii="Times New Roman" w:eastAsia="Times New Roman" w:hAnsi="Times New Roman" w:cs="Times New Roman"/>
          <w:sz w:val="24"/>
          <w:szCs w:val="24"/>
          <w:lang w:val="kk-KZ"/>
        </w:rPr>
        <w:lastRenderedPageBreak/>
        <w:t>І.Жансүгіровтер өлшеусіз үлес қосты. М. Жұмабаев-қазақ поэзиясы тарихындағы ең ұлы ақындардың бірі. Ол “Пайғамбар”, “Шығыс ұлы”, “ Мен жастарға сенемін”, т.б. жалынды өлеңдердің авторы. Өкінішке орай, аталған ақындар мен жазушылар ақындар мен жазушылар 30-жылдары жүргізілген кеңестік саяси қуғын-сүргін құрығына ілініп,жазықсыз құрбан болды. Қазан төңкерісі қарсаңында және одан кейін әдебиет пен өмірдің байланысы күшейіп, өкіметті сынау, халық өмірінің қайғылы жақтарын пайымдауға тырысушылық байқала бастады. С. Көбеевтің, С.Дөнентаевтың, М.Сералиннің, С.Торайғыровтың, С.Мұқановтың, М.Әуезовтің, Ғ.Мүсіреповтің шығармалары кеңестік құрылысты, кеңес адамының жаңа өмірді құрудағы ерен еңбегін бейнеледі.</w:t>
      </w:r>
    </w:p>
    <w:p w:rsidR="006B21D0" w:rsidRPr="002719DF" w:rsidRDefault="006B21D0" w:rsidP="003E2D44">
      <w:pPr>
        <w:spacing w:after="0" w:line="240" w:lineRule="auto"/>
        <w:ind w:firstLine="57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Мұхтар Әуезов шығармашылығы-қазақ әдебиетінің классикалық мұрасы мен өткен дәуірдің алтын дәстурлері арасындағы байланыстың жарқын айғағы. Ол алғашқылардың бірі болып, қазақ әдебиеті тарихын, ертегілерді, айтыстарды, батырлар жырларын зерттей бастады. Оның қаламынан бүкіл дүние жүзінің әдебиетсүйер қауымы таныған, көптеген елдер тілдеріне аударылған “Абай жолы” эпопеясы шықты. Кезінде М. Әуезовтің басты шығармасына аса көрнекті жазушылар мен әдебиет зерттеушілер Л.Арагон, А.Курелла, Н.Погодин, М. Шохолов, Ш.Айтматовтар зор баға берді.</w:t>
      </w:r>
    </w:p>
    <w:p w:rsidR="006B21D0" w:rsidRPr="002719DF" w:rsidRDefault="006B21D0" w:rsidP="003E2D44">
      <w:pPr>
        <w:spacing w:after="0" w:line="240" w:lineRule="auto"/>
        <w:ind w:firstLine="57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Қазақ кеңес әдебиеті 30-жылдары үлкен жетістіктерге жетті. 1936 жылы Мәскеуде қазақ әдебиеті мен өнерінің он күндігі үлкен қошеметпен болып өтті. 30-40 жылдары қазақ әдебиеті қиын әрі курделі жағдайда дамып, бекіді. Бір он жылдықтың ішінде (1929-1940) қатарынан екі рет дикретивалық қаулының күшімен қазақ емлесі өзгеріске ұшырады. Әуелі қазақ әліппесі латынға көшірілсе, іле-шала кириллицаға көшірілді. Қазақ халқы шын мәнісінде Қазан төңкерісіне дейін араб тілінде жазылған өзінің рухани мұрасынан айырылып қалды. С.Муратбеков, М.Мағауин, О.Бөкеев, Ф.Оңғарсынова, К.Ахметова, Т.Әбдірахманова, М.Сүндетов, Ә.Тарази, Қ.Найманбаев, Т.Молдағалиев және т.б. толықтырды.</w:t>
      </w:r>
    </w:p>
    <w:p w:rsidR="006B21D0" w:rsidRPr="002719DF" w:rsidRDefault="006B21D0" w:rsidP="003E2D44">
      <w:pPr>
        <w:spacing w:after="0" w:line="240" w:lineRule="auto"/>
        <w:ind w:firstLine="57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Қазақ әдебиетінің өз халқының тарихына қызығушылық таныту заңды құбылыс еді. Ол қазақ халқының КСРО Мемлекеттік сыйлығына ие болған Ә.Нүрпейісовтің тарихи тақырыпта жазылған “Қан мен тер” трилогиясы, І.Есенберлиннің “Көшпелілер трилогиясы ” республика әдеби өміріндегі елеулі оқиғалар болды. Бұл шығармалар республикалық, одақтық және әлемдік қоғамының жоғары бағасына ие болып, дүниежүзілік халықтарының көптеген бағасына ие болып, дүниежүзі халықтарының кқптеген тілдеріне аударылды. Республика әдебиетшілері сахна үшін бірсыпыра тәуір шығармалар жазды. Қазақ драматургиясының классиктері М.Әуезовтің, Ғ.Мүсіреповтің есімдетімен қатар, театр жарнамаларында Т.Ахтановтың, Қ.Бекхожиннің, Қ.Мұхамеджановтың, С.Адамбековтің, С.Шаймерденовтің, С.Жүнісовтің, Қ.Ысқақовтың, Р.Сейсенбаевтің есімдері пайда болды. Республикада өмір сүретін өзге ұлттар әдебиеті де жоғары қарқынмен дамыды. Н.Ановтың, Х.Абдуллиннің, М.Хамраевтың, Г.Бельгердің шығармалары оқушылар сүйішпеншілігіне бөленді.</w:t>
      </w:r>
    </w:p>
    <w:p w:rsidR="006B21D0" w:rsidRPr="002719DF" w:rsidRDefault="006B21D0" w:rsidP="003E2D44">
      <w:pPr>
        <w:spacing w:after="0" w:line="240" w:lineRule="auto"/>
        <w:ind w:firstLine="57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2.Театрдың, музыканың, киноның және сурет өнерінің дамуы</w:t>
      </w:r>
    </w:p>
    <w:p w:rsidR="006B21D0" w:rsidRPr="002719DF" w:rsidRDefault="006B21D0" w:rsidP="003E2D44">
      <w:pPr>
        <w:spacing w:after="0" w:line="240" w:lineRule="auto"/>
        <w:ind w:firstLine="57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Кеңестік дәуірде театр және музыка өнері, сондай-ақ кино өнері өзі дамуының жаңа кезеніне өтті.</w:t>
      </w:r>
    </w:p>
    <w:p w:rsidR="006B21D0" w:rsidRPr="002719DF" w:rsidRDefault="006B21D0" w:rsidP="003E2D44">
      <w:pPr>
        <w:spacing w:after="0" w:line="240" w:lineRule="auto"/>
        <w:ind w:firstLine="57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Кәсіби кадрлар дайындау мақсатында республикада тұңғыш 1932жылы музыкалық-драмалық техникум, 1933жылы музыкалық актерлік студия, келесі жылы бірінші музыкалық мектеп ашылды.1934 жылы 13 қаңтарда құрамында К. Байсейітова, Қ. Жандарбеков, М. Ержанов, Ж.Елебеков бар музыкалық студия М.Әуезовтің либреттосы бойынша “Айман-Шолпан” музыкалық комедиясын сахнаға шығарды. Бұл оқиға тарихқа қазақтың операсы келгенін паш етті. Келесі қадам Ленинград консерваториясының түлгеі Е. Брусиловскийдің “Қыз Жібек ” және “Жалбыр” операларын қою болды.1937 жылы Қазақтың музыкалық театры Е.Брусиловскийдің “Ер Тарғын” операсын қоюы арқылы опера және балет театры болып өзгерді (қазір Абай атындағы опера және балет театры). 1935жылы Қазақтың мемлекеттік филармониясы құрылды. Оның алғашқы директоры болып, қазақтың халықтық музыкасын жинаушы және зерттеуші А. Жұбанов </w:t>
      </w:r>
      <w:r w:rsidRPr="002719DF">
        <w:rPr>
          <w:rFonts w:ascii="Times New Roman" w:eastAsia="Times New Roman" w:hAnsi="Times New Roman" w:cs="Times New Roman"/>
          <w:sz w:val="24"/>
          <w:szCs w:val="24"/>
          <w:lang w:val="kk-KZ"/>
        </w:rPr>
        <w:lastRenderedPageBreak/>
        <w:t>тағайындалды. Салтанатты ашылуы 1926 жылы республика астанасы Қызылорда қаласында М.Әуезовтің “Еңлік-Кебек” пьесасын қоюмен басталған Қазақтың драма театры үлкен жетістіктерге жетті. Белгілі сахна шеберлері Ж.Шанин, Қ. Қуанышбаев, Ә.Қашаубаев, И.Байзақов, С.Қожамқұлов, Қ.Жандарбеков театрдың негізін құрады. Одан кейін қазақ сахнасында тамаша актерлердің тұтас бір шоқ жұлдызы өсіп жетілді. Олар КСРО халық әртістері Ш.Айманов, С.Майқанова, Қ.Бөкеева, Ы.Ноғайбаев, А.Әшімов, халық әртістері Е.Өмірзақов, Қ.Мусин, Н.Жантөрин, Ш.Жандарбекова, С.Талғараев, Қ. Бадыров, т.б. Театр қазақ классикасымен қатар, шетелдік және орыс классикасын сахнаға шығаруға құлшына кірісті. “Любовь Яровая”, “Мылтықты адам”, “Ревизор”, “Отелло”, “Асауға тұсау” пьесалары театр жарнамасынан түскен жоқ.</w:t>
      </w:r>
    </w:p>
    <w:p w:rsidR="006B21D0" w:rsidRPr="002719DF" w:rsidRDefault="006B21D0" w:rsidP="003E2D44">
      <w:pPr>
        <w:spacing w:after="0" w:line="240" w:lineRule="auto"/>
        <w:ind w:firstLine="57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1934 жылы К.Треневтің “Любовь Яровая” спектаклін қоюмен республиканың орыс театры өзі туралы хабар берді. Театр құрушылардың басында Е.Б. Кручинина, Ю.Л.Рутковский, З.И.Морская, Е.Я. Диордиев, В.Б.Харламова, Ю.Б. Померанцев, Я.А Темкин, Е.В. Попов және т.б. болды. Сонымен бірге жергілікті театрлар саны да өсті. 1940 жылы республикада 40 театр болса, оның 20-сы қазақ тілінде жұмыс істеді. Алматыда республикалық ұйғыр және корей театрлары ашылды. Қазақстаның музыкалық мәдениетінің ерекшелігі оның көпұлттық сипаты болды. Қазақ музыкасын сындарлы шығармаларымен композиторлар М.Төлебаев, А.Жұбанов, Л. Хамиди, Е.Брусиловский, Б.Байқадамов, С. Мұхаметжанов, Е.Рахмадиев, Ғ.Жұбанова, Қ.Қожамияров, Н. Тілендиев, Ш.Қалдаяқов, Б.Баяхунов, т.б. байытты. Қазақстанның музыкалық мәдениетін байытуда Р. Бағланованың, Е. Серкебаевтың, Б. Төлегенованың, Ш. Бейсекованың, Б. Жынысбаевтың, Н.Қаражігітовтің, Ш.Қажығалиевтің, сондай-ақ олардың артынан сахнаға келген Ә.Дінішевтің, Р.Рымбаеваның, Н.Есқалиеваның, балет артисі Р.Баповтың, пианистер Ғ.Қыдырбаева мен Ж.Әубәкірова, скрипкашылар А.Мусахожаева мен Г.Мырзабекованың енбектері ерекше зор. Халық арасында үлкен сүйіспеншілікке Құрманғазы атындағы ұлт аспаптар оркестрі (дирижері А.Жайымов), “Отырар сазы” оркестрі (Ж.Бикендіков), халық артісі Б.Аюханов жетекшілік ететін “Алматының жас балеті”, “Гүлдер” ән-би ансамблі, “Досмұқасан” эстрада ансамблі, т.б. ие болды.</w:t>
      </w:r>
    </w:p>
    <w:p w:rsidR="006B21D0" w:rsidRPr="002719DF" w:rsidRDefault="006B21D0" w:rsidP="003E2D44">
      <w:pPr>
        <w:spacing w:after="0" w:line="240" w:lineRule="auto"/>
        <w:ind w:firstLine="57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Қазақстан кинематографиясының ең алғашқы туындысы 1930 жылы түсірілген “Дала әндері” атты кинофильм еді. Одан кейін “Жұт” (1931), “Қаратау құпиясы” (1932), “Бүлік” (1938) “Амангелді” фильмдері түсірілді. 60-70 жылдары көрермен жылы қаабылдаған “Атаманның ақыры”, “Мәншүк туралы ән”, “Қыз Жібек” фильмдері көрнекті режиссерлер Ш.Аймановатың, М.Бегалиннің, С.Қожықовтың басшылығымен тусірілді.</w:t>
      </w:r>
    </w:p>
    <w:p w:rsidR="005E55AE" w:rsidRPr="002719DF" w:rsidRDefault="006B21D0" w:rsidP="005E55AE">
      <w:pPr>
        <w:spacing w:after="0" w:line="240" w:lineRule="auto"/>
        <w:ind w:firstLine="720"/>
        <w:jc w:val="both"/>
        <w:rPr>
          <w:rFonts w:ascii="Times New Roman" w:hAnsi="Times New Roman" w:cs="Times New Roman"/>
          <w:sz w:val="24"/>
          <w:szCs w:val="24"/>
          <w:lang w:val="kk-KZ"/>
        </w:rPr>
      </w:pPr>
      <w:r w:rsidRPr="002719DF">
        <w:rPr>
          <w:rFonts w:ascii="Times New Roman" w:eastAsia="Times New Roman" w:hAnsi="Times New Roman" w:cs="Times New Roman"/>
          <w:sz w:val="24"/>
          <w:szCs w:val="24"/>
          <w:lang w:val="kk-KZ"/>
        </w:rPr>
        <w:t>Кеңестік уақытта қазақтың бейнелеу өнері дүниеге келді. Суретшілер және мүсіншілер тек Алматы және Астанада ғана емес, Қазақстаның басқа қалалары Атырау, Қарағанды, Шымкент,Қызылорда, Тараз қалаларында жемісті еңбек етіп келеді. Қазақтың бірінші кәсіби суретшісі Ә.Қастаев-халық өмірін бейнелейтін көптеген тамаша картиналардың авторы. 1977 жылы ресбупликада 15 көрме залы жұмыс істеді, суретшілер шеберханаларының саны өсті. Көркемсурет өнерінде халық суретшілері О.Таңсықбаев, Қ.Телжанов, С.Романов, Н. Нұрмұхамедов, С Мәмбеевтер үлкен табыстарға жетті. Қазіргі кезде сурет мұражайы Атырауда жұмыс істейді. Онда талантты жергілікті суретшілер Б. Телеубевтың, А. Жантасовтың, М. Омаровтың, т.б. суреттері қойылған. Қазақстан суретшілері зор табыстарға жетті. Республика суретшілері жобасымен бірқатар жас қалалар- Ақтау, Кентау, Сәтбаев қалалары, сондай-ақ ірі-ірі мәдени-спорттық, көпшілік кешендері салынды. Олардың ішінде Алматыдағы “Медеу” мұз айдыны, “Қазақтан” биік қонақ үйін, Достық үйін ерекше атауға болады. 90-жылдардың аяғында ел астанасы Алматыдан Ақмолаға ауысуына байланысты Астана құрылысы мен етек алып, оған Қазақстан сәулетшілері өздерінің қомақты үлесін қосып келеді.</w:t>
      </w:r>
      <w:r w:rsidR="005E55AE" w:rsidRPr="002719DF">
        <w:rPr>
          <w:rFonts w:ascii="Times New Roman" w:hAnsi="Times New Roman" w:cs="Times New Roman"/>
          <w:sz w:val="24"/>
          <w:szCs w:val="24"/>
          <w:lang w:val="kk-KZ"/>
        </w:rPr>
        <w:t xml:space="preserve"> Қазақ драма театрының құрылуы Қазақстанның мәдени өмiрiндегi елеулi оқиға болды. ,,Еңлiк-Кебек,, пьсасымен ашықан бұл театр, орыстың көптеген классикалық шығармаларын қойды игерiп, үлкен жетiстiкке ие болды.</w:t>
      </w:r>
    </w:p>
    <w:p w:rsidR="005E55AE" w:rsidRPr="002719DF" w:rsidRDefault="005E55AE" w:rsidP="005E55AE">
      <w:pPr>
        <w:spacing w:after="0" w:line="240" w:lineRule="auto"/>
        <w:ind w:firstLine="720"/>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Қазақ бұлбұлы - Күләш Байсейiтова, бишi - Шара, кәсiпқой сахна жүлдыздары - С. Қожамқұлов, Қ.Қуанышбаев, Қ.Жандарбеков, Ж. Шанин, Ш. Айманов т.б. өз өнерлерiмен </w:t>
      </w:r>
      <w:r w:rsidRPr="002719DF">
        <w:rPr>
          <w:rFonts w:ascii="Times New Roman" w:hAnsi="Times New Roman" w:cs="Times New Roman"/>
          <w:sz w:val="24"/>
          <w:szCs w:val="24"/>
          <w:lang w:val="kk-KZ"/>
        </w:rPr>
        <w:lastRenderedPageBreak/>
        <w:t>халық дәстүрiн жаңа заманға лайықты жалғастыра бiлдi. Қазақ әншiсi Ә.Қашаубаев, Майра Шамсудинова, Мариям Жагорқызы, Затаевич сияқты әншi-сазгерлердiң аты жүрт аузынан түспедi. 1938 жылы «Амангелді» фильмі түсірілді, 1941-45 жылдары Қазақстан киноматографистерi патриоттық тақырыптағы кинофильмдерді: «Абай әнi» , «Алтын мүйiз», «Жамбыл», 1950 ж. « Атаманның ақыры»,  «Қыз бен жiгiт», 1960-70 жылдары «Мәншүк туралы», «Қыз Жiбек» , «Транссiбiр экспресi», «Ана туралы аңыз» фильмдерi қазақ  елiнiң кешегiсi мен бүгiнгiсiн тартымды жеткiзе бiлдi.</w:t>
      </w:r>
    </w:p>
    <w:p w:rsidR="00C84C5C" w:rsidRPr="002719DF" w:rsidRDefault="00C84C5C" w:rsidP="00C84C5C">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5E55AE" w:rsidRPr="002719DF" w:rsidRDefault="005E55AE" w:rsidP="00C84C5C">
      <w:pPr>
        <w:spacing w:after="0" w:line="240" w:lineRule="auto"/>
        <w:ind w:left="709" w:hanging="1"/>
        <w:rPr>
          <w:rFonts w:ascii="Times New Roman" w:hAnsi="Times New Roman" w:cs="Times New Roman"/>
          <w:sz w:val="24"/>
          <w:szCs w:val="24"/>
          <w:lang w:val="kk-KZ"/>
        </w:rPr>
      </w:pPr>
      <w:r w:rsidRPr="002719DF">
        <w:rPr>
          <w:rFonts w:ascii="Times New Roman" w:hAnsi="Times New Roman" w:cs="Times New Roman"/>
          <w:sz w:val="24"/>
          <w:szCs w:val="24"/>
          <w:lang w:val="kk-KZ"/>
        </w:rPr>
        <w:t>1.Қазақстанның Ресейге қосылуының дәстүрлі қазақ дүниетанымына ықпалы?</w:t>
      </w:r>
    </w:p>
    <w:p w:rsidR="005E55AE" w:rsidRPr="002719DF" w:rsidRDefault="005E55AE" w:rsidP="00C84C5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2. Қазақ ағартушылығының ерекшелігі неде болды?</w:t>
      </w:r>
    </w:p>
    <w:p w:rsidR="005E55AE" w:rsidRPr="002719DF" w:rsidRDefault="005E55AE" w:rsidP="00C84C5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3. Қазақ музыка өнерінің даму сипаты қандай болды?</w:t>
      </w:r>
    </w:p>
    <w:p w:rsidR="005E55AE" w:rsidRPr="002719DF" w:rsidRDefault="005E55AE" w:rsidP="00C84C5C">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4. Зар-заман мәдениетінің басты ерекшелігі не болды?</w:t>
      </w:r>
    </w:p>
    <w:p w:rsidR="005E55AE" w:rsidRPr="002719DF" w:rsidRDefault="005E55AE" w:rsidP="00C84C5C">
      <w:pPr>
        <w:spacing w:after="0" w:line="240" w:lineRule="auto"/>
        <w:ind w:left="709" w:hanging="1"/>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5. Кеңестік дәуірдегі қазақ мәдениетіндегі кемшіліктер мен жетістіктер қандай болды?</w:t>
      </w:r>
    </w:p>
    <w:p w:rsidR="005E55AE" w:rsidRPr="002719DF" w:rsidRDefault="005E55AE" w:rsidP="005E55AE">
      <w:pPr>
        <w:spacing w:after="0" w:line="240" w:lineRule="auto"/>
        <w:jc w:val="both"/>
        <w:rPr>
          <w:rFonts w:ascii="Times New Roman" w:hAnsi="Times New Roman" w:cs="Times New Roman"/>
          <w:sz w:val="24"/>
          <w:szCs w:val="24"/>
          <w:lang w:val="kk-KZ"/>
        </w:rPr>
      </w:pPr>
    </w:p>
    <w:p w:rsidR="000757CD" w:rsidRPr="002719DF" w:rsidRDefault="000757CD" w:rsidP="000757CD">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Пайдаланған әдебиеттер</w:t>
      </w:r>
    </w:p>
    <w:p w:rsidR="000757CD" w:rsidRPr="002719DF" w:rsidRDefault="000757CD" w:rsidP="00EC1685">
      <w:pPr>
        <w:pStyle w:val="a3"/>
        <w:numPr>
          <w:ilvl w:val="0"/>
          <w:numId w:val="34"/>
        </w:numPr>
        <w:tabs>
          <w:tab w:val="clear" w:pos="1725"/>
          <w:tab w:val="num" w:pos="567"/>
        </w:tabs>
        <w:spacing w:after="0" w:line="240" w:lineRule="auto"/>
        <w:ind w:left="567" w:hanging="567"/>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0757CD" w:rsidRPr="002719DF" w:rsidRDefault="000757CD" w:rsidP="00EC1685">
      <w:pPr>
        <w:pStyle w:val="a3"/>
        <w:numPr>
          <w:ilvl w:val="0"/>
          <w:numId w:val="34"/>
        </w:numPr>
        <w:tabs>
          <w:tab w:val="clear" w:pos="1725"/>
          <w:tab w:val="num" w:pos="567"/>
        </w:tabs>
        <w:spacing w:before="100" w:beforeAutospacing="1" w:after="0" w:afterAutospacing="1" w:line="240" w:lineRule="auto"/>
        <w:ind w:hanging="1725"/>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0757CD" w:rsidRPr="002719DF" w:rsidRDefault="000757CD" w:rsidP="00EC1685">
      <w:pPr>
        <w:pStyle w:val="a3"/>
        <w:numPr>
          <w:ilvl w:val="0"/>
          <w:numId w:val="34"/>
        </w:numPr>
        <w:tabs>
          <w:tab w:val="clear" w:pos="1725"/>
          <w:tab w:val="num" w:pos="567"/>
        </w:tabs>
        <w:spacing w:before="100" w:beforeAutospacing="1" w:after="0" w:afterAutospacing="1" w:line="240" w:lineRule="auto"/>
        <w:ind w:left="567" w:hanging="567"/>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0757CD" w:rsidRPr="002719DF" w:rsidRDefault="000757CD" w:rsidP="00EC1685">
      <w:pPr>
        <w:pStyle w:val="a3"/>
        <w:numPr>
          <w:ilvl w:val="0"/>
          <w:numId w:val="34"/>
        </w:numPr>
        <w:tabs>
          <w:tab w:val="clear" w:pos="1725"/>
          <w:tab w:val="num" w:pos="567"/>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lang w:val="kk-KZ"/>
        </w:rPr>
        <w:t xml:space="preserve">Раев Д.С. Қазақ шешендігі адамның рухани болмысы хақында//Адам әлемі. </w:t>
      </w:r>
      <w:r w:rsidRPr="002719DF">
        <w:rPr>
          <w:rFonts w:ascii="Times New Roman" w:hAnsi="Times New Roman" w:cs="Times New Roman"/>
          <w:sz w:val="24"/>
          <w:szCs w:val="24"/>
        </w:rPr>
        <w:t>Философиялық және қоғамды</w:t>
      </w:r>
      <w:proofErr w:type="gramStart"/>
      <w:r w:rsidRPr="002719DF">
        <w:rPr>
          <w:rFonts w:ascii="Times New Roman" w:hAnsi="Times New Roman" w:cs="Times New Roman"/>
          <w:sz w:val="24"/>
          <w:szCs w:val="24"/>
        </w:rPr>
        <w:t>қ-</w:t>
      </w:r>
      <w:proofErr w:type="gramEnd"/>
      <w:r w:rsidRPr="002719DF">
        <w:rPr>
          <w:rFonts w:ascii="Times New Roman" w:hAnsi="Times New Roman" w:cs="Times New Roman"/>
          <w:sz w:val="24"/>
          <w:szCs w:val="24"/>
        </w:rPr>
        <w:t>гуманитарлық журнал. №4 (58), 2013. (75-82 бб.).</w:t>
      </w:r>
    </w:p>
    <w:p w:rsidR="000757CD" w:rsidRPr="002719DF" w:rsidRDefault="000757CD" w:rsidP="00EC1685">
      <w:pPr>
        <w:pStyle w:val="a3"/>
        <w:numPr>
          <w:ilvl w:val="0"/>
          <w:numId w:val="34"/>
        </w:numPr>
        <w:tabs>
          <w:tab w:val="clear" w:pos="1725"/>
          <w:tab w:val="num" w:pos="567"/>
        </w:tabs>
        <w:spacing w:before="100" w:beforeAutospacing="1" w:after="0" w:afterAutospacing="1" w:line="240" w:lineRule="auto"/>
        <w:ind w:hanging="1725"/>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0757CD" w:rsidRPr="002719DF" w:rsidRDefault="000757CD" w:rsidP="00EC1685">
      <w:pPr>
        <w:pStyle w:val="a3"/>
        <w:numPr>
          <w:ilvl w:val="0"/>
          <w:numId w:val="34"/>
        </w:numPr>
        <w:tabs>
          <w:tab w:val="clear" w:pos="1725"/>
          <w:tab w:val="num" w:pos="567"/>
        </w:tabs>
        <w:spacing w:before="100" w:beforeAutospacing="1" w:after="0" w:afterAutospacing="1" w:line="240" w:lineRule="auto"/>
        <w:ind w:hanging="1725"/>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0757CD" w:rsidRPr="002719DF" w:rsidRDefault="000757CD" w:rsidP="00EC1685">
      <w:pPr>
        <w:pStyle w:val="a3"/>
        <w:numPr>
          <w:ilvl w:val="0"/>
          <w:numId w:val="34"/>
        </w:numPr>
        <w:tabs>
          <w:tab w:val="clear" w:pos="1725"/>
          <w:tab w:val="num" w:pos="567"/>
        </w:tabs>
        <w:spacing w:before="100" w:beforeAutospacing="1" w:after="0" w:afterAutospacing="1" w:line="240" w:lineRule="auto"/>
        <w:ind w:hanging="1725"/>
        <w:jc w:val="both"/>
        <w:rPr>
          <w:rFonts w:ascii="Times New Roman" w:hAnsi="Times New Roman" w:cs="Times New Roman"/>
          <w:sz w:val="24"/>
          <w:szCs w:val="24"/>
        </w:rPr>
      </w:pPr>
      <w:proofErr w:type="gramStart"/>
      <w:r w:rsidRPr="002719DF">
        <w:rPr>
          <w:rFonts w:ascii="Times New Roman" w:hAnsi="Times New Roman" w:cs="Times New Roman"/>
          <w:sz w:val="24"/>
          <w:szCs w:val="24"/>
        </w:rPr>
        <w:t>Ш</w:t>
      </w:r>
      <w:proofErr w:type="gramEnd"/>
      <w:r w:rsidRPr="002719DF">
        <w:rPr>
          <w:rFonts w:ascii="Times New Roman" w:hAnsi="Times New Roman" w:cs="Times New Roman"/>
          <w:sz w:val="24"/>
          <w:szCs w:val="24"/>
        </w:rPr>
        <w:t>әлекенов У.Х. Қазақ өркениеті – Алматы; Қазақ университеті, 2009.</w:t>
      </w:r>
    </w:p>
    <w:p w:rsidR="000757CD" w:rsidRPr="002719DF" w:rsidRDefault="000757CD" w:rsidP="00EC1685">
      <w:pPr>
        <w:pStyle w:val="a3"/>
        <w:numPr>
          <w:ilvl w:val="0"/>
          <w:numId w:val="34"/>
        </w:numPr>
        <w:tabs>
          <w:tab w:val="clear" w:pos="1725"/>
          <w:tab w:val="num" w:pos="567"/>
        </w:tabs>
        <w:spacing w:before="100" w:beforeAutospacing="1" w:after="0" w:afterAutospacing="1" w:line="240" w:lineRule="auto"/>
        <w:ind w:hanging="1725"/>
        <w:jc w:val="both"/>
        <w:rPr>
          <w:rFonts w:ascii="Times New Roman" w:hAnsi="Times New Roman" w:cs="Times New Roman"/>
          <w:sz w:val="24"/>
          <w:szCs w:val="24"/>
        </w:rPr>
      </w:pPr>
      <w:r w:rsidRPr="002719DF">
        <w:rPr>
          <w:rFonts w:ascii="Times New Roman" w:hAnsi="Times New Roman" w:cs="Times New Roman"/>
          <w:sz w:val="24"/>
          <w:szCs w:val="24"/>
        </w:rPr>
        <w:t>Гумилев Л.Н. Ритмы Евразии: Эпоха и цивилизации. - М., 1993.</w:t>
      </w:r>
    </w:p>
    <w:p w:rsidR="000757CD" w:rsidRPr="002719DF" w:rsidRDefault="000757CD" w:rsidP="00EC1685">
      <w:pPr>
        <w:pStyle w:val="a3"/>
        <w:numPr>
          <w:ilvl w:val="0"/>
          <w:numId w:val="34"/>
        </w:numPr>
        <w:tabs>
          <w:tab w:val="clear" w:pos="1725"/>
          <w:tab w:val="num" w:pos="567"/>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lang w:val="kk-KZ"/>
        </w:rPr>
        <w:t xml:space="preserve">Фромкин В., Роберт Родман, Нина Хайамс Тіл біліміне кіріспе /пер. </w:t>
      </w:r>
      <w:r w:rsidRPr="002719DF">
        <w:rPr>
          <w:rFonts w:ascii="Times New Roman" w:hAnsi="Times New Roman" w:cs="Times New Roman"/>
          <w:sz w:val="24"/>
          <w:szCs w:val="24"/>
        </w:rPr>
        <w:t>На каз.яз</w:t>
      </w:r>
      <w:proofErr w:type="gramStart"/>
      <w:r w:rsidRPr="002719DF">
        <w:rPr>
          <w:rFonts w:ascii="Times New Roman" w:hAnsi="Times New Roman" w:cs="Times New Roman"/>
          <w:sz w:val="24"/>
          <w:szCs w:val="24"/>
        </w:rPr>
        <w:t>.»</w:t>
      </w:r>
      <w:proofErr w:type="gramEnd"/>
      <w:r w:rsidRPr="002719DF">
        <w:rPr>
          <w:rFonts w:ascii="Times New Roman" w:hAnsi="Times New Roman" w:cs="Times New Roman"/>
          <w:sz w:val="24"/>
          <w:szCs w:val="24"/>
        </w:rPr>
        <w:t>. -А.,2017.-</w:t>
      </w:r>
    </w:p>
    <w:p w:rsidR="006B21D0" w:rsidRPr="002719DF" w:rsidRDefault="00C30258" w:rsidP="00C30258">
      <w:pPr>
        <w:pStyle w:val="style3"/>
        <w:shd w:val="clear" w:color="auto" w:fill="FFFFFF"/>
        <w:spacing w:before="0" w:beforeAutospacing="0" w:after="0" w:afterAutospacing="0"/>
        <w:jc w:val="center"/>
        <w:rPr>
          <w:rStyle w:val="af0"/>
          <w:iCs/>
          <w:lang w:val="kk-KZ"/>
        </w:rPr>
      </w:pPr>
      <w:r w:rsidRPr="002719DF">
        <w:rPr>
          <w:rStyle w:val="af0"/>
          <w:iCs/>
          <w:lang w:val="kk-KZ"/>
        </w:rPr>
        <w:t xml:space="preserve">Дәріс 12.   </w:t>
      </w:r>
      <w:r w:rsidR="006B21D0" w:rsidRPr="002719DF">
        <w:rPr>
          <w:rStyle w:val="af0"/>
          <w:iCs/>
          <w:lang w:val="kk-KZ"/>
        </w:rPr>
        <w:t xml:space="preserve"> Қазіргі әлемдік үдерістер аясындағы қазақ мәдениеті.</w:t>
      </w:r>
    </w:p>
    <w:p w:rsidR="00C30258" w:rsidRPr="002719DF" w:rsidRDefault="00C30258" w:rsidP="00C30258">
      <w:pPr>
        <w:pStyle w:val="style3"/>
        <w:shd w:val="clear" w:color="auto" w:fill="FFFFFF"/>
        <w:spacing w:before="0" w:beforeAutospacing="0" w:after="0" w:afterAutospacing="0"/>
        <w:jc w:val="center"/>
        <w:rPr>
          <w:rStyle w:val="af0"/>
          <w:iCs/>
          <w:lang w:val="kk-KZ"/>
        </w:rPr>
      </w:pPr>
    </w:p>
    <w:p w:rsidR="00C30258" w:rsidRPr="002719DF" w:rsidRDefault="00C30258" w:rsidP="00EC1685">
      <w:pPr>
        <w:framePr w:hSpace="180" w:wrap="around" w:vAnchor="text" w:hAnchor="text" w:x="108" w:y="1"/>
        <w:numPr>
          <w:ilvl w:val="0"/>
          <w:numId w:val="19"/>
        </w:numPr>
        <w:tabs>
          <w:tab w:val="left" w:pos="180"/>
        </w:tabs>
        <w:spacing w:after="0" w:line="240" w:lineRule="auto"/>
        <w:ind w:left="709" w:hanging="425"/>
        <w:suppressOverlap/>
        <w:jc w:val="both"/>
        <w:rPr>
          <w:rFonts w:ascii="Times New Roman" w:hAnsi="Times New Roman"/>
          <w:sz w:val="24"/>
          <w:szCs w:val="24"/>
          <w:lang w:val="kk-KZ"/>
        </w:rPr>
      </w:pPr>
      <w:r w:rsidRPr="002719DF">
        <w:rPr>
          <w:rFonts w:ascii="Times New Roman" w:hAnsi="Times New Roman"/>
          <w:sz w:val="24"/>
          <w:szCs w:val="24"/>
          <w:lang w:val="kk-KZ"/>
        </w:rPr>
        <w:t>Жаһандану және этно-аймақтық мәдениеттердің өзін-өзі бірегейлендіру мәселесі.</w:t>
      </w:r>
    </w:p>
    <w:p w:rsidR="00C30258" w:rsidRPr="002719DF" w:rsidRDefault="00C30258" w:rsidP="00EC1685">
      <w:pPr>
        <w:numPr>
          <w:ilvl w:val="0"/>
          <w:numId w:val="19"/>
        </w:numPr>
        <w:spacing w:after="0" w:line="240" w:lineRule="auto"/>
        <w:jc w:val="both"/>
        <w:rPr>
          <w:rFonts w:ascii="Times New Roman" w:hAnsi="Times New Roman"/>
          <w:sz w:val="24"/>
          <w:szCs w:val="24"/>
          <w:lang w:val="kk-KZ"/>
        </w:rPr>
      </w:pPr>
      <w:r w:rsidRPr="002719DF">
        <w:rPr>
          <w:rFonts w:ascii="Times New Roman" w:hAnsi="Times New Roman"/>
          <w:sz w:val="24"/>
          <w:szCs w:val="24"/>
          <w:lang w:val="kk-KZ"/>
        </w:rPr>
        <w:t>Заманауи қазақ өнерінің негізгі жанрлары: әдебиет, кескіндеме, театр, сәулет өнері, музыка, кино, телеведение.</w:t>
      </w:r>
    </w:p>
    <w:p w:rsidR="00C30258" w:rsidRPr="002719DF" w:rsidRDefault="00C30258" w:rsidP="00EC1685">
      <w:pPr>
        <w:pStyle w:val="style3"/>
        <w:numPr>
          <w:ilvl w:val="0"/>
          <w:numId w:val="19"/>
        </w:numPr>
        <w:shd w:val="clear" w:color="auto" w:fill="FFFFFF"/>
        <w:spacing w:before="0" w:beforeAutospacing="0" w:after="0" w:afterAutospacing="0"/>
        <w:rPr>
          <w:lang w:val="kk-KZ"/>
        </w:rPr>
      </w:pPr>
      <w:r w:rsidRPr="002719DF">
        <w:rPr>
          <w:lang w:val="kk-KZ"/>
        </w:rPr>
        <w:t>Қазақ дәстүрлі мәдениетінің рухани құндылығы және Қазақстан жағдайындағы батыс құндылықтарының сіңіру мәселелері.</w:t>
      </w:r>
    </w:p>
    <w:p w:rsidR="00C30258" w:rsidRPr="002719DF" w:rsidRDefault="00C30258" w:rsidP="00C30258">
      <w:pPr>
        <w:pStyle w:val="style3"/>
        <w:shd w:val="clear" w:color="auto" w:fill="FFFFFF"/>
        <w:spacing w:before="0" w:beforeAutospacing="0" w:after="0" w:afterAutospacing="0"/>
        <w:jc w:val="center"/>
        <w:rPr>
          <w:rStyle w:val="af0"/>
          <w:iCs/>
          <w:lang w:val="kk-KZ"/>
        </w:rPr>
      </w:pPr>
    </w:p>
    <w:p w:rsidR="00FC1ADB" w:rsidRPr="002719DF" w:rsidRDefault="00FC1ADB" w:rsidP="00C84C5C">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1. </w:t>
      </w:r>
      <w:r w:rsidR="006B21D0" w:rsidRPr="002719DF">
        <w:rPr>
          <w:rFonts w:ascii="Times New Roman" w:eastAsia="Times New Roman" w:hAnsi="Times New Roman" w:cs="Times New Roman"/>
          <w:sz w:val="24"/>
          <w:szCs w:val="24"/>
          <w:lang w:val="kk-KZ"/>
        </w:rPr>
        <w:t xml:space="preserve">Жаһандану үдерісі етек жая бастағаннан мемлекеттік-құқықтық кеңістікте ірі құбылыс ретінде дамыды. Құқық пен жаһандану мәселесін қарастыру – заңды құбылыс, дамуы бір-бірімен тығыз байланысты, бірақ екі маңызды мәселелер тобын қарастыратын дербес ұғымдар. Біріншіден, жаһандану үдерісінің анықтамасын, мазмұнын, табиғатын ашып, содан кейін мемлекет пен құқықтың жаһандану үдерісіндегі орны және жаһанаданудың құқыққа әсерін талдайды. Шетел зерттеушілері бұл үдерісті қаншалықты ұзақ зерттегенімен, жаһандану феномені және онымен пайда болатын, немесе керісінше, шешілетін проблемалары, сонымен қатар жалпы жаһандану анықтамасы мен мазмұны әлі күнге дейін даулы және жан-жақты сарапталуды қажет ететін мәселе болып келеді. Кейбір авторлардың пайымдауынша, «глобализм – заңи бейтарап түсінік», бұл «әр түрлі мақсаттарда қолданылуы мүмкін, соның ішінде антигумандық мақсаттар да бар». </w:t>
      </w:r>
    </w:p>
    <w:p w:rsidR="00C84C5C" w:rsidRPr="002719DF" w:rsidRDefault="006B21D0" w:rsidP="00C84C5C">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Глобализация терминінің анықтамасы құқықтың ешбір саласында, тіпті, халықаралық құқықта анықталмаған, бірақ та ХХ ғасырдың соңында бұл сөзді қолдану кең өріс алды. Оған себеп – әлемдік қауымдастықтың алдында күрделі, барлық адамзаттың мүдделерін қамтитын, жалпы ғаламшарлық (планеталық) проблемалардың </w:t>
      </w:r>
      <w:r w:rsidRPr="002719DF">
        <w:rPr>
          <w:rFonts w:ascii="Times New Roman" w:eastAsia="Times New Roman" w:hAnsi="Times New Roman" w:cs="Times New Roman"/>
          <w:sz w:val="24"/>
          <w:szCs w:val="24"/>
          <w:lang w:val="kk-KZ"/>
        </w:rPr>
        <w:lastRenderedPageBreak/>
        <w:t>пайда болуы. Заң сөздігінде бұл терминнің жоқтығымен қатар, сәйкесінше оны қамтитын анықтаманың шетел әдебиеттеріндегі болмауы бір мәселе болса, «глоба</w:t>
      </w:r>
      <w:r w:rsidRPr="002719DF">
        <w:rPr>
          <w:rFonts w:ascii="Times New Roman" w:eastAsia="Times New Roman" w:hAnsi="Times New Roman" w:cs="Times New Roman"/>
          <w:sz w:val="24"/>
          <w:szCs w:val="24"/>
          <w:lang w:val="kk-KZ"/>
        </w:rPr>
        <w:softHyphen/>
        <w:t>лизм», «глобализация» және тағы басқа іспеттес терминдер тек қана заңи ортада ғана емес, әлеуметтік және саяси орталарда да осындай бұлыңғырлық пен екі ұштылықты байқатады. Оптимистік қабылдаушылар, үдеріске бір анықтама беріп, өз бағасын қойса, пессимистік жағынан басқа көзқарастарға өзгеріп, сын көзбен баға береді. Жаһанданудың негізгі анықтамаларына назар аударсақ: жүйелілік – жаһанданудың, қоғам өмірінің көптеген салаларын қамтуы, динамизм, яғни жаһандану динамика, үдеріс. Жинақтаушылық, бұл тек бір ғана және біркелкі үдеріс емес, қоғамда болып жатқан көптеген үдерістердің жиынтығы ретінде танылады. Шетел авторлары көрсеткен маңызды мәліметтерге сүйене отырып, жүйелілік әдісімен анық</w:t>
      </w:r>
      <w:r w:rsidRPr="002719DF">
        <w:rPr>
          <w:rFonts w:ascii="Times New Roman" w:eastAsia="Times New Roman" w:hAnsi="Times New Roman" w:cs="Times New Roman"/>
          <w:sz w:val="24"/>
          <w:szCs w:val="24"/>
          <w:lang w:val="kk-KZ"/>
        </w:rPr>
        <w:softHyphen/>
        <w:t>тағанда, ғаламдану – жүйелі, сан қырлы және көп деңгейлі, әлемде бар мемлекеттік-құқықтық, экономикалық-қаржылық, қоғамдық-саяси инсти</w:t>
      </w:r>
      <w:r w:rsidRPr="002719DF">
        <w:rPr>
          <w:rFonts w:ascii="Times New Roman" w:eastAsia="Times New Roman" w:hAnsi="Times New Roman" w:cs="Times New Roman"/>
          <w:sz w:val="24"/>
          <w:szCs w:val="24"/>
          <w:lang w:val="kk-KZ"/>
        </w:rPr>
        <w:softHyphen/>
        <w:t>туттардың, идея, принцип, байланыс, моральдік- саяси, материалдық және басқа құндылықтардың, әр түрлі қатынастардың интеграциясы. Заңи әдебиеттерде көрсетілгендей, «жаһандану» өзінің «генетикалық шығу тегімен» универсиализм, континуальділік, типтілік, абстрактілік, жалпыламалық түсініктеріне жақын. Авторлардың үшінші тобы жаһандану мәсе</w:t>
      </w:r>
      <w:r w:rsidRPr="002719DF">
        <w:rPr>
          <w:rFonts w:ascii="Times New Roman" w:eastAsia="Times New Roman" w:hAnsi="Times New Roman" w:cs="Times New Roman"/>
          <w:sz w:val="24"/>
          <w:szCs w:val="24"/>
          <w:lang w:val="kk-KZ"/>
        </w:rPr>
        <w:softHyphen/>
        <w:t>лесіне тоқталғанда, «аралық» позицияны ұста</w:t>
      </w:r>
      <w:r w:rsidRPr="002719DF">
        <w:rPr>
          <w:rFonts w:ascii="Times New Roman" w:eastAsia="Times New Roman" w:hAnsi="Times New Roman" w:cs="Times New Roman"/>
          <w:sz w:val="24"/>
          <w:szCs w:val="24"/>
          <w:lang w:val="kk-KZ"/>
        </w:rPr>
        <w:softHyphen/>
        <w:t xml:space="preserve">нады, яғни ғаламдану – тарих, сонымен қатар қазіргі үдеріс. Кувалдиннің айтуынша, «жаһанданудың түп тамыры тарихта, соның өзінде ол ХХ ғасырдың феномені». Осы көзқарастан шыға отырып, автор «ХХ ғасыр – жаһандану ғасыры деп анықтауға болады», – дейді. </w:t>
      </w:r>
    </w:p>
    <w:p w:rsidR="00C84C5C" w:rsidRPr="002719DF" w:rsidRDefault="006B21D0" w:rsidP="00C84C5C">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Сондықтан, үдерістің негіздері мен болашағын түсіну үшін ХХ ғасырдың сабақтары маңызды. Ең маңыздысы, барлық авторлар, жаһан</w:t>
      </w:r>
      <w:r w:rsidRPr="002719DF">
        <w:rPr>
          <w:rFonts w:ascii="Times New Roman" w:eastAsia="Times New Roman" w:hAnsi="Times New Roman" w:cs="Times New Roman"/>
          <w:sz w:val="24"/>
          <w:szCs w:val="24"/>
          <w:lang w:val="kk-KZ"/>
        </w:rPr>
        <w:softHyphen/>
        <w:t>данудың объектілік және табиғилық ерекше</w:t>
      </w:r>
      <w:r w:rsidRPr="002719DF">
        <w:rPr>
          <w:rFonts w:ascii="Times New Roman" w:eastAsia="Times New Roman" w:hAnsi="Times New Roman" w:cs="Times New Roman"/>
          <w:sz w:val="24"/>
          <w:szCs w:val="24"/>
          <w:lang w:val="kk-KZ"/>
        </w:rPr>
        <w:softHyphen/>
        <w:t xml:space="preserve">ліктерін мойындайды. </w:t>
      </w:r>
      <w:r w:rsidRPr="002719DF">
        <w:rPr>
          <w:rFonts w:ascii="Times New Roman" w:eastAsia="Times New Roman" w:hAnsi="Times New Roman" w:cs="Times New Roman"/>
          <w:sz w:val="24"/>
          <w:szCs w:val="24"/>
        </w:rPr>
        <w:t>Мұндай ойларды тек қана теоретиктер ғана емес, практиктар да, саяси қайраткерлер де, мойындайды. Мысалы, Қ</w:t>
      </w:r>
      <w:proofErr w:type="gramStart"/>
      <w:r w:rsidRPr="002719DF">
        <w:rPr>
          <w:rFonts w:ascii="Times New Roman" w:eastAsia="Times New Roman" w:hAnsi="Times New Roman" w:cs="Times New Roman"/>
          <w:sz w:val="24"/>
          <w:szCs w:val="24"/>
        </w:rPr>
        <w:t>Р</w:t>
      </w:r>
      <w:proofErr w:type="gramEnd"/>
      <w:r w:rsidRPr="002719DF">
        <w:rPr>
          <w:rFonts w:ascii="Times New Roman" w:eastAsia="Times New Roman" w:hAnsi="Times New Roman" w:cs="Times New Roman"/>
          <w:sz w:val="24"/>
          <w:szCs w:val="24"/>
        </w:rPr>
        <w:t xml:space="preserve"> Президенті Н.Ә.Назарбаевтың тұжырымдамасы: «жаһан</w:t>
      </w:r>
      <w:r w:rsidRPr="002719DF">
        <w:rPr>
          <w:rFonts w:ascii="Times New Roman" w:eastAsia="Times New Roman" w:hAnsi="Times New Roman" w:cs="Times New Roman"/>
          <w:sz w:val="24"/>
          <w:szCs w:val="24"/>
        </w:rPr>
        <w:softHyphen/>
        <w:t xml:space="preserve"> дану – уақыт талабы, оны тоқтатуға неме</w:t>
      </w:r>
      <w:r w:rsidRPr="002719DF">
        <w:rPr>
          <w:rFonts w:ascii="Times New Roman" w:eastAsia="Times New Roman" w:hAnsi="Times New Roman" w:cs="Times New Roman"/>
          <w:sz w:val="24"/>
          <w:szCs w:val="24"/>
        </w:rPr>
        <w:softHyphen/>
        <w:t xml:space="preserve"> се болдырмауға болмайды», сонымен қатар ол «халықаралық экономиканың даму тенденциясына, копьютерлік технологиялар мен ортақ ақпараттық кеңістікке неізделеді». Әлем, автордың айтуы бойынша, «тығыздалу (тарлану)» үстінде және одан қашу немесе қарсы тұру мәнсіз.</w:t>
      </w:r>
      <w:r w:rsidRPr="002719DF">
        <w:rPr>
          <w:rFonts w:ascii="Times New Roman" w:eastAsia="Times New Roman" w:hAnsi="Times New Roman" w:cs="Times New Roman"/>
          <w:sz w:val="24"/>
          <w:szCs w:val="24"/>
          <w:lang w:val="kk-KZ"/>
        </w:rPr>
        <w:t xml:space="preserve"> Жаһанданудың пайда болу уақытына қатысты айтылған ойлар бойынша, айрықша екі көзқарас қалыптасқан. </w:t>
      </w:r>
    </w:p>
    <w:p w:rsidR="00C84C5C" w:rsidRPr="002719DF" w:rsidRDefault="006B21D0" w:rsidP="00C84C5C">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rPr>
        <w:t>Бі</w:t>
      </w:r>
      <w:proofErr w:type="gramStart"/>
      <w:r w:rsidRPr="002719DF">
        <w:rPr>
          <w:rFonts w:ascii="Times New Roman" w:eastAsia="Times New Roman" w:hAnsi="Times New Roman" w:cs="Times New Roman"/>
          <w:sz w:val="24"/>
          <w:szCs w:val="24"/>
        </w:rPr>
        <w:t>р</w:t>
      </w:r>
      <w:proofErr w:type="gramEnd"/>
      <w:r w:rsidRPr="002719DF">
        <w:rPr>
          <w:rFonts w:ascii="Times New Roman" w:eastAsia="Times New Roman" w:hAnsi="Times New Roman" w:cs="Times New Roman"/>
          <w:sz w:val="24"/>
          <w:szCs w:val="24"/>
        </w:rPr>
        <w:t>іншісі, жаһанданумен қатар, онымен байланысты, сонда да дербес болып табылатын: регионализм, провинциализм, лока</w:t>
      </w:r>
      <w:r w:rsidRPr="002719DF">
        <w:rPr>
          <w:rFonts w:ascii="Times New Roman" w:eastAsia="Times New Roman" w:hAnsi="Times New Roman" w:cs="Times New Roman"/>
          <w:sz w:val="24"/>
          <w:szCs w:val="24"/>
        </w:rPr>
        <w:softHyphen/>
        <w:t xml:space="preserve">лизм сияқты құбылыстар. Жоғарыда біз қарастырған кезде, кез келген «адамдар мен мәдени өнім алмасу» ғаламдық ауқымда емес, </w:t>
      </w:r>
      <w:proofErr w:type="gramStart"/>
      <w:r w:rsidRPr="002719DF">
        <w:rPr>
          <w:rFonts w:ascii="Times New Roman" w:eastAsia="Times New Roman" w:hAnsi="Times New Roman" w:cs="Times New Roman"/>
          <w:sz w:val="24"/>
          <w:szCs w:val="24"/>
        </w:rPr>
        <w:t>к</w:t>
      </w:r>
      <w:proofErr w:type="gramEnd"/>
      <w:r w:rsidRPr="002719DF">
        <w:rPr>
          <w:rFonts w:ascii="Times New Roman" w:eastAsia="Times New Roman" w:hAnsi="Times New Roman" w:cs="Times New Roman"/>
          <w:sz w:val="24"/>
          <w:szCs w:val="24"/>
        </w:rPr>
        <w:t>өбінесе локальді немесе аумақтық деңгейде екендігін байқаймыз. Тек нақтылы кезеңде, яғни барлық немесе көпшілік әлемдік мемлекеттер мен құқықтық жүйелер және ұлттар, этностар мен халықтарды қамту деңгейінде ол ғаламдық сипат алады.</w:t>
      </w:r>
      <w:r w:rsidRPr="002719DF">
        <w:rPr>
          <w:rFonts w:ascii="Times New Roman" w:eastAsia="Times New Roman" w:hAnsi="Times New Roman" w:cs="Times New Roman"/>
          <w:sz w:val="24"/>
          <w:szCs w:val="24"/>
          <w:lang w:val="kk-KZ"/>
        </w:rPr>
        <w:t xml:space="preserve"> </w:t>
      </w:r>
    </w:p>
    <w:p w:rsidR="00C84C5C" w:rsidRPr="002719DF" w:rsidRDefault="006B21D0" w:rsidP="00C84C5C">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Екінші көзқарас, бір жағынан жаһанданудың пайда болуына қатысты адам қауымдастығы дамуының әр кезеңіндегі түрлі жағдайлар мен алғышарттары болса, екінші жағынан, ғаламдануды тенденция ретінде, өркениеттің анықталатын дәрмені, оның қабiлеттiлiгiмен планетарлық деңгейдегі өзiн тиiмдi проекциялау мен глобализм, цивилизациялық стандарт, дүние тану, өзінің көлеңкелі жақтары мен одан туатын өзіндік антитеза-идеология мен антиглобальдік қозғалыс. Осылардың арасынан айқын қырды өткізу керек. Бүгінгі таңда халықаралық құқық таңқаларлық деңгейде дамуда. </w:t>
      </w:r>
    </w:p>
    <w:p w:rsidR="006B21D0" w:rsidRPr="002719DF" w:rsidRDefault="006B21D0" w:rsidP="00C84C5C">
      <w:pPr>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Әрине, барлық ұлттық құқықтық жүйелер ертелі-кеш біркелкілік пен бірігуге тырысады, оған тағы бір себеп біздің қарастырып жатқан жаһандану және мақсатқа жету тәсілі – құқықтық унификация. Мысалдардың бірі европалық құқықтың өмір сүруі мен өз қызметтерін орындауы. Ал европалық құқықтық жүйесінің функционалдығы «халықаралық құқық» концепциясын, халықаралық құқықтың эволюциялық келесі сатысы деп таниды. Европа құрлығындағы құқық шын мәнінде феномен болып табылады да, құқықтық интеграцияның үлкен жетістігі ретінде қарастырылады. Жоғарыда айтылғандарды сараптай келе, қорытындыласақ, шынында да бұл мәселеміз, қайтпас үдеріс, түзеуге келмейтін, бір бағытта жүретін ерекше сипаты бар феномен. Жаһандану әрқашан дамып отырған үдеріс, адамзат таихында эволюцияланып, ХХ ғасырда </w:t>
      </w:r>
      <w:r w:rsidRPr="002719DF">
        <w:rPr>
          <w:rFonts w:ascii="Times New Roman" w:eastAsia="Times New Roman" w:hAnsi="Times New Roman" w:cs="Times New Roman"/>
          <w:sz w:val="24"/>
          <w:szCs w:val="24"/>
          <w:lang w:val="kk-KZ"/>
        </w:rPr>
        <w:lastRenderedPageBreak/>
        <w:t>барлығымызға анық мемлекеттер мен ұйымдардың ықпалынан қарқынды өршіді. Бұл құбылыс қоғамның барлық салаларын қозғалысқа әкеп соқтырады. Нәтижесінде құқық пен құқықтық жүйенің өзгеріске ұшырауы басталып, жаңа халықаралық құқық пайда болды. Және бұл құбылысқа қарсы тұратын «ұлттық» кедергілерді, жаһанданудың өзі-ақ бейтараптандырады деуге болады. Бұл оғаштықтың орын алуы, қарас</w:t>
      </w:r>
      <w:r w:rsidRPr="002719DF">
        <w:rPr>
          <w:rFonts w:ascii="Times New Roman" w:eastAsia="Times New Roman" w:hAnsi="Times New Roman" w:cs="Times New Roman"/>
          <w:sz w:val="24"/>
          <w:szCs w:val="24"/>
          <w:lang w:val="kk-KZ"/>
        </w:rPr>
        <w:softHyphen/>
        <w:t>тырылған мәселеге қатысты тұжырымдар мен көзқарастардың көптігін түсіндіреді.</w:t>
      </w:r>
    </w:p>
    <w:p w:rsidR="00C84C5C" w:rsidRPr="002719DF" w:rsidRDefault="00C84C5C" w:rsidP="00C84C5C">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FC1ADB" w:rsidRPr="002719DF" w:rsidRDefault="00FC1ADB" w:rsidP="00EC1685">
      <w:pPr>
        <w:numPr>
          <w:ilvl w:val="0"/>
          <w:numId w:val="20"/>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Қазіргі заман мәдениетінің негізгі құндылықтары мен қарама-қайшылықтары жаһандану мен әлемдік үрдістердегі әсері қандай?</w:t>
      </w:r>
    </w:p>
    <w:p w:rsidR="00FC1ADB" w:rsidRPr="002719DF" w:rsidRDefault="00FC1ADB" w:rsidP="00EC1685">
      <w:pPr>
        <w:numPr>
          <w:ilvl w:val="0"/>
          <w:numId w:val="20"/>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Бұқаралық мәдениет ұғымының мәні не?</w:t>
      </w:r>
    </w:p>
    <w:p w:rsidR="00FC1ADB" w:rsidRPr="002719DF" w:rsidRDefault="00FC1ADB" w:rsidP="00EC1685">
      <w:pPr>
        <w:numPr>
          <w:ilvl w:val="0"/>
          <w:numId w:val="20"/>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Қазіргі қоғамдағы талғамсыздықты қалай түсінесіз?</w:t>
      </w:r>
    </w:p>
    <w:p w:rsidR="00FC1ADB" w:rsidRPr="002719DF" w:rsidRDefault="00FC1ADB" w:rsidP="00EC1685">
      <w:pPr>
        <w:numPr>
          <w:ilvl w:val="0"/>
          <w:numId w:val="20"/>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Қазіргі қоғамдағы жастардың субмәдениеті, контрмәдениеті ұғымдарын қалай түсінесіз?</w:t>
      </w:r>
    </w:p>
    <w:p w:rsidR="00FC1ADB" w:rsidRPr="002719DF" w:rsidRDefault="00FC1ADB" w:rsidP="00EC1685">
      <w:pPr>
        <w:numPr>
          <w:ilvl w:val="0"/>
          <w:numId w:val="20"/>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Өнердің дегуманизациясы дегенді қалай түсінесіз?</w:t>
      </w:r>
    </w:p>
    <w:p w:rsidR="00FC1ADB" w:rsidRPr="002719DF" w:rsidRDefault="00FC1ADB" w:rsidP="00EC1685">
      <w:pPr>
        <w:numPr>
          <w:ilvl w:val="0"/>
          <w:numId w:val="20"/>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Модерн және постмодерн ұғымдарына түсінік беріңіз.</w:t>
      </w:r>
    </w:p>
    <w:p w:rsidR="00FC1ADB" w:rsidRPr="002719DF" w:rsidRDefault="00FC1ADB" w:rsidP="00EC1685">
      <w:pPr>
        <w:numPr>
          <w:ilvl w:val="0"/>
          <w:numId w:val="20"/>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 мәдениеті және оны жастардың күнделікті өмірде сақтауы қалай?</w:t>
      </w:r>
    </w:p>
    <w:p w:rsidR="000757CD" w:rsidRPr="002719DF" w:rsidRDefault="000757CD" w:rsidP="000757CD">
      <w:pPr>
        <w:spacing w:after="0" w:line="240" w:lineRule="auto"/>
        <w:ind w:left="360"/>
        <w:jc w:val="center"/>
        <w:rPr>
          <w:rFonts w:ascii="Times New Roman" w:hAnsi="Times New Roman" w:cs="Times New Roman"/>
          <w:b/>
          <w:sz w:val="24"/>
          <w:szCs w:val="24"/>
          <w:lang w:val="kk-KZ"/>
        </w:rPr>
      </w:pPr>
    </w:p>
    <w:p w:rsidR="000757CD" w:rsidRPr="002719DF" w:rsidRDefault="000757CD" w:rsidP="000757CD">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Пайдаланған әдебиеттер</w:t>
      </w:r>
    </w:p>
    <w:p w:rsidR="000757CD" w:rsidRPr="002719DF" w:rsidRDefault="000757CD" w:rsidP="00EC1685">
      <w:pPr>
        <w:pStyle w:val="a3"/>
        <w:numPr>
          <w:ilvl w:val="0"/>
          <w:numId w:val="35"/>
        </w:numPr>
        <w:tabs>
          <w:tab w:val="clear" w:pos="1725"/>
        </w:tabs>
        <w:spacing w:after="0" w:line="240" w:lineRule="auto"/>
        <w:ind w:left="567" w:hanging="567"/>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0757CD" w:rsidRPr="002719DF" w:rsidRDefault="000757CD" w:rsidP="00EC1685">
      <w:pPr>
        <w:pStyle w:val="a3"/>
        <w:numPr>
          <w:ilvl w:val="0"/>
          <w:numId w:val="35"/>
        </w:numPr>
        <w:tabs>
          <w:tab w:val="clear" w:pos="1725"/>
        </w:tabs>
        <w:spacing w:before="100" w:beforeAutospacing="1" w:after="0" w:afterAutospacing="1" w:line="240" w:lineRule="auto"/>
        <w:ind w:left="567" w:hanging="567"/>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0757CD" w:rsidRPr="002719DF" w:rsidRDefault="000757CD" w:rsidP="00EC1685">
      <w:pPr>
        <w:pStyle w:val="a3"/>
        <w:numPr>
          <w:ilvl w:val="0"/>
          <w:numId w:val="35"/>
        </w:numPr>
        <w:tabs>
          <w:tab w:val="clear" w:pos="1725"/>
        </w:tabs>
        <w:spacing w:before="100" w:beforeAutospacing="1" w:after="0" w:afterAutospacing="1" w:line="240" w:lineRule="auto"/>
        <w:ind w:left="567" w:hanging="567"/>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0757CD" w:rsidRPr="002719DF" w:rsidRDefault="000757CD" w:rsidP="00EC1685">
      <w:pPr>
        <w:pStyle w:val="a3"/>
        <w:numPr>
          <w:ilvl w:val="0"/>
          <w:numId w:val="35"/>
        </w:numPr>
        <w:tabs>
          <w:tab w:val="clear" w:pos="1725"/>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Тер-Минасова С. Тіл және мәдениетаралық коммуникация»</w:t>
      </w:r>
      <w:proofErr w:type="gramStart"/>
      <w:r w:rsidRPr="002719DF">
        <w:rPr>
          <w:rFonts w:ascii="Times New Roman" w:hAnsi="Times New Roman" w:cs="Times New Roman"/>
          <w:sz w:val="24"/>
          <w:szCs w:val="24"/>
        </w:rPr>
        <w:t>.</w:t>
      </w:r>
      <w:proofErr w:type="gramEnd"/>
      <w:r w:rsidRPr="002719DF">
        <w:rPr>
          <w:rFonts w:ascii="Times New Roman" w:hAnsi="Times New Roman" w:cs="Times New Roman"/>
          <w:sz w:val="24"/>
          <w:szCs w:val="24"/>
        </w:rPr>
        <w:t xml:space="preserve">/ </w:t>
      </w:r>
      <w:proofErr w:type="gramStart"/>
      <w:r w:rsidRPr="002719DF">
        <w:rPr>
          <w:rFonts w:ascii="Times New Roman" w:hAnsi="Times New Roman" w:cs="Times New Roman"/>
          <w:sz w:val="24"/>
          <w:szCs w:val="24"/>
        </w:rPr>
        <w:t>п</w:t>
      </w:r>
      <w:proofErr w:type="gramEnd"/>
      <w:r w:rsidRPr="002719DF">
        <w:rPr>
          <w:rFonts w:ascii="Times New Roman" w:hAnsi="Times New Roman" w:cs="Times New Roman"/>
          <w:sz w:val="24"/>
          <w:szCs w:val="24"/>
        </w:rPr>
        <w:t>ер на каз.яз. – А, 2018.</w:t>
      </w:r>
    </w:p>
    <w:p w:rsidR="000757CD" w:rsidRPr="002719DF" w:rsidRDefault="000757CD" w:rsidP="00EC1685">
      <w:pPr>
        <w:pStyle w:val="a3"/>
        <w:numPr>
          <w:ilvl w:val="0"/>
          <w:numId w:val="35"/>
        </w:numPr>
        <w:tabs>
          <w:tab w:val="clear" w:pos="1725"/>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Жолдубаева А.К. Культурология: практикум. - Алматы: Казну им</w:t>
      </w:r>
      <w:proofErr w:type="gramStart"/>
      <w:r w:rsidRPr="002719DF">
        <w:rPr>
          <w:rFonts w:ascii="Times New Roman" w:hAnsi="Times New Roman" w:cs="Times New Roman"/>
          <w:sz w:val="24"/>
          <w:szCs w:val="24"/>
        </w:rPr>
        <w:t>.а</w:t>
      </w:r>
      <w:proofErr w:type="gramEnd"/>
      <w:r w:rsidRPr="002719DF">
        <w:rPr>
          <w:rFonts w:ascii="Times New Roman" w:hAnsi="Times New Roman" w:cs="Times New Roman"/>
          <w:sz w:val="24"/>
          <w:szCs w:val="24"/>
        </w:rPr>
        <w:t>ль-Фараби, 2014.</w:t>
      </w:r>
    </w:p>
    <w:p w:rsidR="000757CD" w:rsidRPr="002719DF" w:rsidRDefault="000757CD" w:rsidP="00EC1685">
      <w:pPr>
        <w:pStyle w:val="a3"/>
        <w:numPr>
          <w:ilvl w:val="0"/>
          <w:numId w:val="35"/>
        </w:numPr>
        <w:tabs>
          <w:tab w:val="clear" w:pos="1725"/>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0757CD" w:rsidRPr="002719DF" w:rsidRDefault="000757CD" w:rsidP="00EC1685">
      <w:pPr>
        <w:pStyle w:val="a3"/>
        <w:numPr>
          <w:ilvl w:val="0"/>
          <w:numId w:val="35"/>
        </w:numPr>
        <w:tabs>
          <w:tab w:val="clear" w:pos="1725"/>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0757CD" w:rsidRPr="002719DF" w:rsidRDefault="000757CD" w:rsidP="00EC1685">
      <w:pPr>
        <w:pStyle w:val="a3"/>
        <w:numPr>
          <w:ilvl w:val="0"/>
          <w:numId w:val="35"/>
        </w:numPr>
        <w:tabs>
          <w:tab w:val="clear" w:pos="1725"/>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Наследие аль-Фараби и формирование нового интегрального мировоззрения. коллективная монография./ под общ</w:t>
      </w:r>
      <w:proofErr w:type="gramStart"/>
      <w:r w:rsidRPr="002719DF">
        <w:rPr>
          <w:rFonts w:ascii="Times New Roman" w:hAnsi="Times New Roman" w:cs="Times New Roman"/>
          <w:sz w:val="24"/>
          <w:szCs w:val="24"/>
        </w:rPr>
        <w:t>.р</w:t>
      </w:r>
      <w:proofErr w:type="gramEnd"/>
      <w:r w:rsidRPr="002719DF">
        <w:rPr>
          <w:rFonts w:ascii="Times New Roman" w:hAnsi="Times New Roman" w:cs="Times New Roman"/>
          <w:sz w:val="24"/>
          <w:szCs w:val="24"/>
        </w:rPr>
        <w:t>ед. з.к. шаукенова. – алматы: ифпр кн рк, 2012.</w:t>
      </w:r>
    </w:p>
    <w:p w:rsidR="000757CD" w:rsidRPr="002719DF" w:rsidRDefault="000757CD" w:rsidP="00EC1685">
      <w:pPr>
        <w:pStyle w:val="a3"/>
        <w:numPr>
          <w:ilvl w:val="0"/>
          <w:numId w:val="35"/>
        </w:numPr>
        <w:tabs>
          <w:tab w:val="clear" w:pos="1725"/>
        </w:tabs>
        <w:spacing w:before="100" w:beforeAutospacing="1" w:after="0" w:afterAutospacing="1" w:line="240" w:lineRule="auto"/>
        <w:ind w:left="567" w:hanging="567"/>
        <w:jc w:val="both"/>
        <w:rPr>
          <w:rFonts w:ascii="Times New Roman" w:hAnsi="Times New Roman" w:cs="Times New Roman"/>
          <w:sz w:val="24"/>
          <w:szCs w:val="24"/>
        </w:rPr>
      </w:pPr>
      <w:r w:rsidRPr="002719DF">
        <w:rPr>
          <w:rFonts w:ascii="Times New Roman" w:hAnsi="Times New Roman" w:cs="Times New Roman"/>
          <w:sz w:val="24"/>
          <w:szCs w:val="24"/>
        </w:rPr>
        <w:t>Нуржанов Б.Г. Модерн. Постмодерн. Культура. – Алматы, 2012.</w:t>
      </w:r>
    </w:p>
    <w:p w:rsidR="000757CD" w:rsidRPr="002719DF" w:rsidRDefault="000757CD" w:rsidP="00EC1685">
      <w:pPr>
        <w:pStyle w:val="a3"/>
        <w:numPr>
          <w:ilvl w:val="0"/>
          <w:numId w:val="35"/>
        </w:numPr>
        <w:tabs>
          <w:tab w:val="clear" w:pos="1725"/>
        </w:tabs>
        <w:spacing w:before="100" w:beforeAutospacing="1" w:after="0" w:afterAutospacing="1" w:line="240" w:lineRule="auto"/>
        <w:ind w:left="567" w:hanging="567"/>
        <w:jc w:val="both"/>
        <w:rPr>
          <w:rFonts w:ascii="Times New Roman" w:hAnsi="Times New Roman" w:cs="Times New Roman"/>
          <w:sz w:val="24"/>
          <w:szCs w:val="24"/>
        </w:rPr>
      </w:pPr>
      <w:proofErr w:type="gramStart"/>
      <w:r w:rsidRPr="002719DF">
        <w:rPr>
          <w:rFonts w:ascii="Times New Roman" w:hAnsi="Times New Roman" w:cs="Times New Roman"/>
          <w:sz w:val="24"/>
          <w:szCs w:val="24"/>
        </w:rPr>
        <w:t>Ш</w:t>
      </w:r>
      <w:proofErr w:type="gramEnd"/>
      <w:r w:rsidRPr="002719DF">
        <w:rPr>
          <w:rFonts w:ascii="Times New Roman" w:hAnsi="Times New Roman" w:cs="Times New Roman"/>
          <w:sz w:val="24"/>
          <w:szCs w:val="24"/>
        </w:rPr>
        <w:t>әлекенов У.Х. Қазақ өркениеті – Алматы; Қазақ университеті, 2009.</w:t>
      </w:r>
    </w:p>
    <w:p w:rsidR="006B21D0" w:rsidRPr="002719DF" w:rsidRDefault="00FC1ADB" w:rsidP="00FC1ADB">
      <w:pPr>
        <w:pStyle w:val="style3"/>
        <w:shd w:val="clear" w:color="auto" w:fill="FFFFFF"/>
        <w:spacing w:before="0" w:beforeAutospacing="0" w:after="0" w:afterAutospacing="0"/>
        <w:jc w:val="center"/>
        <w:rPr>
          <w:rStyle w:val="af0"/>
          <w:iCs/>
          <w:lang w:val="kk-KZ"/>
        </w:rPr>
      </w:pPr>
      <w:r w:rsidRPr="002719DF">
        <w:rPr>
          <w:rStyle w:val="af0"/>
          <w:iCs/>
          <w:lang w:val="kk-KZ"/>
        </w:rPr>
        <w:t xml:space="preserve">Дәріс 13.   </w:t>
      </w:r>
      <w:r w:rsidR="006B21D0" w:rsidRPr="002719DF">
        <w:rPr>
          <w:rStyle w:val="af0"/>
          <w:iCs/>
          <w:lang w:val="kk-KZ"/>
        </w:rPr>
        <w:t>Жаһандану аясындағы қазақ мәдениеті.</w:t>
      </w:r>
    </w:p>
    <w:p w:rsidR="00FC1ADB" w:rsidRPr="002719DF" w:rsidRDefault="00FC1ADB" w:rsidP="00FC1ADB">
      <w:pPr>
        <w:pStyle w:val="style3"/>
        <w:shd w:val="clear" w:color="auto" w:fill="FFFFFF"/>
        <w:spacing w:before="0" w:beforeAutospacing="0" w:after="0" w:afterAutospacing="0"/>
        <w:jc w:val="center"/>
        <w:rPr>
          <w:rStyle w:val="af0"/>
          <w:iCs/>
          <w:lang w:val="kk-KZ"/>
        </w:rPr>
      </w:pPr>
    </w:p>
    <w:p w:rsidR="00FC1ADB" w:rsidRPr="002719DF" w:rsidRDefault="00FC1ADB" w:rsidP="00EC1685">
      <w:pPr>
        <w:framePr w:hSpace="180" w:wrap="around" w:vAnchor="text" w:hAnchor="text" w:x="108" w:y="1"/>
        <w:numPr>
          <w:ilvl w:val="0"/>
          <w:numId w:val="21"/>
        </w:numPr>
        <w:tabs>
          <w:tab w:val="left" w:pos="180"/>
        </w:tabs>
        <w:spacing w:after="0" w:line="240" w:lineRule="auto"/>
        <w:suppressOverlap/>
        <w:jc w:val="both"/>
        <w:rPr>
          <w:rFonts w:ascii="Times New Roman" w:hAnsi="Times New Roman"/>
          <w:b/>
          <w:sz w:val="24"/>
          <w:szCs w:val="24"/>
          <w:lang w:val="kk-KZ"/>
        </w:rPr>
      </w:pPr>
      <w:r w:rsidRPr="002719DF">
        <w:rPr>
          <w:rFonts w:ascii="Times New Roman" w:hAnsi="Times New Roman"/>
          <w:sz w:val="24"/>
          <w:szCs w:val="24"/>
          <w:lang w:val="kk-KZ"/>
        </w:rPr>
        <w:t>Жаһандану жағдайындағы қазақ халқының мәдени мұрасын сақтау мәселесі.</w:t>
      </w:r>
    </w:p>
    <w:p w:rsidR="00FC1ADB" w:rsidRPr="002719DF" w:rsidRDefault="00FC1ADB" w:rsidP="00EC1685">
      <w:pPr>
        <w:framePr w:hSpace="180" w:wrap="around" w:vAnchor="text" w:hAnchor="text" w:x="108" w:y="1"/>
        <w:numPr>
          <w:ilvl w:val="0"/>
          <w:numId w:val="21"/>
        </w:numPr>
        <w:tabs>
          <w:tab w:val="left" w:pos="180"/>
        </w:tabs>
        <w:spacing w:after="0" w:line="240" w:lineRule="auto"/>
        <w:suppressOverlap/>
        <w:jc w:val="both"/>
        <w:rPr>
          <w:rFonts w:ascii="Times New Roman" w:hAnsi="Times New Roman"/>
          <w:b/>
          <w:sz w:val="24"/>
          <w:szCs w:val="24"/>
          <w:lang w:val="kk-KZ"/>
        </w:rPr>
      </w:pPr>
      <w:r w:rsidRPr="002719DF">
        <w:rPr>
          <w:rFonts w:ascii="Times New Roman" w:hAnsi="Times New Roman"/>
          <w:sz w:val="24"/>
          <w:szCs w:val="24"/>
          <w:lang w:val="kk-KZ"/>
        </w:rPr>
        <w:t xml:space="preserve"> Жастар субмәдениеті және рухани, моральдік, эстетикалық және діни құндылықтар.</w:t>
      </w:r>
    </w:p>
    <w:p w:rsidR="00FC1ADB" w:rsidRPr="002719DF" w:rsidRDefault="00FC1ADB" w:rsidP="00EC1685">
      <w:pPr>
        <w:pStyle w:val="style3"/>
        <w:numPr>
          <w:ilvl w:val="0"/>
          <w:numId w:val="21"/>
        </w:numPr>
        <w:shd w:val="clear" w:color="auto" w:fill="FFFFFF"/>
        <w:spacing w:before="0" w:beforeAutospacing="0" w:after="0" w:afterAutospacing="0"/>
        <w:ind w:hanging="294"/>
        <w:rPr>
          <w:b/>
          <w:iCs/>
          <w:lang w:val="kk-KZ"/>
        </w:rPr>
      </w:pPr>
      <w:r w:rsidRPr="002719DF">
        <w:rPr>
          <w:lang w:val="kk-KZ"/>
        </w:rPr>
        <w:t>Астананың архитектуралық келбеті.</w:t>
      </w:r>
    </w:p>
    <w:p w:rsidR="00422341" w:rsidRPr="002719DF" w:rsidRDefault="00422341" w:rsidP="00422341">
      <w:pPr>
        <w:pStyle w:val="style3"/>
        <w:shd w:val="clear" w:color="auto" w:fill="FFFFFF"/>
        <w:spacing w:before="0" w:beforeAutospacing="0" w:after="0" w:afterAutospacing="0"/>
        <w:ind w:left="720"/>
        <w:rPr>
          <w:rStyle w:val="af0"/>
          <w:iCs/>
          <w:lang w:val="kk-KZ"/>
        </w:rPr>
      </w:pPr>
    </w:p>
    <w:p w:rsidR="00422341" w:rsidRPr="002719DF" w:rsidRDefault="00FC1ADB" w:rsidP="00B33256">
      <w:pPr>
        <w:spacing w:after="0" w:line="240" w:lineRule="auto"/>
        <w:ind w:firstLine="57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1. </w:t>
      </w:r>
      <w:r w:rsidR="006B21D0" w:rsidRPr="002719DF">
        <w:rPr>
          <w:rFonts w:ascii="Times New Roman" w:hAnsi="Times New Roman" w:cs="Times New Roman"/>
          <w:sz w:val="24"/>
          <w:szCs w:val="24"/>
          <w:lang w:val="kk-KZ"/>
        </w:rPr>
        <w:t>Бүгінгі күрделенген дүниенің жаһандану үдерісі кезеңінде ұлттық бірегейлікті сақтап қалу ең негізгі мәселенің бірі болып отыр. Бұл тек қазіргі саясаттанушылардың ғана көтеріп жатқан мәселесі емес, әсіресе, мәдениеттанушылардың, философияның, сондай-ақ мемлекеттік білім берудің де көкейкесті мәселесіне айналды. Қоғамдағы өзгерістер адамзаттық құнды</w:t>
      </w:r>
      <w:r w:rsidR="006B21D0" w:rsidRPr="002719DF">
        <w:rPr>
          <w:rFonts w:ascii="Times New Roman" w:hAnsi="Times New Roman" w:cs="Times New Roman"/>
          <w:sz w:val="24"/>
          <w:szCs w:val="24"/>
          <w:lang w:val="kk-KZ"/>
        </w:rPr>
        <w:softHyphen/>
        <w:t>лықтарды қайта қарастыруды қажет етуімен ерекшеленеді. Бүгінгі күнгі ашық қоғам мен экономика, мәдениеттер интеграциясы және т.б. идеялар негізгі мәселелер болып отыр. Осы тұста, жаһандану дегеніміз не және оның тигі</w:t>
      </w:r>
      <w:r w:rsidR="006B21D0" w:rsidRPr="002719DF">
        <w:rPr>
          <w:rFonts w:ascii="Times New Roman" w:hAnsi="Times New Roman" w:cs="Times New Roman"/>
          <w:sz w:val="24"/>
          <w:szCs w:val="24"/>
          <w:lang w:val="kk-KZ"/>
        </w:rPr>
        <w:softHyphen/>
        <w:t xml:space="preserve">зер пайдасы мен қаупі қаншалықты деген сауал туады. Бұл сауалға ғылымның барлық салалары әртүрлі жауап беруде. Соңғы кездері байқағанымыз, жаһандану үдерісі мәдениетімізге неғұрлым енген сайын, ұлттық бірегейлікті сақтап қалуға деген белсенділік соғұрлым арта түсуде. </w:t>
      </w:r>
    </w:p>
    <w:p w:rsidR="00B33256" w:rsidRPr="002719DF" w:rsidRDefault="006B21D0" w:rsidP="00B33256">
      <w:pPr>
        <w:spacing w:after="0" w:line="240" w:lineRule="auto"/>
        <w:ind w:firstLine="57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Бұл жағдайда ұлттық бірегейлікті сақтап қалуды халықтың ішкі өмір сүру компоненттерін қорғаудан басталады: мәдениет, тіл, дін және т.б. Жаһандану мәселе </w:t>
      </w:r>
      <w:r w:rsidRPr="002719DF">
        <w:rPr>
          <w:rFonts w:ascii="Times New Roman" w:hAnsi="Times New Roman" w:cs="Times New Roman"/>
          <w:sz w:val="24"/>
          <w:szCs w:val="24"/>
          <w:lang w:val="kk-KZ"/>
        </w:rPr>
        <w:lastRenderedPageBreak/>
        <w:t xml:space="preserve">етіліп көтерілген сайын, ұлттық өнерге, мәдениетке, тілге, дінге аса ден қою күшейіп келеді. Мәдениеттің тамырын ұлттық құндылықтармен байланыстырып, олардың шығу тегін зерттеуге деген қызығушылық өсуде. Олай болса, ұлттық бірегейлікті сақтап қалудың ең ұтымды жолы – жас ұрпақтың бойында ұлттық руханилықты дамыту бағытында тәрбие мен білім беру. </w:t>
      </w:r>
    </w:p>
    <w:p w:rsidR="00B33256" w:rsidRPr="002719DF" w:rsidRDefault="006B21D0" w:rsidP="00B33256">
      <w:pPr>
        <w:spacing w:after="0" w:line="240" w:lineRule="auto"/>
        <w:ind w:firstLine="57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Осы мәселелермен тәрбие мен білім берудің барлық салалары белсенді жұмыс жүргізуде. «Әлемге деген постмодернистік көзқарас белгілі бір «центризмдерді» орнату мен бекіту емес, өйткені, еуропалық әлемнің болмыстың стратегиясының мұндай құрылымдарының жарамсыздығына көзі жетті. Постмодерн тұрақсыздық, өзгермелілік, ағымдылық мойындалатын әлем үлгілерінің өміріндегі эклектизмді көбірек насихаттайды. Тұрақсыз процестерді сипаттауға көшу – постмодернизм ғылымына тән қасиет, ал, әлемді хаос ретінде, мәтін ретін</w:t>
      </w:r>
      <w:r w:rsidRPr="002719DF">
        <w:rPr>
          <w:rFonts w:ascii="Times New Roman" w:hAnsi="Times New Roman" w:cs="Times New Roman"/>
          <w:sz w:val="24"/>
          <w:szCs w:val="24"/>
          <w:lang w:val="kk-KZ"/>
        </w:rPr>
        <w:softHyphen/>
        <w:t>де философиялық пайымдау – постмодерн жағ</w:t>
      </w:r>
      <w:r w:rsidRPr="002719DF">
        <w:rPr>
          <w:rFonts w:ascii="Times New Roman" w:hAnsi="Times New Roman" w:cs="Times New Roman"/>
          <w:sz w:val="24"/>
          <w:szCs w:val="24"/>
          <w:lang w:val="kk-KZ"/>
        </w:rPr>
        <w:softHyphen/>
        <w:t>дайындағы философиялық дүниетанымның жаңа бағдары» – дей келе, Т. Ғабитов, әрқашанда құрылымның түпнегізге бағыныштылығын қамта</w:t>
      </w:r>
      <w:r w:rsidRPr="002719DF">
        <w:rPr>
          <w:rFonts w:ascii="Times New Roman" w:hAnsi="Times New Roman" w:cs="Times New Roman"/>
          <w:sz w:val="24"/>
          <w:szCs w:val="24"/>
          <w:lang w:val="kk-KZ"/>
        </w:rPr>
        <w:softHyphen/>
        <w:t>масыз ететін центризмге этноцентризмді де жатқы</w:t>
      </w:r>
      <w:r w:rsidRPr="002719DF">
        <w:rPr>
          <w:rFonts w:ascii="Times New Roman" w:hAnsi="Times New Roman" w:cs="Times New Roman"/>
          <w:sz w:val="24"/>
          <w:szCs w:val="24"/>
          <w:lang w:val="kk-KZ"/>
        </w:rPr>
        <w:softHyphen/>
        <w:t>зады». Жаһандану мәдениеттің моделі бойынша әлемде мәдениеттердің көптүрлілігін жоққа шығармайды, өзінің ұлттық және индивидтік бірегейлігінен қашу</w:t>
      </w:r>
      <w:r w:rsidRPr="002719DF">
        <w:rPr>
          <w:rFonts w:ascii="Times New Roman" w:hAnsi="Times New Roman" w:cs="Times New Roman"/>
          <w:sz w:val="24"/>
          <w:szCs w:val="24"/>
          <w:lang w:val="kk-KZ"/>
        </w:rPr>
        <w:softHyphen/>
        <w:t xml:space="preserve">ды талап етпейді. Ол барлық мәдениетке ортақ, біркелкілікке өтуді өзінің мақсаты санамай, керісінше осы кезге дейін болған немесе қазіргі кездері жасалып жатқан мәдени құндылықтар мен үлгілерді бүкіл әлемге тарқататын ақпараттық технологияларды құру. </w:t>
      </w:r>
    </w:p>
    <w:p w:rsidR="00B33256" w:rsidRPr="002719DF" w:rsidRDefault="006B21D0" w:rsidP="00B33256">
      <w:pPr>
        <w:spacing w:after="0" w:line="240" w:lineRule="auto"/>
        <w:ind w:firstLine="57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Демек, мәдениеттің интегративті қызметі, басқа мәдениеттермен байланыс жасайтын құралы. Мәдениетті өзімен және өзгемен байланыстыратын – дәстүр. Дәстүр бір мәдениетке жататын адамдарды қарым-қатынаста байланыстырады. Адам туылғаннан белгілі бір мәдени ортаға тап болады, оны меңгереді, осылай ол ажырамайтын, өзінің табиғатына ұқсас болып кетеді. Бір мәдениеттегі адамдар басқа мәдени дәстүрдің адамдарына қарағанда бірін-бірі жақсы түсінеді. Динамикалы дамып жатқан қоғамда дәстүр сақталады, олай болмағанда ешқандай қоғам дәстүрсіз өмір сүре алмас еді, бірақ, оның мазмұны өзгеріп, кейбір шектеулердің қызметі әлсірей түсуі мүмкін. Қоғамда бірінші планға шығатын идеал мен құндылықтар және мәдениеттің нормаларының қызметі мен механизмдері әртүрлі. Саналы қабылданатын идеал мен құндылықтардың дәстүрден айырмашылығы – олар шектелмейді, қандай да бір әрекетті қалауымен алуға ерік береді. Демек, олар қоғамның динамикалы да</w:t>
      </w:r>
      <w:r w:rsidRPr="002719DF">
        <w:rPr>
          <w:rFonts w:ascii="Times New Roman" w:hAnsi="Times New Roman" w:cs="Times New Roman"/>
          <w:sz w:val="24"/>
          <w:szCs w:val="24"/>
          <w:lang w:val="kk-KZ"/>
        </w:rPr>
        <w:softHyphen/>
        <w:t xml:space="preserve">муына және адамның еркін дамуына әсер етеді. Бірақ, идеал мен құндылықтар және мәдени нормаларды таңдау мәдени ортада жүреді және олар мәдениеттерді жалғастырушы мен біртұтастықты, бірегейлікті қалыптастырушы. Б. Байжігітов, мәдени болмыстың негізін анықтайтын шығармашылық қарым-қатынас ұрпақтан-ұрпаққа беріліп отыратын мәдени мұраларда сақталып, мәдениеттің бірлігін қалыптастырып, конондық үлгіге айналып, адамның бойында «ішкі естелік» ретінде сақталады» – деп, мәдениеттің ұлттық болмысының өзгешелігі оларды ерекшелендіріп тұратындығын келтірген. </w:t>
      </w:r>
    </w:p>
    <w:p w:rsidR="00B33256" w:rsidRPr="002719DF" w:rsidRDefault="006B21D0" w:rsidP="00B33256">
      <w:pPr>
        <w:spacing w:after="0" w:line="240" w:lineRule="auto"/>
        <w:ind w:firstLine="57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Сонымен,</w:t>
      </w:r>
      <w:r w:rsidR="00B33256" w:rsidRPr="002719DF">
        <w:rPr>
          <w:rFonts w:ascii="Times New Roman" w:hAnsi="Times New Roman" w:cs="Times New Roman"/>
          <w:sz w:val="24"/>
          <w:szCs w:val="24"/>
          <w:lang w:val="kk-KZ"/>
        </w:rPr>
        <w:t xml:space="preserve"> </w:t>
      </w:r>
      <w:r w:rsidRPr="002719DF">
        <w:rPr>
          <w:rFonts w:ascii="Times New Roman" w:hAnsi="Times New Roman" w:cs="Times New Roman"/>
          <w:sz w:val="24"/>
          <w:szCs w:val="24"/>
          <w:lang w:val="kk-KZ"/>
        </w:rPr>
        <w:t>«… постмодерн философиясы адамды абсолюттік құндылықтар иллюзиясынан азат етуге ұмтылып, оның назарын процестер мен оқиғалар анық емес жағдайда өтетін рационалды түрде нәтижені анықтау қиын ахуалдағы күнделікті ағымдағы тіршілікке қарай бұрады. Болмыстың өзі екіталай анық емес нәрсеге айналады. Болмыстың жаңа стратегиясын, жаңа мәдениет пен жаңа дүниетанымның параметрлерін қалыптастыру міндетін шешуге ұмтылған постмодернизм тек өз бастауын сол мәдениеттен алатын релятивтік (салыстырмалы) жорамалға ғана ұсынады».</w:t>
      </w:r>
      <w:r w:rsidR="00B33256" w:rsidRPr="002719DF">
        <w:rPr>
          <w:rFonts w:ascii="Times New Roman" w:hAnsi="Times New Roman" w:cs="Times New Roman"/>
          <w:sz w:val="24"/>
          <w:szCs w:val="24"/>
          <w:lang w:val="kk-KZ"/>
        </w:rPr>
        <w:t xml:space="preserve"> </w:t>
      </w:r>
      <w:r w:rsidRPr="002719DF">
        <w:rPr>
          <w:rFonts w:ascii="Times New Roman" w:hAnsi="Times New Roman" w:cs="Times New Roman"/>
          <w:sz w:val="24"/>
          <w:szCs w:val="24"/>
          <w:lang w:val="kk-KZ"/>
        </w:rPr>
        <w:t xml:space="preserve">«Бөлектенудің күшеюі, унификация және өзіндік бірегейліктің жойылуы, адам үшін аса маңызды дәстүрлердің барынша құнсыздануы, сұхбаттың мәнін жоғалтуы жалғыздық көңіл-күйді күшейте түсті. Енді, коммуникация емес үндемеу маңыздырақ. Бір нәрсе айту, оны вербалды түрде бейнелеу маңызды емес, үндемеу маңызды жағдай. </w:t>
      </w:r>
    </w:p>
    <w:p w:rsidR="00B33256" w:rsidRPr="002719DF" w:rsidRDefault="006B21D0" w:rsidP="00B33256">
      <w:pPr>
        <w:spacing w:after="0" w:line="240" w:lineRule="auto"/>
        <w:ind w:firstLine="57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Әлемдік мәдениеттің басталуында құндылықтардың құнсыздану әлемдегі тұрақсыздыққа әкелді. Тұрақсыздық, белгісіздік, бөлшектену – ХХ ғасырдың 50-ші жылдарында модернизмнің орнына келген постмодернизмнің көркем өнеріне тән нәрсе. Өнердегі постмодернизм о бастан кереғарлы және бөлшектенген болды. Оның энергиясы </w:t>
      </w:r>
      <w:r w:rsidRPr="002719DF">
        <w:rPr>
          <w:rFonts w:ascii="Times New Roman" w:hAnsi="Times New Roman" w:cs="Times New Roman"/>
          <w:sz w:val="24"/>
          <w:szCs w:val="24"/>
          <w:lang w:val="kk-KZ"/>
        </w:rPr>
        <w:lastRenderedPageBreak/>
        <w:t xml:space="preserve">деп жазады Р. Краусс, өзінің алдыңғы онжылдықтардағы өнерге қарағанда бір терминмен белгіленген, бір арнаға бағытталмаған – мысалы, «абстрактылы экспрессионизм» немесе «минимализм». Суретшілердің «ұжымдық» ағымына қарамастан, кейде постмодернистік бағытты «постбағыттық» өнер деп те атайды. Бай әртүрлілік бүгінде өнерде бірнеше қарапайым бағыттарды атайды: видео; перформанс; боди-арт; концептуалды өнер; кескіндемедегі фотореализм; мүсіндегі гиперреализм; монументалды абстрактілі мүсін өнері; абстрактілі кескіндеме, бүгінгі күнгі өнердің негізгі ерекшелігі – эклектикалығында. Көркемөнердегі постмодернизмнің бағыты әлі белгісіз. </w:t>
      </w:r>
    </w:p>
    <w:p w:rsidR="00422341" w:rsidRPr="002719DF" w:rsidRDefault="006B21D0" w:rsidP="00B33256">
      <w:pPr>
        <w:spacing w:after="0" w:line="240" w:lineRule="auto"/>
        <w:ind w:firstLine="57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Оның аудиториямен байланысы өте түсініксіз, постмодернистердің не айтқысы келе</w:t>
      </w:r>
      <w:r w:rsidRPr="002719DF">
        <w:rPr>
          <w:rFonts w:ascii="Times New Roman" w:hAnsi="Times New Roman" w:cs="Times New Roman"/>
          <w:sz w:val="24"/>
          <w:szCs w:val="24"/>
          <w:lang w:val="kk-KZ"/>
        </w:rPr>
        <w:softHyphen/>
        <w:t>тіні белгісіз, әрі әлсіз. Жалпы, формалардың, көз</w:t>
      </w:r>
      <w:r w:rsidRPr="002719DF">
        <w:rPr>
          <w:rFonts w:ascii="Times New Roman" w:hAnsi="Times New Roman" w:cs="Times New Roman"/>
          <w:sz w:val="24"/>
          <w:szCs w:val="24"/>
          <w:lang w:val="kk-KZ"/>
        </w:rPr>
        <w:softHyphen/>
        <w:t>қарастардың, бағыттардың көптүрлілігі мен элитарлық және массалық өнердің шекарасын жоғалтып жіберу постмодернистік өнерге тән ерекшелік. Енді, бірегейлік пен ұлттық біре</w:t>
      </w:r>
      <w:r w:rsidRPr="002719DF">
        <w:rPr>
          <w:rFonts w:ascii="Times New Roman" w:hAnsi="Times New Roman" w:cs="Times New Roman"/>
          <w:sz w:val="24"/>
          <w:szCs w:val="24"/>
          <w:lang w:val="kk-KZ"/>
        </w:rPr>
        <w:softHyphen/>
        <w:t>гейлік дегенге жауап іздеп көрелік. Бірегейлік (идентичность, латын тіліндегі «Identificо» – ұқ</w:t>
      </w:r>
      <w:r w:rsidRPr="002719DF">
        <w:rPr>
          <w:rFonts w:ascii="Times New Roman" w:hAnsi="Times New Roman" w:cs="Times New Roman"/>
          <w:sz w:val="24"/>
          <w:szCs w:val="24"/>
          <w:lang w:val="kk-KZ"/>
        </w:rPr>
        <w:softHyphen/>
        <w:t>сас</w:t>
      </w:r>
      <w:r w:rsidRPr="002719DF">
        <w:rPr>
          <w:rFonts w:ascii="Times New Roman" w:hAnsi="Times New Roman" w:cs="Times New Roman"/>
          <w:sz w:val="24"/>
          <w:szCs w:val="24"/>
          <w:lang w:val="kk-KZ"/>
        </w:rPr>
        <w:softHyphen/>
        <w:t xml:space="preserve">тық, бірдейлік, барабарлық) бір әрекетті, объекттің (субъект) басқамен ұқсас келу әрекетін білдіреді. Жалпы немесе жеке ерекшеліктерін айқындау мен индивид өзін басқаға, топқа, үлгіге, идеалға тең келтіру немесе белгілі бір ұлтқа теңеу. Мәдениеттердің плюрализмі мәдениеттердің арасында «өзімдікі» және оған жат мәдениет «өзге» деген түсініктерді қалыптастырды. </w:t>
      </w:r>
    </w:p>
    <w:p w:rsidR="00422341" w:rsidRPr="002719DF" w:rsidRDefault="006B21D0" w:rsidP="00B33256">
      <w:pPr>
        <w:spacing w:after="0" w:line="240" w:lineRule="auto"/>
        <w:ind w:firstLine="57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Мәдениеттердің әртүрлілігін зерттейтін мәдениеттену мәде</w:t>
      </w:r>
      <w:r w:rsidRPr="002719DF">
        <w:rPr>
          <w:rFonts w:ascii="Times New Roman" w:hAnsi="Times New Roman" w:cs="Times New Roman"/>
          <w:sz w:val="24"/>
          <w:szCs w:val="24"/>
          <w:lang w:val="kk-KZ"/>
        </w:rPr>
        <w:softHyphen/>
        <w:t>ниет</w:t>
      </w:r>
      <w:r w:rsidRPr="002719DF">
        <w:rPr>
          <w:rFonts w:ascii="Times New Roman" w:hAnsi="Times New Roman" w:cs="Times New Roman"/>
          <w:sz w:val="24"/>
          <w:szCs w:val="24"/>
          <w:lang w:val="kk-KZ"/>
        </w:rPr>
        <w:softHyphen/>
      </w:r>
      <w:r w:rsidRPr="002719DF">
        <w:rPr>
          <w:rFonts w:ascii="Times New Roman" w:hAnsi="Times New Roman" w:cs="Times New Roman"/>
          <w:sz w:val="24"/>
          <w:szCs w:val="24"/>
          <w:lang w:val="kk-KZ"/>
        </w:rPr>
        <w:softHyphen/>
        <w:t>тердің әртүрлілігін мәдениеттердің форма</w:t>
      </w:r>
      <w:r w:rsidR="00422341" w:rsidRPr="002719DF">
        <w:rPr>
          <w:rFonts w:ascii="Times New Roman" w:hAnsi="Times New Roman" w:cs="Times New Roman"/>
          <w:sz w:val="24"/>
          <w:szCs w:val="24"/>
          <w:lang w:val="kk-KZ"/>
        </w:rPr>
        <w:t xml:space="preserve"> </w:t>
      </w:r>
      <w:r w:rsidRPr="002719DF">
        <w:rPr>
          <w:rFonts w:ascii="Times New Roman" w:hAnsi="Times New Roman" w:cs="Times New Roman"/>
          <w:sz w:val="24"/>
          <w:szCs w:val="24"/>
          <w:lang w:val="kk-KZ"/>
        </w:rPr>
        <w:softHyphen/>
        <w:t>құрас</w:t>
      </w:r>
      <w:r w:rsidRPr="002719DF">
        <w:rPr>
          <w:rFonts w:ascii="Times New Roman" w:hAnsi="Times New Roman" w:cs="Times New Roman"/>
          <w:sz w:val="24"/>
          <w:szCs w:val="24"/>
          <w:lang w:val="kk-KZ"/>
        </w:rPr>
        <w:softHyphen/>
        <w:t>тыруының көптүрлілігінен, яғни мифпен, өнермен, дінмен, философиямен, ғылыммен байланыстырса, басқаша – тарихи көптүрлілігі ұлттар мен халықтардың әртүрлі дәуірлер мен кезеңдерде мәдени қалыптасуы. Біріншіден, бұнда мәдениеттің жүйелік бірлігі, екіншіден типтік әртүрлілік. Мәдениеттің құрылымы жағынан жалпы біртұтастықта болатын болса, оның тари</w:t>
      </w:r>
      <w:r w:rsidRPr="002719DF">
        <w:rPr>
          <w:rFonts w:ascii="Times New Roman" w:hAnsi="Times New Roman" w:cs="Times New Roman"/>
          <w:sz w:val="24"/>
          <w:szCs w:val="24"/>
          <w:lang w:val="kk-KZ"/>
        </w:rPr>
        <w:softHyphen/>
        <w:t>хи-географиялық, қоғамдық, психологиялық жағынан әртүрлілікте болады деп қорытындылай аламыз. Демек, ұлт пен оны құратын жеке тұлға мәдени дәстүрде бірегейленеді. Ұлтты құратын жеке тұлғаларда ұлттық, ұлттық қатынастар, сезім мен күйзелістер туады. Ондай болса, әрбір тұлға ұлтты білдіреді. Жеке тұлға мен ұлт арасында «Мен»-«Мен»хабар алмасады. Жеке тұлға ұлтымен бірегейлік қарым-қатынаста болып, ұлттық құнды</w:t>
      </w:r>
      <w:r w:rsidRPr="002719DF">
        <w:rPr>
          <w:rFonts w:ascii="Times New Roman" w:hAnsi="Times New Roman" w:cs="Times New Roman"/>
          <w:sz w:val="24"/>
          <w:szCs w:val="24"/>
          <w:lang w:val="kk-KZ"/>
        </w:rPr>
        <w:softHyphen/>
        <w:t>лықтарды тасымалдаушы да болады.</w:t>
      </w:r>
    </w:p>
    <w:p w:rsidR="00422341" w:rsidRPr="002719DF" w:rsidRDefault="006B21D0" w:rsidP="00B33256">
      <w:pPr>
        <w:spacing w:after="0" w:line="240" w:lineRule="auto"/>
        <w:ind w:firstLine="57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Ұлттық «Менді» қалыптастырушылық мәнінің маңызды тұс екендігін байыптай ала</w:t>
      </w:r>
      <w:r w:rsidRPr="002719DF">
        <w:rPr>
          <w:rFonts w:ascii="Times New Roman" w:hAnsi="Times New Roman" w:cs="Times New Roman"/>
          <w:sz w:val="24"/>
          <w:szCs w:val="24"/>
          <w:lang w:val="kk-KZ"/>
        </w:rPr>
        <w:softHyphen/>
        <w:t>мыз. Ал, ұлттық «Мен» феномені өзінің субъек</w:t>
      </w:r>
      <w:r w:rsidRPr="002719DF">
        <w:rPr>
          <w:rFonts w:ascii="Times New Roman" w:hAnsi="Times New Roman" w:cs="Times New Roman"/>
          <w:sz w:val="24"/>
          <w:szCs w:val="24"/>
          <w:lang w:val="kk-KZ"/>
        </w:rPr>
        <w:softHyphen/>
        <w:t>тілерінің, яғни, әрбір қазақ азаматының, «МЕН – концепциясының» тұтастығынан құралатын әлеуметтік-психологиялық құбылыс. Яғни, ұлттық өзіндік сана – ұлттың өзін-өзі қайтадан тануы, өзін-өзі сынау, өзін-өзі жетілдіру сияқты т.б. құрылымдарды кеңінен қамтитын Ұлттық Менге жинақталады да, этноархетиптік үдерістерден тамыр тартады. Ұжымдық бейсаналықтың имманентті императиві де «Ұлттық Менді» сақтауды «жа</w:t>
      </w:r>
      <w:r w:rsidRPr="002719DF">
        <w:rPr>
          <w:rFonts w:ascii="Times New Roman" w:hAnsi="Times New Roman" w:cs="Times New Roman"/>
          <w:sz w:val="24"/>
          <w:szCs w:val="24"/>
          <w:lang w:val="kk-KZ"/>
        </w:rPr>
        <w:softHyphen/>
        <w:t>рия</w:t>
      </w:r>
      <w:r w:rsidRPr="002719DF">
        <w:rPr>
          <w:rFonts w:ascii="Times New Roman" w:hAnsi="Times New Roman" w:cs="Times New Roman"/>
          <w:sz w:val="24"/>
          <w:szCs w:val="24"/>
          <w:lang w:val="kk-KZ"/>
        </w:rPr>
        <w:softHyphen/>
        <w:t>лайды». Осы үдерісті Қазақстандағы бейнелеу өнеріне қатысты алсақ, мәселен, бодандық пси</w:t>
      </w:r>
      <w:r w:rsidRPr="002719DF">
        <w:rPr>
          <w:rFonts w:ascii="Times New Roman" w:hAnsi="Times New Roman" w:cs="Times New Roman"/>
          <w:sz w:val="24"/>
          <w:szCs w:val="24"/>
          <w:lang w:val="kk-KZ"/>
        </w:rPr>
        <w:softHyphen/>
        <w:t>хология сарқыншақтарынан құтылу, ұлттық мақтаныш сезімін орнықтыру, өзінің өткеніне қайта үңіліп, шынайы тарихты жасау тәрізді мазмұнды құрайтын суретшілердің шығармалары өзінтанудың бастапқы принциптерін білдіреді. Мәселен, А. Нақыс</w:t>
      </w:r>
      <w:r w:rsidRPr="002719DF">
        <w:rPr>
          <w:rFonts w:ascii="Times New Roman" w:hAnsi="Times New Roman" w:cs="Times New Roman"/>
          <w:sz w:val="24"/>
          <w:szCs w:val="24"/>
          <w:lang w:val="kk-KZ"/>
        </w:rPr>
        <w:softHyphen/>
        <w:t>бековтың «Көш. Менің балалық шағым</w:t>
      </w:r>
      <w:r w:rsidRPr="002719DF">
        <w:rPr>
          <w:rFonts w:ascii="Times New Roman" w:hAnsi="Times New Roman" w:cs="Times New Roman"/>
          <w:sz w:val="24"/>
          <w:szCs w:val="24"/>
          <w:lang w:val="kk-KZ"/>
        </w:rPr>
        <w:softHyphen/>
        <w:t>ның әлемі», «Шабандоздар» және т.б. шығар</w:t>
      </w:r>
      <w:r w:rsidRPr="002719DF">
        <w:rPr>
          <w:rFonts w:ascii="Times New Roman" w:hAnsi="Times New Roman" w:cs="Times New Roman"/>
          <w:sz w:val="24"/>
          <w:szCs w:val="24"/>
          <w:lang w:val="kk-KZ"/>
        </w:rPr>
        <w:softHyphen/>
        <w:t>маларындағы нақыштар осының айғағы. Бұдан ұлттық болмысты зерделеуді тереңдету, осыған сәйкес теориялық-практикалық іс-шара</w:t>
      </w:r>
      <w:r w:rsidRPr="002719DF">
        <w:rPr>
          <w:rFonts w:ascii="Times New Roman" w:hAnsi="Times New Roman" w:cs="Times New Roman"/>
          <w:sz w:val="24"/>
          <w:szCs w:val="24"/>
          <w:lang w:val="kk-KZ"/>
        </w:rPr>
        <w:softHyphen/>
        <w:t>ларды нығайту қажеттігі туындайды. Ол үшін білім беру саласына ойыссақ, психо</w:t>
      </w:r>
      <w:r w:rsidRPr="002719DF">
        <w:rPr>
          <w:rFonts w:ascii="Times New Roman" w:hAnsi="Times New Roman" w:cs="Times New Roman"/>
          <w:sz w:val="24"/>
          <w:szCs w:val="24"/>
          <w:lang w:val="kk-KZ"/>
        </w:rPr>
        <w:softHyphen/>
        <w:t xml:space="preserve">логиядағы өзінтану курсын «ұлттың өзін тану» бағдарламасына дейін кеңейтіп, оған ұлттық бейнелеу өнеріндегі принциптерді енгізу, этнопедагогика курстарын модернизациялау, тарих, әдебиет, тіл білімі, философия, т.б. қоғамдық пәндерді оқытуда оның көркемдік танымдық жақтарына да жете көңіл бөлу қажеттігі айшықталады. </w:t>
      </w:r>
    </w:p>
    <w:p w:rsidR="00422341" w:rsidRPr="002719DF" w:rsidRDefault="006B21D0" w:rsidP="00B33256">
      <w:pPr>
        <w:spacing w:after="0" w:line="240" w:lineRule="auto"/>
        <w:ind w:firstLine="57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Демек, ұлтты – жай ғана кеңістік пен мәдениет арқылы біріккен адамдар тобы ғана емес, табиғи шартталғандық, генетикалық туыстық, пси</w:t>
      </w:r>
      <w:r w:rsidRPr="002719DF">
        <w:rPr>
          <w:rFonts w:ascii="Times New Roman" w:hAnsi="Times New Roman" w:cs="Times New Roman"/>
          <w:sz w:val="24"/>
          <w:szCs w:val="24"/>
          <w:lang w:val="kk-KZ"/>
        </w:rPr>
        <w:softHyphen/>
        <w:t xml:space="preserve">хологиялық ұлттық рух тұтастығы, менталитет пен дүниетанымның өзгеше түрі арқылы ұйысатын органикалық бүтіндік деп қарастыруымыз қажеттігі парадигмасында қазақ суретшілерінің де өзіндік қосар үлесі мол. Бұл – этноидентификацияны қамтамасыз етудің басты шарты болып </w:t>
      </w:r>
      <w:r w:rsidRPr="002719DF">
        <w:rPr>
          <w:rFonts w:ascii="Times New Roman" w:hAnsi="Times New Roman" w:cs="Times New Roman"/>
          <w:sz w:val="24"/>
          <w:szCs w:val="24"/>
          <w:lang w:val="kk-KZ"/>
        </w:rPr>
        <w:lastRenderedPageBreak/>
        <w:t>табылмақ. Біз қарастырып отырған бейнелеу өнеріндегі архетиптерді ашу осы бірегейленуді (идентификация) ұлттық негізде құруға мүмкіндік беруге жәрдемдесетін басты құралдардың (инструмент) бірі екенін де атап өтуіміз қажет. Осы тұста «Сонымен қатар адам өзінің тәуелсіздігін, қоршағандардан өзінің жекелігін өзінің қоршағандармен қатынасы арқылы ұғынады, ол өзіндік санаға келеді, басқа адамдар арқылы өзінің «Менін» таниды»,– деген түсінікке баламалық түрде, ұлттың өзіндік санасы – оның тәуелсіздігі, өзге ұлттармен қатынасы, басқа да мемлекеттердің дербестігі арқылы таныла бастайды. Бұған бейнелеу өнеріндегі ұлттық бастапқы образдар түпкілікті субстраттар ретінде қызмет етеді. А.А. Ангархаев өзінің мақаласында жаһан</w:t>
      </w:r>
      <w:r w:rsidRPr="002719DF">
        <w:rPr>
          <w:rFonts w:ascii="Times New Roman" w:hAnsi="Times New Roman" w:cs="Times New Roman"/>
          <w:sz w:val="24"/>
          <w:szCs w:val="24"/>
          <w:lang w:val="kk-KZ"/>
        </w:rPr>
        <w:softHyphen/>
        <w:t xml:space="preserve">данудың соңғы кезде экономикада да, мәдениетте де, саясатта да ешқандай жетістік пен жақсылық әкеле қоймағанын баса айта келе, былай деген: «жаһандану – табынатын иконада емес, ту да емес, барлығына ерте ме, кешпе санасуға тура келетін, қатаң шындық». </w:t>
      </w:r>
    </w:p>
    <w:p w:rsidR="00422341" w:rsidRPr="002719DF" w:rsidRDefault="006B21D0" w:rsidP="00B33256">
      <w:pPr>
        <w:spacing w:after="0" w:line="240" w:lineRule="auto"/>
        <w:ind w:firstLine="57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Сондықтан, қазіргі жаһандану кезеңінде көптеген мәдениеттер өзін жоғалтып алудан қорқады. Ал, мәдениетті, өзінің ұлттық, мәдени бірегейлігін сақтап қалудың жолы – мыңдаған жылдар бойы қалыптасқан ұлттық құндылықтарын қайта жаңғырту. Қазіргі кез</w:t>
      </w:r>
      <w:r w:rsidRPr="002719DF">
        <w:rPr>
          <w:rFonts w:ascii="Times New Roman" w:hAnsi="Times New Roman" w:cs="Times New Roman"/>
          <w:sz w:val="24"/>
          <w:szCs w:val="24"/>
          <w:lang w:val="kk-KZ"/>
        </w:rPr>
        <w:softHyphen/>
        <w:t xml:space="preserve">дегі көп жағдайда жаңадан ұсынған, жаңа заманғы құндылықтарды алуға қорқудың себебі де осында. </w:t>
      </w:r>
    </w:p>
    <w:p w:rsidR="00422341" w:rsidRPr="002719DF" w:rsidRDefault="006B21D0" w:rsidP="00B33256">
      <w:pPr>
        <w:spacing w:after="0" w:line="240" w:lineRule="auto"/>
        <w:ind w:firstLine="578"/>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Өйткені, кейбір ұлттар өзінің ұлттық бірегейлігін жоғалтып алуы да мүмкін. Мысалы, өзгенің тілінде сөйлеп, өз тілін ұмытудың соңы өз мәдениетін жоғалтуға алып келетін тура жолдың бірі деп білу керек. Тіл – адамның ойының сөз арқылы айқындалуы. Тіл – ілкі бастаулардың бірі. Дүниеге атау беріп, оны танып білуде тілдің ролі зор. Білім беру мен тәрбие мәселесінде жиырмасыншы ғасырдың басындағы ұлт зиялылары А.Байтұрсынов, Ж.Аймауытовтар өздерінің еңбектерінде көтерген. Қазақ мектептерінде жүргі</w:t>
      </w:r>
      <w:r w:rsidRPr="002719DF">
        <w:rPr>
          <w:rFonts w:ascii="Times New Roman" w:hAnsi="Times New Roman" w:cs="Times New Roman"/>
          <w:sz w:val="24"/>
          <w:szCs w:val="24"/>
          <w:lang w:val="kk-KZ"/>
        </w:rPr>
        <w:softHyphen/>
      </w:r>
      <w:r w:rsidRPr="002719DF">
        <w:rPr>
          <w:rFonts w:ascii="Times New Roman" w:hAnsi="Times New Roman" w:cs="Times New Roman"/>
          <w:sz w:val="24"/>
          <w:szCs w:val="24"/>
          <w:lang w:val="kk-KZ"/>
        </w:rPr>
        <w:softHyphen/>
        <w:t>зі</w:t>
      </w:r>
      <w:r w:rsidRPr="002719DF">
        <w:rPr>
          <w:rFonts w:ascii="Times New Roman" w:hAnsi="Times New Roman" w:cs="Times New Roman"/>
          <w:sz w:val="24"/>
          <w:szCs w:val="24"/>
          <w:lang w:val="kk-KZ"/>
        </w:rPr>
        <w:softHyphen/>
        <w:t>летін оқу, ана тілі, ұлттық менталитет ар</w:t>
      </w:r>
      <w:r w:rsidRPr="002719DF">
        <w:rPr>
          <w:rFonts w:ascii="Times New Roman" w:hAnsi="Times New Roman" w:cs="Times New Roman"/>
          <w:sz w:val="24"/>
          <w:szCs w:val="24"/>
          <w:lang w:val="kk-KZ"/>
        </w:rPr>
        <w:softHyphen/>
        <w:t>қы</w:t>
      </w:r>
      <w:r w:rsidRPr="002719DF">
        <w:rPr>
          <w:rFonts w:ascii="Times New Roman" w:hAnsi="Times New Roman" w:cs="Times New Roman"/>
          <w:sz w:val="24"/>
          <w:szCs w:val="24"/>
          <w:lang w:val="kk-KZ"/>
        </w:rPr>
        <w:softHyphen/>
        <w:t>лы баланың ой-санасын ояту, ол халықтың тілі мен мәдениеті арқылы ұлттық бірегейлікті сақтап қалуда, ұрпақтың сабақтастық жалғасын жоғалтпауда маңызы зор болатын. Қазақ мәдениеті қаншама жылдар осы кезге дейін өзінің негізінен қол үзіп қалды, ал жаһанданудың әсерінің ұлғаюынан қазақ халқының ұлттық рухани құндылықтарының қазіргі заманға трансформациялануының қажеттілігі туды. Осыған орай, ұлттық бірегейлік мәселесі қазіргі заманның негізгі мәніне ие болып отыр. Бұл мәселе бүкіл әлемдік қоғамдастықтың кешенді шешімін қажет етеді. Біз барлық ұлттардың мәдени ерекшеліктеріне түсіністікпен қарап, өзіміздің ұлттық бірегейлігімізді сақтап қалуымыз қажет.</w:t>
      </w:r>
    </w:p>
    <w:p w:rsidR="00422341" w:rsidRPr="002719DF" w:rsidRDefault="00422341" w:rsidP="00422341">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FD5AFC" w:rsidRPr="002719DF" w:rsidRDefault="00FD5AFC" w:rsidP="00EC1685">
      <w:pPr>
        <w:pStyle w:val="a3"/>
        <w:numPr>
          <w:ilvl w:val="0"/>
          <w:numId w:val="27"/>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Қазіргі заман мәдениетінің негізгі құндылықтары мен қарама-қайшылықтары жаһандану мен әлемдік үрдістердегі әсері қандай?</w:t>
      </w:r>
    </w:p>
    <w:p w:rsidR="00FD5AFC" w:rsidRPr="002719DF" w:rsidRDefault="00FD5AFC" w:rsidP="00EC1685">
      <w:pPr>
        <w:numPr>
          <w:ilvl w:val="0"/>
          <w:numId w:val="27"/>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Бұқаралық мәдениет ұғымының мәні не?</w:t>
      </w:r>
    </w:p>
    <w:p w:rsidR="00FD5AFC" w:rsidRPr="002719DF" w:rsidRDefault="00FD5AFC" w:rsidP="00EC1685">
      <w:pPr>
        <w:numPr>
          <w:ilvl w:val="0"/>
          <w:numId w:val="27"/>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Қазіргі қоғамдағы талғамсыздықты қалай түсінесіз?</w:t>
      </w:r>
    </w:p>
    <w:p w:rsidR="00FD5AFC" w:rsidRPr="002719DF" w:rsidRDefault="00FD5AFC" w:rsidP="00EC1685">
      <w:pPr>
        <w:numPr>
          <w:ilvl w:val="0"/>
          <w:numId w:val="27"/>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Қазіргі қоғамдағы жастардың субмәдениеті, контрмәдениеті ұғымдарын қалай түсінесіз?</w:t>
      </w:r>
    </w:p>
    <w:p w:rsidR="00FD5AFC" w:rsidRPr="002719DF" w:rsidRDefault="00FD5AFC" w:rsidP="00EC1685">
      <w:pPr>
        <w:numPr>
          <w:ilvl w:val="0"/>
          <w:numId w:val="27"/>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Өнердің дегуманизациясы дегенді қалай түсінесіз?</w:t>
      </w:r>
    </w:p>
    <w:p w:rsidR="00FD5AFC" w:rsidRPr="002719DF" w:rsidRDefault="00FD5AFC" w:rsidP="00EC1685">
      <w:pPr>
        <w:numPr>
          <w:ilvl w:val="0"/>
          <w:numId w:val="27"/>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Модерн және постмодерн ұғымдарына түсінік беріңіз.</w:t>
      </w:r>
    </w:p>
    <w:p w:rsidR="00FD5AFC" w:rsidRPr="002719DF" w:rsidRDefault="00FD5AFC" w:rsidP="00EC1685">
      <w:pPr>
        <w:numPr>
          <w:ilvl w:val="0"/>
          <w:numId w:val="27"/>
        </w:numPr>
        <w:tabs>
          <w:tab w:val="clear" w:pos="1815"/>
          <w:tab w:val="num" w:pos="1134"/>
        </w:tabs>
        <w:spacing w:after="0" w:line="240" w:lineRule="auto"/>
        <w:ind w:left="1134" w:hanging="41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 мәдениеті және оны жастардың күнделікті өмірде сақтауы қалай?</w:t>
      </w:r>
    </w:p>
    <w:p w:rsidR="000757CD" w:rsidRPr="002719DF" w:rsidRDefault="000757CD" w:rsidP="00B33256">
      <w:pPr>
        <w:spacing w:after="0" w:line="240" w:lineRule="auto"/>
        <w:ind w:firstLine="578"/>
        <w:jc w:val="both"/>
        <w:rPr>
          <w:rFonts w:ascii="Times New Roman" w:hAnsi="Times New Roman" w:cs="Times New Roman"/>
          <w:sz w:val="24"/>
          <w:szCs w:val="24"/>
          <w:lang w:val="kk-KZ"/>
        </w:rPr>
      </w:pPr>
    </w:p>
    <w:p w:rsidR="000757CD" w:rsidRPr="002719DF" w:rsidRDefault="000757CD" w:rsidP="000757CD">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Пайдаланған әдебиеттер</w:t>
      </w:r>
    </w:p>
    <w:p w:rsidR="000757CD" w:rsidRPr="002719DF" w:rsidRDefault="000757CD" w:rsidP="00EC1685">
      <w:pPr>
        <w:pStyle w:val="a3"/>
        <w:numPr>
          <w:ilvl w:val="0"/>
          <w:numId w:val="36"/>
        </w:numPr>
        <w:tabs>
          <w:tab w:val="clear" w:pos="1725"/>
          <w:tab w:val="num" w:pos="709"/>
        </w:tabs>
        <w:spacing w:after="0" w:line="240" w:lineRule="auto"/>
        <w:ind w:left="709" w:hanging="709"/>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0757CD" w:rsidRPr="002719DF" w:rsidRDefault="000757CD" w:rsidP="00EC1685">
      <w:pPr>
        <w:pStyle w:val="a3"/>
        <w:numPr>
          <w:ilvl w:val="0"/>
          <w:numId w:val="36"/>
        </w:numPr>
        <w:tabs>
          <w:tab w:val="clear" w:pos="1725"/>
          <w:tab w:val="num" w:pos="709"/>
        </w:tabs>
        <w:spacing w:before="100" w:beforeAutospacing="1" w:after="0" w:afterAutospacing="1" w:line="240" w:lineRule="auto"/>
        <w:ind w:left="709" w:hanging="709"/>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0757CD" w:rsidRPr="002719DF" w:rsidRDefault="000757CD" w:rsidP="00EC1685">
      <w:pPr>
        <w:pStyle w:val="a3"/>
        <w:numPr>
          <w:ilvl w:val="0"/>
          <w:numId w:val="36"/>
        </w:numPr>
        <w:tabs>
          <w:tab w:val="clear" w:pos="1725"/>
          <w:tab w:val="num" w:pos="709"/>
        </w:tabs>
        <w:spacing w:before="100" w:beforeAutospacing="1" w:after="0" w:afterAutospacing="1" w:line="240" w:lineRule="auto"/>
        <w:ind w:left="709" w:hanging="709"/>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0757CD" w:rsidRPr="002719DF" w:rsidRDefault="000757CD" w:rsidP="00EC1685">
      <w:pPr>
        <w:pStyle w:val="a3"/>
        <w:numPr>
          <w:ilvl w:val="0"/>
          <w:numId w:val="36"/>
        </w:numPr>
        <w:tabs>
          <w:tab w:val="clear" w:pos="1725"/>
          <w:tab w:val="num" w:pos="709"/>
        </w:tabs>
        <w:spacing w:before="100" w:beforeAutospacing="1" w:after="0" w:afterAutospacing="1" w:line="240" w:lineRule="auto"/>
        <w:ind w:left="709" w:hanging="709"/>
        <w:jc w:val="both"/>
        <w:rPr>
          <w:rFonts w:ascii="Times New Roman" w:hAnsi="Times New Roman" w:cs="Times New Roman"/>
          <w:sz w:val="24"/>
          <w:szCs w:val="24"/>
        </w:rPr>
      </w:pPr>
      <w:r w:rsidRPr="002719DF">
        <w:rPr>
          <w:rFonts w:ascii="Times New Roman" w:hAnsi="Times New Roman" w:cs="Times New Roman"/>
          <w:sz w:val="24"/>
          <w:szCs w:val="24"/>
        </w:rPr>
        <w:t>Жолдубаева А.К. Культурология: практикум. - Алматы: Казну им</w:t>
      </w:r>
      <w:proofErr w:type="gramStart"/>
      <w:r w:rsidRPr="002719DF">
        <w:rPr>
          <w:rFonts w:ascii="Times New Roman" w:hAnsi="Times New Roman" w:cs="Times New Roman"/>
          <w:sz w:val="24"/>
          <w:szCs w:val="24"/>
        </w:rPr>
        <w:t>.а</w:t>
      </w:r>
      <w:proofErr w:type="gramEnd"/>
      <w:r w:rsidRPr="002719DF">
        <w:rPr>
          <w:rFonts w:ascii="Times New Roman" w:hAnsi="Times New Roman" w:cs="Times New Roman"/>
          <w:sz w:val="24"/>
          <w:szCs w:val="24"/>
        </w:rPr>
        <w:t>ль-Фараби, 2014.</w:t>
      </w:r>
    </w:p>
    <w:p w:rsidR="000757CD" w:rsidRPr="002719DF" w:rsidRDefault="000757CD" w:rsidP="00EC1685">
      <w:pPr>
        <w:pStyle w:val="a3"/>
        <w:numPr>
          <w:ilvl w:val="0"/>
          <w:numId w:val="36"/>
        </w:numPr>
        <w:tabs>
          <w:tab w:val="clear" w:pos="1725"/>
          <w:tab w:val="num" w:pos="709"/>
        </w:tabs>
        <w:spacing w:before="100" w:beforeAutospacing="1" w:after="0" w:afterAutospacing="1" w:line="240" w:lineRule="auto"/>
        <w:ind w:left="709" w:hanging="709"/>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0757CD" w:rsidRPr="002719DF" w:rsidRDefault="000757CD" w:rsidP="00EC1685">
      <w:pPr>
        <w:pStyle w:val="a3"/>
        <w:numPr>
          <w:ilvl w:val="0"/>
          <w:numId w:val="36"/>
        </w:numPr>
        <w:tabs>
          <w:tab w:val="clear" w:pos="1725"/>
          <w:tab w:val="num" w:pos="709"/>
        </w:tabs>
        <w:spacing w:before="100" w:beforeAutospacing="1" w:after="0" w:afterAutospacing="1" w:line="240" w:lineRule="auto"/>
        <w:ind w:left="709" w:hanging="709"/>
        <w:jc w:val="both"/>
        <w:rPr>
          <w:rFonts w:ascii="Times New Roman" w:hAnsi="Times New Roman" w:cs="Times New Roman"/>
          <w:sz w:val="24"/>
          <w:szCs w:val="24"/>
        </w:rPr>
      </w:pPr>
      <w:r w:rsidRPr="002719DF">
        <w:rPr>
          <w:rFonts w:ascii="Times New Roman" w:hAnsi="Times New Roman" w:cs="Times New Roman"/>
          <w:sz w:val="24"/>
          <w:szCs w:val="24"/>
        </w:rPr>
        <w:lastRenderedPageBreak/>
        <w:t>Молтобарова К.И. Мәдениеттану. - А, 2018.</w:t>
      </w:r>
    </w:p>
    <w:p w:rsidR="000757CD" w:rsidRPr="002719DF" w:rsidRDefault="000757CD" w:rsidP="00EC1685">
      <w:pPr>
        <w:pStyle w:val="a3"/>
        <w:numPr>
          <w:ilvl w:val="0"/>
          <w:numId w:val="36"/>
        </w:numPr>
        <w:tabs>
          <w:tab w:val="clear" w:pos="1725"/>
          <w:tab w:val="num" w:pos="709"/>
        </w:tabs>
        <w:spacing w:before="100" w:beforeAutospacing="1" w:after="0" w:afterAutospacing="1" w:line="240" w:lineRule="auto"/>
        <w:ind w:left="709" w:hanging="709"/>
        <w:jc w:val="both"/>
        <w:rPr>
          <w:rFonts w:ascii="Times New Roman" w:hAnsi="Times New Roman" w:cs="Times New Roman"/>
          <w:sz w:val="24"/>
          <w:szCs w:val="24"/>
        </w:rPr>
      </w:pPr>
      <w:r w:rsidRPr="002719DF">
        <w:rPr>
          <w:rFonts w:ascii="Times New Roman" w:hAnsi="Times New Roman" w:cs="Times New Roman"/>
          <w:sz w:val="24"/>
          <w:szCs w:val="24"/>
        </w:rPr>
        <w:t>Нуржанов Б.Г. Модерн. Постмодерн. Культура. – Алматы, 2012.</w:t>
      </w:r>
    </w:p>
    <w:p w:rsidR="000757CD" w:rsidRPr="002719DF" w:rsidRDefault="000757CD" w:rsidP="00EC1685">
      <w:pPr>
        <w:pStyle w:val="a3"/>
        <w:numPr>
          <w:ilvl w:val="0"/>
          <w:numId w:val="36"/>
        </w:numPr>
        <w:tabs>
          <w:tab w:val="clear" w:pos="1725"/>
          <w:tab w:val="num" w:pos="709"/>
        </w:tabs>
        <w:spacing w:before="100" w:beforeAutospacing="1" w:after="0" w:afterAutospacing="1" w:line="240" w:lineRule="auto"/>
        <w:ind w:left="709" w:hanging="709"/>
        <w:jc w:val="both"/>
        <w:rPr>
          <w:rFonts w:ascii="Times New Roman" w:hAnsi="Times New Roman" w:cs="Times New Roman"/>
          <w:sz w:val="24"/>
          <w:szCs w:val="24"/>
        </w:rPr>
      </w:pPr>
      <w:proofErr w:type="gramStart"/>
      <w:r w:rsidRPr="002719DF">
        <w:rPr>
          <w:rFonts w:ascii="Times New Roman" w:hAnsi="Times New Roman" w:cs="Times New Roman"/>
          <w:sz w:val="24"/>
          <w:szCs w:val="24"/>
        </w:rPr>
        <w:t>Ш</w:t>
      </w:r>
      <w:proofErr w:type="gramEnd"/>
      <w:r w:rsidRPr="002719DF">
        <w:rPr>
          <w:rFonts w:ascii="Times New Roman" w:hAnsi="Times New Roman" w:cs="Times New Roman"/>
          <w:sz w:val="24"/>
          <w:szCs w:val="24"/>
        </w:rPr>
        <w:t>әлекенов У.Х. Қазақ өркениеті – Алматы; Қазақ университеті, 2009.</w:t>
      </w:r>
    </w:p>
    <w:p w:rsidR="000757CD" w:rsidRPr="002719DF" w:rsidRDefault="000757CD" w:rsidP="00EC1685">
      <w:pPr>
        <w:pStyle w:val="a3"/>
        <w:numPr>
          <w:ilvl w:val="0"/>
          <w:numId w:val="36"/>
        </w:numPr>
        <w:tabs>
          <w:tab w:val="clear" w:pos="1725"/>
          <w:tab w:val="num" w:pos="709"/>
        </w:tabs>
        <w:spacing w:before="100" w:beforeAutospacing="1" w:after="0" w:afterAutospacing="1" w:line="240" w:lineRule="auto"/>
        <w:ind w:left="709" w:hanging="709"/>
        <w:jc w:val="both"/>
        <w:rPr>
          <w:rFonts w:ascii="Times New Roman" w:hAnsi="Times New Roman" w:cs="Times New Roman"/>
          <w:sz w:val="24"/>
          <w:szCs w:val="24"/>
        </w:rPr>
      </w:pPr>
      <w:r w:rsidRPr="002719DF">
        <w:rPr>
          <w:rFonts w:ascii="Times New Roman" w:hAnsi="Times New Roman" w:cs="Times New Roman"/>
          <w:sz w:val="24"/>
          <w:szCs w:val="24"/>
        </w:rPr>
        <w:t>Акишев К.А. Искусство и мифология саков. - А., 1984.</w:t>
      </w:r>
    </w:p>
    <w:p w:rsidR="000757CD" w:rsidRPr="002719DF" w:rsidRDefault="000757CD" w:rsidP="00EC1685">
      <w:pPr>
        <w:pStyle w:val="a3"/>
        <w:numPr>
          <w:ilvl w:val="0"/>
          <w:numId w:val="36"/>
        </w:numPr>
        <w:tabs>
          <w:tab w:val="clear" w:pos="1725"/>
          <w:tab w:val="num" w:pos="709"/>
        </w:tabs>
        <w:spacing w:before="100" w:beforeAutospacing="1" w:after="0" w:afterAutospacing="1" w:line="240" w:lineRule="auto"/>
        <w:ind w:left="709" w:hanging="709"/>
        <w:jc w:val="both"/>
        <w:rPr>
          <w:rFonts w:ascii="Times New Roman" w:hAnsi="Times New Roman" w:cs="Times New Roman"/>
          <w:sz w:val="24"/>
          <w:szCs w:val="24"/>
        </w:rPr>
      </w:pPr>
      <w:r w:rsidRPr="002719DF">
        <w:rPr>
          <w:rFonts w:ascii="Times New Roman" w:hAnsi="Times New Roman" w:cs="Times New Roman"/>
          <w:sz w:val="24"/>
          <w:szCs w:val="24"/>
        </w:rPr>
        <w:t>Гумилев Л.Н. Ритмы Евразии: Эпоха и цивилизации. - М., 1993.</w:t>
      </w:r>
    </w:p>
    <w:p w:rsidR="006B21D0" w:rsidRPr="002719DF" w:rsidRDefault="00FC1ADB" w:rsidP="00FC1ADB">
      <w:pPr>
        <w:pStyle w:val="style3"/>
        <w:shd w:val="clear" w:color="auto" w:fill="FFFFFF"/>
        <w:spacing w:before="0" w:beforeAutospacing="0" w:after="0" w:afterAutospacing="0"/>
        <w:jc w:val="center"/>
        <w:rPr>
          <w:rStyle w:val="af0"/>
          <w:iCs/>
          <w:lang w:val="kk-KZ"/>
        </w:rPr>
      </w:pPr>
      <w:r w:rsidRPr="002719DF">
        <w:rPr>
          <w:rStyle w:val="af0"/>
          <w:iCs/>
          <w:lang w:val="kk-KZ"/>
        </w:rPr>
        <w:t>Дәріс 14</w:t>
      </w:r>
      <w:r w:rsidR="006B21D0" w:rsidRPr="002719DF">
        <w:rPr>
          <w:rStyle w:val="af0"/>
          <w:iCs/>
          <w:lang w:val="kk-KZ"/>
        </w:rPr>
        <w:t>. Қазақстанның мәдени саясаты.</w:t>
      </w:r>
    </w:p>
    <w:p w:rsidR="00FC1ADB" w:rsidRPr="002719DF" w:rsidRDefault="00FC1ADB" w:rsidP="00FC1ADB">
      <w:pPr>
        <w:pStyle w:val="style3"/>
        <w:shd w:val="clear" w:color="auto" w:fill="FFFFFF"/>
        <w:spacing w:before="0" w:beforeAutospacing="0" w:after="0" w:afterAutospacing="0"/>
        <w:jc w:val="center"/>
        <w:rPr>
          <w:rStyle w:val="af0"/>
          <w:iCs/>
          <w:lang w:val="kk-KZ"/>
        </w:rPr>
      </w:pPr>
    </w:p>
    <w:p w:rsidR="00FC1ADB" w:rsidRPr="002719DF" w:rsidRDefault="00FC1ADB" w:rsidP="00EC1685">
      <w:pPr>
        <w:framePr w:hSpace="180" w:wrap="around" w:vAnchor="text" w:hAnchor="text" w:x="108" w:y="1"/>
        <w:numPr>
          <w:ilvl w:val="0"/>
          <w:numId w:val="22"/>
        </w:numPr>
        <w:tabs>
          <w:tab w:val="num" w:pos="284"/>
        </w:tabs>
        <w:spacing w:after="0" w:line="240" w:lineRule="auto"/>
        <w:ind w:left="284" w:hanging="284"/>
        <w:suppressOverlap/>
        <w:rPr>
          <w:rFonts w:ascii="Times New Roman" w:hAnsi="Times New Roman"/>
          <w:b/>
          <w:sz w:val="24"/>
          <w:szCs w:val="24"/>
          <w:lang w:val="kk-KZ"/>
        </w:rPr>
      </w:pPr>
      <w:r w:rsidRPr="002719DF">
        <w:rPr>
          <w:rFonts w:ascii="Times New Roman" w:hAnsi="Times New Roman"/>
          <w:sz w:val="24"/>
          <w:szCs w:val="24"/>
          <w:lang w:val="kk-KZ"/>
        </w:rPr>
        <w:t xml:space="preserve">Мәдени саясат ұстанымдары: «ҚР Мәдениет туралы заңы». </w:t>
      </w:r>
    </w:p>
    <w:p w:rsidR="00FC1ADB" w:rsidRPr="002719DF" w:rsidRDefault="00FC1ADB" w:rsidP="00EC1685">
      <w:pPr>
        <w:framePr w:hSpace="180" w:wrap="around" w:vAnchor="text" w:hAnchor="text" w:x="108" w:y="1"/>
        <w:numPr>
          <w:ilvl w:val="0"/>
          <w:numId w:val="22"/>
        </w:numPr>
        <w:tabs>
          <w:tab w:val="num" w:pos="284"/>
        </w:tabs>
        <w:spacing w:after="0" w:line="240" w:lineRule="auto"/>
        <w:ind w:left="284" w:hanging="284"/>
        <w:suppressOverlap/>
        <w:rPr>
          <w:rFonts w:ascii="Times New Roman" w:hAnsi="Times New Roman"/>
          <w:b/>
          <w:sz w:val="24"/>
          <w:szCs w:val="24"/>
          <w:lang w:val="kk-KZ"/>
        </w:rPr>
      </w:pPr>
      <w:r w:rsidRPr="002719DF">
        <w:rPr>
          <w:rFonts w:ascii="Times New Roman" w:hAnsi="Times New Roman"/>
          <w:sz w:val="24"/>
          <w:szCs w:val="24"/>
          <w:lang w:val="kk-KZ"/>
        </w:rPr>
        <w:t>Қазақстан Халқы Ассамблеясы және оның қазақстандық қоғамның мәдени шығармашылығындағы рөлі.</w:t>
      </w:r>
    </w:p>
    <w:p w:rsidR="00FC1ADB" w:rsidRPr="002719DF" w:rsidRDefault="00FC1ADB" w:rsidP="00EC1685">
      <w:pPr>
        <w:pStyle w:val="style3"/>
        <w:numPr>
          <w:ilvl w:val="0"/>
          <w:numId w:val="22"/>
        </w:numPr>
        <w:shd w:val="clear" w:color="auto" w:fill="FFFFFF"/>
        <w:tabs>
          <w:tab w:val="clear" w:pos="540"/>
          <w:tab w:val="num" w:pos="426"/>
        </w:tabs>
        <w:spacing w:before="0" w:beforeAutospacing="0" w:after="0" w:afterAutospacing="0"/>
        <w:ind w:hanging="398"/>
        <w:rPr>
          <w:rStyle w:val="af0"/>
          <w:iCs/>
          <w:lang w:val="kk-KZ"/>
        </w:rPr>
      </w:pPr>
      <w:r w:rsidRPr="002719DF">
        <w:rPr>
          <w:lang w:val="kk-KZ"/>
        </w:rPr>
        <w:t xml:space="preserve">Қоғамдық сананы жаңғырудың негізгі бағыттары: бәсекеге қабілеттілік, прагматизм, білімнің ашықтығы, білімді құрметтеу (культ). </w:t>
      </w:r>
      <w:r w:rsidRPr="002719DF">
        <w:rPr>
          <w:b/>
          <w:lang w:val="kk-KZ"/>
        </w:rPr>
        <w:t xml:space="preserve"> </w:t>
      </w:r>
    </w:p>
    <w:p w:rsidR="006B21D0" w:rsidRPr="002719DF" w:rsidRDefault="006B21D0" w:rsidP="006B21D0">
      <w:pPr>
        <w:pStyle w:val="style3"/>
        <w:shd w:val="clear" w:color="auto" w:fill="FFFFFF"/>
        <w:spacing w:before="0" w:beforeAutospacing="0" w:after="0" w:afterAutospacing="0"/>
        <w:jc w:val="both"/>
        <w:rPr>
          <w:rStyle w:val="af0"/>
          <w:iCs/>
          <w:lang w:val="kk-KZ"/>
        </w:rPr>
      </w:pPr>
      <w:r w:rsidRPr="002719DF">
        <w:rPr>
          <w:rStyle w:val="af0"/>
          <w:iCs/>
          <w:lang w:val="kk-KZ"/>
        </w:rPr>
        <w:t xml:space="preserve"> </w:t>
      </w:r>
    </w:p>
    <w:p w:rsidR="006B21D0" w:rsidRPr="002719DF" w:rsidRDefault="00FC1ADB" w:rsidP="00FD5AFC">
      <w:pPr>
        <w:shd w:val="clear" w:color="auto" w:fill="FAFAFA"/>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1. </w:t>
      </w:r>
      <w:r w:rsidR="006B21D0" w:rsidRPr="002719DF">
        <w:rPr>
          <w:rFonts w:ascii="Times New Roman" w:eastAsia="Times New Roman" w:hAnsi="Times New Roman" w:cs="Times New Roman"/>
          <w:sz w:val="24"/>
          <w:szCs w:val="24"/>
          <w:lang w:val="kk-KZ"/>
        </w:rPr>
        <w:t>Мәдени саясат – қоғамның негізгі құндылықты бағыттары мен тұлғаның жасампаз бастамасын қалыптастыратын әрбір дамыған мемлекеттің басты идеологиялық тұғырнамасы. Мәдени саясатты жаңғыртудың қажеттілігін түсіне отырып, Мемлекет басшысы «Қазақстан жолы – 2050: бір мақсат, бір мүдде, бір болашақ» атты өзінің Қазақстан халқына Жолдауында «Қазақстандықтардың бәсекеге қабілетті мәдени ментальдігін қалыптастыруға, заманауи мәдениет кластерлерін дамытуға бағытталған елдің мәдени саясаты дамуының ұзақ мерзімді тұжырымдамасын әзірлеу және бекіту» туралы нақты міндет қойды. Бұл міндетті жүзеге асыру – 2050 жылға дейін Қазақстанның әлемдік мәдениет пен өнердің даму орталықтарының біріне айналуына мүмкіндік береді.</w:t>
      </w:r>
    </w:p>
    <w:p w:rsidR="006B21D0" w:rsidRPr="002719DF" w:rsidRDefault="006B21D0" w:rsidP="00FD5AFC">
      <w:pPr>
        <w:shd w:val="clear" w:color="auto" w:fill="FAFAFA"/>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Қазіргі таңда мәдениет – әлемдегі барлық мемлекеттер дамуының маңызды басымдықтарының қа</w:t>
      </w:r>
      <w:r w:rsidRPr="002719DF">
        <w:rPr>
          <w:rFonts w:ascii="Times New Roman" w:eastAsia="Times New Roman" w:hAnsi="Times New Roman" w:cs="Times New Roman"/>
          <w:sz w:val="24"/>
          <w:szCs w:val="24"/>
          <w:lang w:val="kk-KZ"/>
        </w:rPr>
        <w:softHyphen/>
        <w:t>тары</w:t>
      </w:r>
      <w:r w:rsidRPr="002719DF">
        <w:rPr>
          <w:rFonts w:ascii="Times New Roman" w:eastAsia="Times New Roman" w:hAnsi="Times New Roman" w:cs="Times New Roman"/>
          <w:sz w:val="24"/>
          <w:szCs w:val="24"/>
          <w:lang w:val="kk-KZ"/>
        </w:rPr>
        <w:softHyphen/>
        <w:t>на кіреді. Ұлттық және әлем</w:t>
      </w:r>
      <w:r w:rsidRPr="002719DF">
        <w:rPr>
          <w:rFonts w:ascii="Times New Roman" w:eastAsia="Times New Roman" w:hAnsi="Times New Roman" w:cs="Times New Roman"/>
          <w:sz w:val="24"/>
          <w:szCs w:val="24"/>
          <w:lang w:val="kk-KZ"/>
        </w:rPr>
        <w:softHyphen/>
      </w:r>
      <w:r w:rsidRPr="002719DF">
        <w:rPr>
          <w:rFonts w:ascii="Times New Roman" w:eastAsia="Times New Roman" w:hAnsi="Times New Roman" w:cs="Times New Roman"/>
          <w:sz w:val="24"/>
          <w:szCs w:val="24"/>
          <w:lang w:val="kk-KZ"/>
        </w:rPr>
        <w:softHyphen/>
        <w:t>д</w:t>
      </w:r>
      <w:r w:rsidRPr="002719DF">
        <w:rPr>
          <w:rFonts w:ascii="Times New Roman" w:eastAsia="Times New Roman" w:hAnsi="Times New Roman" w:cs="Times New Roman"/>
          <w:sz w:val="24"/>
          <w:szCs w:val="24"/>
          <w:lang w:val="kk-KZ"/>
        </w:rPr>
        <w:softHyphen/>
        <w:t>ік мәдени мұраны сақтау мен ба</w:t>
      </w:r>
      <w:r w:rsidRPr="002719DF">
        <w:rPr>
          <w:rFonts w:ascii="Times New Roman" w:eastAsia="Times New Roman" w:hAnsi="Times New Roman" w:cs="Times New Roman"/>
          <w:sz w:val="24"/>
          <w:szCs w:val="24"/>
          <w:lang w:val="kk-KZ"/>
        </w:rPr>
        <w:softHyphen/>
        <w:t>йытуды, сапалы мәдени құн</w:t>
      </w:r>
      <w:r w:rsidRPr="002719DF">
        <w:rPr>
          <w:rFonts w:ascii="Times New Roman" w:eastAsia="Times New Roman" w:hAnsi="Times New Roman" w:cs="Times New Roman"/>
          <w:sz w:val="24"/>
          <w:szCs w:val="24"/>
          <w:lang w:val="kk-KZ"/>
        </w:rPr>
        <w:softHyphen/>
        <w:t>дылық</w:t>
      </w:r>
      <w:r w:rsidRPr="002719DF">
        <w:rPr>
          <w:rFonts w:ascii="Times New Roman" w:eastAsia="Times New Roman" w:hAnsi="Times New Roman" w:cs="Times New Roman"/>
          <w:sz w:val="24"/>
          <w:szCs w:val="24"/>
          <w:lang w:val="kk-KZ"/>
        </w:rPr>
        <w:softHyphen/>
        <w:t>тар</w:t>
      </w:r>
      <w:r w:rsidRPr="002719DF">
        <w:rPr>
          <w:rFonts w:ascii="Times New Roman" w:eastAsia="Times New Roman" w:hAnsi="Times New Roman" w:cs="Times New Roman"/>
          <w:sz w:val="24"/>
          <w:szCs w:val="24"/>
          <w:lang w:val="kk-KZ"/>
        </w:rPr>
        <w:softHyphen/>
        <w:t>ды құруды, трансляциялау мен қол</w:t>
      </w:r>
      <w:r w:rsidRPr="002719DF">
        <w:rPr>
          <w:rFonts w:ascii="Times New Roman" w:eastAsia="Times New Roman" w:hAnsi="Times New Roman" w:cs="Times New Roman"/>
          <w:sz w:val="24"/>
          <w:szCs w:val="24"/>
          <w:lang w:val="kk-KZ"/>
        </w:rPr>
        <w:softHyphen/>
        <w:t>дануды қамтамасыз ете</w:t>
      </w:r>
      <w:r w:rsidRPr="002719DF">
        <w:rPr>
          <w:rFonts w:ascii="Times New Roman" w:eastAsia="Times New Roman" w:hAnsi="Times New Roman" w:cs="Times New Roman"/>
          <w:sz w:val="24"/>
          <w:szCs w:val="24"/>
          <w:lang w:val="kk-KZ"/>
        </w:rPr>
        <w:softHyphen/>
        <w:t>тін мәде</w:t>
      </w:r>
      <w:r w:rsidRPr="002719DF">
        <w:rPr>
          <w:rFonts w:ascii="Times New Roman" w:eastAsia="Times New Roman" w:hAnsi="Times New Roman" w:cs="Times New Roman"/>
          <w:sz w:val="24"/>
          <w:szCs w:val="24"/>
          <w:lang w:val="kk-KZ"/>
        </w:rPr>
        <w:softHyphen/>
        <w:t>ни институттар мен меха</w:t>
      </w:r>
      <w:r w:rsidRPr="002719DF">
        <w:rPr>
          <w:rFonts w:ascii="Times New Roman" w:eastAsia="Times New Roman" w:hAnsi="Times New Roman" w:cs="Times New Roman"/>
          <w:sz w:val="24"/>
          <w:szCs w:val="24"/>
          <w:lang w:val="kk-KZ"/>
        </w:rPr>
        <w:softHyphen/>
        <w:t>низм</w:t>
      </w:r>
      <w:r w:rsidRPr="002719DF">
        <w:rPr>
          <w:rFonts w:ascii="Times New Roman" w:eastAsia="Times New Roman" w:hAnsi="Times New Roman" w:cs="Times New Roman"/>
          <w:sz w:val="24"/>
          <w:szCs w:val="24"/>
          <w:lang w:val="kk-KZ"/>
        </w:rPr>
        <w:softHyphen/>
        <w:t>дер</w:t>
      </w:r>
      <w:r w:rsidRPr="002719DF">
        <w:rPr>
          <w:rFonts w:ascii="Times New Roman" w:eastAsia="Times New Roman" w:hAnsi="Times New Roman" w:cs="Times New Roman"/>
          <w:sz w:val="24"/>
          <w:szCs w:val="24"/>
          <w:lang w:val="kk-KZ"/>
        </w:rPr>
        <w:softHyphen/>
        <w:t>дің тиімді жұмыс жасайтын инфра</w:t>
      </w:r>
      <w:r w:rsidRPr="002719DF">
        <w:rPr>
          <w:rFonts w:ascii="Times New Roman" w:eastAsia="Times New Roman" w:hAnsi="Times New Roman" w:cs="Times New Roman"/>
          <w:sz w:val="24"/>
          <w:szCs w:val="24"/>
          <w:lang w:val="kk-KZ"/>
        </w:rPr>
        <w:softHyphen/>
        <w:t>құрылымдарының болуы дамыған мемлекеттің өлшемін көрсетеді. Сала дамуының жаңа концеп</w:t>
      </w:r>
      <w:r w:rsidRPr="002719DF">
        <w:rPr>
          <w:rFonts w:ascii="Times New Roman" w:eastAsia="Times New Roman" w:hAnsi="Times New Roman" w:cs="Times New Roman"/>
          <w:sz w:val="24"/>
          <w:szCs w:val="24"/>
          <w:lang w:val="kk-KZ"/>
        </w:rPr>
        <w:softHyphen/>
        <w:t>туал</w:t>
      </w:r>
      <w:r w:rsidRPr="002719DF">
        <w:rPr>
          <w:rFonts w:ascii="Times New Roman" w:eastAsia="Times New Roman" w:hAnsi="Times New Roman" w:cs="Times New Roman"/>
          <w:sz w:val="24"/>
          <w:szCs w:val="24"/>
          <w:lang w:val="kk-KZ"/>
        </w:rPr>
        <w:softHyphen/>
        <w:t>ды пайымындағы аса қажет</w:t>
      </w:r>
      <w:r w:rsidRPr="002719DF">
        <w:rPr>
          <w:rFonts w:ascii="Times New Roman" w:eastAsia="Times New Roman" w:hAnsi="Times New Roman" w:cs="Times New Roman"/>
          <w:sz w:val="24"/>
          <w:szCs w:val="24"/>
          <w:lang w:val="kk-KZ"/>
        </w:rPr>
        <w:softHyphen/>
        <w:t>ті</w:t>
      </w:r>
      <w:r w:rsidRPr="002719DF">
        <w:rPr>
          <w:rFonts w:ascii="Times New Roman" w:eastAsia="Times New Roman" w:hAnsi="Times New Roman" w:cs="Times New Roman"/>
          <w:sz w:val="24"/>
          <w:szCs w:val="24"/>
          <w:lang w:val="kk-KZ"/>
        </w:rPr>
        <w:softHyphen/>
        <w:t>лікті ескере отырып, мәдени сая</w:t>
      </w:r>
      <w:r w:rsidRPr="002719DF">
        <w:rPr>
          <w:rFonts w:ascii="Times New Roman" w:eastAsia="Times New Roman" w:hAnsi="Times New Roman" w:cs="Times New Roman"/>
          <w:sz w:val="24"/>
          <w:szCs w:val="24"/>
          <w:lang w:val="kk-KZ"/>
        </w:rPr>
        <w:softHyphen/>
        <w:t>сат тұжырымдамасының жоба</w:t>
      </w:r>
      <w:r w:rsidRPr="002719DF">
        <w:rPr>
          <w:rFonts w:ascii="Times New Roman" w:eastAsia="Times New Roman" w:hAnsi="Times New Roman" w:cs="Times New Roman"/>
          <w:sz w:val="24"/>
          <w:szCs w:val="24"/>
          <w:lang w:val="kk-KZ"/>
        </w:rPr>
        <w:softHyphen/>
        <w:t>сын әзірлеуге елдің жетекші мә</w:t>
      </w:r>
      <w:r w:rsidRPr="002719DF">
        <w:rPr>
          <w:rFonts w:ascii="Times New Roman" w:eastAsia="Times New Roman" w:hAnsi="Times New Roman" w:cs="Times New Roman"/>
          <w:sz w:val="24"/>
          <w:szCs w:val="24"/>
          <w:lang w:val="kk-KZ"/>
        </w:rPr>
        <w:softHyphen/>
        <w:t>де</w:t>
      </w:r>
      <w:r w:rsidRPr="002719DF">
        <w:rPr>
          <w:rFonts w:ascii="Times New Roman" w:eastAsia="Times New Roman" w:hAnsi="Times New Roman" w:cs="Times New Roman"/>
          <w:sz w:val="24"/>
          <w:szCs w:val="24"/>
          <w:lang w:val="kk-KZ"/>
        </w:rPr>
        <w:softHyphen/>
        <w:t>ниеттанушылары мен өнертану</w:t>
      </w:r>
      <w:r w:rsidRPr="002719DF">
        <w:rPr>
          <w:rFonts w:ascii="Times New Roman" w:eastAsia="Times New Roman" w:hAnsi="Times New Roman" w:cs="Times New Roman"/>
          <w:sz w:val="24"/>
          <w:szCs w:val="24"/>
          <w:lang w:val="kk-KZ"/>
        </w:rPr>
        <w:softHyphen/>
        <w:t>шылары, мәдениет ұйымдарының қызметкерлері, шығармашылық одақтар, яғни барлық мүдделі және саланың нағыз жанашыр адамдары тартылды. Алдымызға жауапты міндет қойылды – 2050 жылға дейін Қазақстанның мәдени саясат пайымын жай ғана ұсыну емес, сондай-ақ, оның дамуына жаңа импульс</w:t>
      </w:r>
      <w:r w:rsidRPr="002719DF">
        <w:rPr>
          <w:rFonts w:ascii="Times New Roman" w:eastAsia="Times New Roman" w:hAnsi="Times New Roman" w:cs="Times New Roman"/>
          <w:sz w:val="24"/>
          <w:szCs w:val="24"/>
          <w:lang w:val="kk-KZ"/>
        </w:rPr>
        <w:softHyphen/>
        <w:t>тер, қазақстандықтардың бәсекеге қабілетті мәдени ментальдігін қа</w:t>
      </w:r>
      <w:r w:rsidRPr="002719DF">
        <w:rPr>
          <w:rFonts w:ascii="Times New Roman" w:eastAsia="Times New Roman" w:hAnsi="Times New Roman" w:cs="Times New Roman"/>
          <w:sz w:val="24"/>
          <w:szCs w:val="24"/>
          <w:lang w:val="kk-KZ"/>
        </w:rPr>
        <w:softHyphen/>
        <w:t>лып</w:t>
      </w:r>
      <w:r w:rsidRPr="002719DF">
        <w:rPr>
          <w:rFonts w:ascii="Times New Roman" w:eastAsia="Times New Roman" w:hAnsi="Times New Roman" w:cs="Times New Roman"/>
          <w:sz w:val="24"/>
          <w:szCs w:val="24"/>
          <w:lang w:val="kk-KZ"/>
        </w:rPr>
        <w:softHyphen/>
        <w:t>тастыру механизмдерін көрсету қажеттілігі туды. Сондықтан, әрбір тұлғаның пікірі маңызды болды. Біз әлемдік үздік тәжірибені зерт</w:t>
      </w:r>
      <w:r w:rsidRPr="002719DF">
        <w:rPr>
          <w:rFonts w:ascii="Times New Roman" w:eastAsia="Times New Roman" w:hAnsi="Times New Roman" w:cs="Times New Roman"/>
          <w:sz w:val="24"/>
          <w:szCs w:val="24"/>
          <w:lang w:val="kk-KZ"/>
        </w:rPr>
        <w:softHyphen/>
        <w:t>те</w:t>
      </w:r>
      <w:r w:rsidRPr="002719DF">
        <w:rPr>
          <w:rFonts w:ascii="Times New Roman" w:eastAsia="Times New Roman" w:hAnsi="Times New Roman" w:cs="Times New Roman"/>
          <w:sz w:val="24"/>
          <w:szCs w:val="24"/>
          <w:lang w:val="kk-KZ"/>
        </w:rPr>
        <w:softHyphen/>
        <w:t>дік, халықтың проблемалары мен қажеттіліктеріне кешенді-әлеу</w:t>
      </w:r>
      <w:r w:rsidRPr="002719DF">
        <w:rPr>
          <w:rFonts w:ascii="Times New Roman" w:eastAsia="Times New Roman" w:hAnsi="Times New Roman" w:cs="Times New Roman"/>
          <w:sz w:val="24"/>
          <w:szCs w:val="24"/>
          <w:lang w:val="kk-KZ"/>
        </w:rPr>
        <w:softHyphen/>
        <w:t>меттік зерттеу жүргіздік. Әзір</w:t>
      </w:r>
      <w:r w:rsidRPr="002719DF">
        <w:rPr>
          <w:rFonts w:ascii="Times New Roman" w:eastAsia="Times New Roman" w:hAnsi="Times New Roman" w:cs="Times New Roman"/>
          <w:sz w:val="24"/>
          <w:szCs w:val="24"/>
          <w:lang w:val="kk-KZ"/>
        </w:rPr>
        <w:softHyphen/>
        <w:t>леудің әрбір сатысында Тұжырым</w:t>
      </w:r>
      <w:r w:rsidRPr="002719DF">
        <w:rPr>
          <w:rFonts w:ascii="Times New Roman" w:eastAsia="Times New Roman" w:hAnsi="Times New Roman" w:cs="Times New Roman"/>
          <w:sz w:val="24"/>
          <w:szCs w:val="24"/>
          <w:lang w:val="kk-KZ"/>
        </w:rPr>
        <w:softHyphen/>
        <w:t>дама жобасы ауқымды талқылаудан өтті. Бұл нағыз шығармашылық ізденіс болды. Барлығы үлкен қайтарыммен және ықыласпен жұмыс жасады.</w:t>
      </w:r>
    </w:p>
    <w:p w:rsidR="006B21D0" w:rsidRPr="002719DF" w:rsidRDefault="006B21D0" w:rsidP="00FD5AFC">
      <w:pPr>
        <w:shd w:val="clear" w:color="auto" w:fill="FAFAFA"/>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Елбасы 2050 жылға де</w:t>
      </w:r>
      <w:r w:rsidRPr="002719DF">
        <w:rPr>
          <w:rFonts w:ascii="Times New Roman" w:eastAsia="Times New Roman" w:hAnsi="Times New Roman" w:cs="Times New Roman"/>
          <w:sz w:val="24"/>
          <w:szCs w:val="24"/>
          <w:lang w:val="kk-KZ"/>
        </w:rPr>
        <w:softHyphen/>
        <w:t>йін</w:t>
      </w:r>
      <w:r w:rsidRPr="002719DF">
        <w:rPr>
          <w:rFonts w:ascii="Times New Roman" w:eastAsia="Times New Roman" w:hAnsi="Times New Roman" w:cs="Times New Roman"/>
          <w:sz w:val="24"/>
          <w:szCs w:val="24"/>
          <w:lang w:val="kk-KZ"/>
        </w:rPr>
        <w:softHyphen/>
        <w:t>гі Даму стратегиясында көп</w:t>
      </w:r>
      <w:r w:rsidRPr="002719DF">
        <w:rPr>
          <w:rFonts w:ascii="Times New Roman" w:eastAsia="Times New Roman" w:hAnsi="Times New Roman" w:cs="Times New Roman"/>
          <w:sz w:val="24"/>
          <w:szCs w:val="24"/>
          <w:lang w:val="kk-KZ"/>
        </w:rPr>
        <w:softHyphen/>
        <w:t>ұлт</w:t>
      </w:r>
      <w:r w:rsidRPr="002719DF">
        <w:rPr>
          <w:rFonts w:ascii="Times New Roman" w:eastAsia="Times New Roman" w:hAnsi="Times New Roman" w:cs="Times New Roman"/>
          <w:sz w:val="24"/>
          <w:szCs w:val="24"/>
          <w:lang w:val="kk-KZ"/>
        </w:rPr>
        <w:softHyphen/>
        <w:t>ты мемлекетімізді нығай</w:t>
      </w:r>
      <w:r w:rsidRPr="002719DF">
        <w:rPr>
          <w:rFonts w:ascii="Times New Roman" w:eastAsia="Times New Roman" w:hAnsi="Times New Roman" w:cs="Times New Roman"/>
          <w:sz w:val="24"/>
          <w:szCs w:val="24"/>
          <w:lang w:val="kk-KZ"/>
        </w:rPr>
        <w:softHyphen/>
        <w:t>ту</w:t>
      </w:r>
      <w:r w:rsidRPr="002719DF">
        <w:rPr>
          <w:rFonts w:ascii="Times New Roman" w:eastAsia="Times New Roman" w:hAnsi="Times New Roman" w:cs="Times New Roman"/>
          <w:sz w:val="24"/>
          <w:szCs w:val="24"/>
          <w:lang w:val="kk-KZ"/>
        </w:rPr>
        <w:softHyphen/>
        <w:t>дың «Мәңгілік Ел» берік идеясын ұсынды және ол мәдени саясат тұжырымдамасы жобасының негізгі құрамдасы болды. Жалпы, құжат – жаһандық әлем</w:t>
      </w:r>
      <w:r w:rsidRPr="002719DF">
        <w:rPr>
          <w:rFonts w:ascii="Times New Roman" w:eastAsia="Times New Roman" w:hAnsi="Times New Roman" w:cs="Times New Roman"/>
          <w:sz w:val="24"/>
          <w:szCs w:val="24"/>
          <w:lang w:val="kk-KZ"/>
        </w:rPr>
        <w:softHyphen/>
        <w:t>де отандық мәдениеттің өзіндік бол</w:t>
      </w:r>
      <w:r w:rsidRPr="002719DF">
        <w:rPr>
          <w:rFonts w:ascii="Times New Roman" w:eastAsia="Times New Roman" w:hAnsi="Times New Roman" w:cs="Times New Roman"/>
          <w:sz w:val="24"/>
          <w:szCs w:val="24"/>
          <w:lang w:val="kk-KZ"/>
        </w:rPr>
        <w:softHyphen/>
        <w:t>мысын және ұлттық сәйкестігін ай</w:t>
      </w:r>
      <w:r w:rsidRPr="002719DF">
        <w:rPr>
          <w:rFonts w:ascii="Times New Roman" w:eastAsia="Times New Roman" w:hAnsi="Times New Roman" w:cs="Times New Roman"/>
          <w:sz w:val="24"/>
          <w:szCs w:val="24"/>
          <w:lang w:val="kk-KZ"/>
        </w:rPr>
        <w:softHyphen/>
        <w:t>қын</w:t>
      </w:r>
      <w:r w:rsidRPr="002719DF">
        <w:rPr>
          <w:rFonts w:ascii="Times New Roman" w:eastAsia="Times New Roman" w:hAnsi="Times New Roman" w:cs="Times New Roman"/>
          <w:sz w:val="24"/>
          <w:szCs w:val="24"/>
          <w:lang w:val="kk-KZ"/>
        </w:rPr>
        <w:softHyphen/>
        <w:t>дайтын ұлттық мәдени мұра</w:t>
      </w:r>
      <w:r w:rsidRPr="002719DF">
        <w:rPr>
          <w:rFonts w:ascii="Times New Roman" w:eastAsia="Times New Roman" w:hAnsi="Times New Roman" w:cs="Times New Roman"/>
          <w:sz w:val="24"/>
          <w:szCs w:val="24"/>
          <w:lang w:val="kk-KZ"/>
        </w:rPr>
        <w:softHyphen/>
        <w:t>ның басымдығы, мәдениетті өсу факторы және әлеуметтік дамудың қуатты ресурсы ретінде тану, елдің мәдени сан алуандығын құрметтеу, полиэтностық Қазақстанның мәде</w:t>
      </w:r>
      <w:r w:rsidRPr="002719DF">
        <w:rPr>
          <w:rFonts w:ascii="Times New Roman" w:eastAsia="Times New Roman" w:hAnsi="Times New Roman" w:cs="Times New Roman"/>
          <w:sz w:val="24"/>
          <w:szCs w:val="24"/>
          <w:lang w:val="kk-KZ"/>
        </w:rPr>
        <w:softHyphen/>
        <w:t>ниеті мен дәстүрлерін қолдау және дамыту, шығармашыл тұлға мен мәдени өзін өзі көрсету ны</w:t>
      </w:r>
      <w:r w:rsidRPr="002719DF">
        <w:rPr>
          <w:rFonts w:ascii="Times New Roman" w:eastAsia="Times New Roman" w:hAnsi="Times New Roman" w:cs="Times New Roman"/>
          <w:sz w:val="24"/>
          <w:szCs w:val="24"/>
          <w:lang w:val="kk-KZ"/>
        </w:rPr>
        <w:softHyphen/>
        <w:t>сан</w:t>
      </w:r>
      <w:r w:rsidRPr="002719DF">
        <w:rPr>
          <w:rFonts w:ascii="Times New Roman" w:eastAsia="Times New Roman" w:hAnsi="Times New Roman" w:cs="Times New Roman"/>
          <w:sz w:val="24"/>
          <w:szCs w:val="24"/>
          <w:lang w:val="kk-KZ"/>
        </w:rPr>
        <w:softHyphen/>
        <w:t>дары</w:t>
      </w:r>
      <w:r w:rsidRPr="002719DF">
        <w:rPr>
          <w:rFonts w:ascii="Times New Roman" w:eastAsia="Times New Roman" w:hAnsi="Times New Roman" w:cs="Times New Roman"/>
          <w:sz w:val="24"/>
          <w:szCs w:val="24"/>
          <w:lang w:val="kk-KZ"/>
        </w:rPr>
        <w:softHyphen/>
        <w:t>ның еркіндігі, жаңа инсти</w:t>
      </w:r>
      <w:r w:rsidRPr="002719DF">
        <w:rPr>
          <w:rFonts w:ascii="Times New Roman" w:eastAsia="Times New Roman" w:hAnsi="Times New Roman" w:cs="Times New Roman"/>
          <w:sz w:val="24"/>
          <w:szCs w:val="24"/>
          <w:lang w:val="kk-KZ"/>
        </w:rPr>
        <w:softHyphen/>
        <w:t>туттық бірлестіктер, қазіргі заманғы мәдени кластерлер мен озық технологиялар базасында мә</w:t>
      </w:r>
      <w:r w:rsidRPr="002719DF">
        <w:rPr>
          <w:rFonts w:ascii="Times New Roman" w:eastAsia="Times New Roman" w:hAnsi="Times New Roman" w:cs="Times New Roman"/>
          <w:sz w:val="24"/>
          <w:szCs w:val="24"/>
          <w:lang w:val="kk-KZ"/>
        </w:rPr>
        <w:softHyphen/>
        <w:t>де</w:t>
      </w:r>
      <w:r w:rsidRPr="002719DF">
        <w:rPr>
          <w:rFonts w:ascii="Times New Roman" w:eastAsia="Times New Roman" w:hAnsi="Times New Roman" w:cs="Times New Roman"/>
          <w:sz w:val="24"/>
          <w:szCs w:val="24"/>
          <w:lang w:val="kk-KZ"/>
        </w:rPr>
        <w:softHyphen/>
        <w:t>ни орта бірлігі қағидаттарымен негіз</w:t>
      </w:r>
      <w:r w:rsidRPr="002719DF">
        <w:rPr>
          <w:rFonts w:ascii="Times New Roman" w:eastAsia="Times New Roman" w:hAnsi="Times New Roman" w:cs="Times New Roman"/>
          <w:sz w:val="24"/>
          <w:szCs w:val="24"/>
          <w:lang w:val="kk-KZ"/>
        </w:rPr>
        <w:softHyphen/>
        <w:t>делген. Бұл қағидалар қазақ</w:t>
      </w:r>
      <w:r w:rsidRPr="002719DF">
        <w:rPr>
          <w:rFonts w:ascii="Times New Roman" w:eastAsia="Times New Roman" w:hAnsi="Times New Roman" w:cs="Times New Roman"/>
          <w:sz w:val="24"/>
          <w:szCs w:val="24"/>
          <w:lang w:val="kk-KZ"/>
        </w:rPr>
        <w:softHyphen/>
        <w:t>стан</w:t>
      </w:r>
      <w:r w:rsidRPr="002719DF">
        <w:rPr>
          <w:rFonts w:ascii="Times New Roman" w:eastAsia="Times New Roman" w:hAnsi="Times New Roman" w:cs="Times New Roman"/>
          <w:sz w:val="24"/>
          <w:szCs w:val="24"/>
          <w:lang w:val="kk-KZ"/>
        </w:rPr>
        <w:softHyphen/>
      </w:r>
      <w:r w:rsidRPr="002719DF">
        <w:rPr>
          <w:rFonts w:ascii="Times New Roman" w:eastAsia="Times New Roman" w:hAnsi="Times New Roman" w:cs="Times New Roman"/>
          <w:sz w:val="24"/>
          <w:szCs w:val="24"/>
          <w:lang w:val="kk-KZ"/>
        </w:rPr>
        <w:softHyphen/>
        <w:t>дықтардың бәсекеге қабілетті жаңа мәдени ментальдігін қалып</w:t>
      </w:r>
      <w:r w:rsidRPr="002719DF">
        <w:rPr>
          <w:rFonts w:ascii="Times New Roman" w:eastAsia="Times New Roman" w:hAnsi="Times New Roman" w:cs="Times New Roman"/>
          <w:sz w:val="24"/>
          <w:szCs w:val="24"/>
          <w:lang w:val="kk-KZ"/>
        </w:rPr>
        <w:softHyphen/>
        <w:t>тас</w:t>
      </w:r>
      <w:r w:rsidRPr="002719DF">
        <w:rPr>
          <w:rFonts w:ascii="Times New Roman" w:eastAsia="Times New Roman" w:hAnsi="Times New Roman" w:cs="Times New Roman"/>
          <w:sz w:val="24"/>
          <w:szCs w:val="24"/>
          <w:lang w:val="kk-KZ"/>
        </w:rPr>
        <w:softHyphen/>
        <w:t>тырудың өзегі болатын құндылық</w:t>
      </w:r>
      <w:r w:rsidRPr="002719DF">
        <w:rPr>
          <w:rFonts w:ascii="Times New Roman" w:eastAsia="Times New Roman" w:hAnsi="Times New Roman" w:cs="Times New Roman"/>
          <w:sz w:val="24"/>
          <w:szCs w:val="24"/>
          <w:lang w:val="kk-KZ"/>
        </w:rPr>
        <w:softHyphen/>
        <w:t>тар жүйесін құруға мүмкіндік береді. Мәдениет өз алдына күрделі сала, себебі, мұнда қандай да бір есеп жасау, дамудың нақты болжа</w:t>
      </w:r>
      <w:r w:rsidRPr="002719DF">
        <w:rPr>
          <w:rFonts w:ascii="Times New Roman" w:eastAsia="Times New Roman" w:hAnsi="Times New Roman" w:cs="Times New Roman"/>
          <w:sz w:val="24"/>
          <w:szCs w:val="24"/>
          <w:lang w:val="kk-KZ"/>
        </w:rPr>
        <w:softHyphen/>
        <w:t xml:space="preserve">мын анықтау немесе белгілі бір формуланы жасау мүмкін емес. Әлемнің қай мемлекетінде </w:t>
      </w:r>
      <w:r w:rsidRPr="002719DF">
        <w:rPr>
          <w:rFonts w:ascii="Times New Roman" w:eastAsia="Times New Roman" w:hAnsi="Times New Roman" w:cs="Times New Roman"/>
          <w:sz w:val="24"/>
          <w:szCs w:val="24"/>
          <w:lang w:val="kk-KZ"/>
        </w:rPr>
        <w:lastRenderedPageBreak/>
        <w:t>болсын, мәдениеттің нақты стандарттары мен нормативтері жоқ деп сенімді түрде айта аламыз. Қазіргі таңда мәдениетті адамды оқитын кітабы, көретін фильмдері, тыңдайтын ән</w:t>
      </w:r>
      <w:r w:rsidRPr="002719DF">
        <w:rPr>
          <w:rFonts w:ascii="Times New Roman" w:eastAsia="Times New Roman" w:hAnsi="Times New Roman" w:cs="Times New Roman"/>
          <w:sz w:val="24"/>
          <w:szCs w:val="24"/>
          <w:lang w:val="kk-KZ"/>
        </w:rPr>
        <w:softHyphen/>
        <w:t>дері, өмір сүріп жатқан айнала</w:t>
      </w:r>
      <w:r w:rsidRPr="002719DF">
        <w:rPr>
          <w:rFonts w:ascii="Times New Roman" w:eastAsia="Times New Roman" w:hAnsi="Times New Roman" w:cs="Times New Roman"/>
          <w:sz w:val="24"/>
          <w:szCs w:val="24"/>
          <w:lang w:val="kk-KZ"/>
        </w:rPr>
        <w:softHyphen/>
        <w:t>сы тәрбиелеуде. Сондықтан, мәде</w:t>
      </w:r>
      <w:r w:rsidRPr="002719DF">
        <w:rPr>
          <w:rFonts w:ascii="Times New Roman" w:eastAsia="Times New Roman" w:hAnsi="Times New Roman" w:cs="Times New Roman"/>
          <w:sz w:val="24"/>
          <w:szCs w:val="24"/>
          <w:lang w:val="kk-KZ"/>
        </w:rPr>
        <w:softHyphen/>
        <w:t>ниет</w:t>
      </w:r>
      <w:r w:rsidRPr="002719DF">
        <w:rPr>
          <w:rFonts w:ascii="Times New Roman" w:eastAsia="Times New Roman" w:hAnsi="Times New Roman" w:cs="Times New Roman"/>
          <w:sz w:val="24"/>
          <w:szCs w:val="24"/>
          <w:lang w:val="kk-KZ"/>
        </w:rPr>
        <w:softHyphen/>
        <w:t>тің сапалы өнімін әзірлеу, дұрыс құндылықтарды қалыптастыру өте маңызды.</w:t>
      </w:r>
    </w:p>
    <w:p w:rsidR="00FD5AFC" w:rsidRPr="002719DF" w:rsidRDefault="006B21D0" w:rsidP="00FD5AFC">
      <w:pPr>
        <w:shd w:val="clear" w:color="auto" w:fill="FAFAFA"/>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«Дәстүр мен мәдениет – ұлттың генетикалық коды. Қазақстандық мәдениет еліміздің барлық азамат</w:t>
      </w:r>
      <w:r w:rsidRPr="002719DF">
        <w:rPr>
          <w:rFonts w:ascii="Times New Roman" w:eastAsia="Times New Roman" w:hAnsi="Times New Roman" w:cs="Times New Roman"/>
          <w:sz w:val="24"/>
          <w:szCs w:val="24"/>
          <w:lang w:val="kk-KZ"/>
        </w:rPr>
        <w:softHyphen/>
        <w:t>тары үшін патриоттықтың өзегі болуы қажет. Біз ұлттық мәде</w:t>
      </w:r>
      <w:r w:rsidRPr="002719DF">
        <w:rPr>
          <w:rFonts w:ascii="Times New Roman" w:eastAsia="Times New Roman" w:hAnsi="Times New Roman" w:cs="Times New Roman"/>
          <w:sz w:val="24"/>
          <w:szCs w:val="24"/>
          <w:lang w:val="kk-KZ"/>
        </w:rPr>
        <w:softHyphen/>
        <w:t>ниеті</w:t>
      </w:r>
      <w:r w:rsidRPr="002719DF">
        <w:rPr>
          <w:rFonts w:ascii="Times New Roman" w:eastAsia="Times New Roman" w:hAnsi="Times New Roman" w:cs="Times New Roman"/>
          <w:sz w:val="24"/>
          <w:szCs w:val="24"/>
          <w:lang w:val="kk-KZ"/>
        </w:rPr>
        <w:softHyphen/>
      </w:r>
      <w:r w:rsidRPr="002719DF">
        <w:rPr>
          <w:rFonts w:ascii="Times New Roman" w:eastAsia="Times New Roman" w:hAnsi="Times New Roman" w:cs="Times New Roman"/>
          <w:sz w:val="24"/>
          <w:szCs w:val="24"/>
          <w:lang w:val="kk-KZ"/>
        </w:rPr>
        <w:softHyphen/>
        <w:t>міз бен дәстүрлерімізді әр алуандығын және айбындылығын сақтай отырып, оны қорғауымыз, мұра</w:t>
      </w:r>
      <w:r w:rsidRPr="002719DF">
        <w:rPr>
          <w:rFonts w:ascii="Times New Roman" w:eastAsia="Times New Roman" w:hAnsi="Times New Roman" w:cs="Times New Roman"/>
          <w:sz w:val="24"/>
          <w:szCs w:val="24"/>
          <w:lang w:val="kk-KZ"/>
        </w:rPr>
        <w:softHyphen/>
        <w:t>мызды түйірлеп жинастыруы</w:t>
      </w:r>
      <w:r w:rsidRPr="002719DF">
        <w:rPr>
          <w:rFonts w:ascii="Times New Roman" w:eastAsia="Times New Roman" w:hAnsi="Times New Roman" w:cs="Times New Roman"/>
          <w:sz w:val="24"/>
          <w:szCs w:val="24"/>
          <w:lang w:val="kk-KZ"/>
        </w:rPr>
        <w:softHyphen/>
        <w:t>мыз керек», деп айтқан Мемлекет басшысының керемет сөзі бар. Ол қазақстандық мәдениет – елдің бар</w:t>
      </w:r>
      <w:r w:rsidRPr="002719DF">
        <w:rPr>
          <w:rFonts w:ascii="Times New Roman" w:eastAsia="Times New Roman" w:hAnsi="Times New Roman" w:cs="Times New Roman"/>
          <w:sz w:val="24"/>
          <w:szCs w:val="24"/>
          <w:lang w:val="kk-KZ"/>
        </w:rPr>
        <w:softHyphen/>
        <w:t>лық азаматтары үшін пат</w:t>
      </w:r>
      <w:r w:rsidRPr="002719DF">
        <w:rPr>
          <w:rFonts w:ascii="Times New Roman" w:eastAsia="Times New Roman" w:hAnsi="Times New Roman" w:cs="Times New Roman"/>
          <w:sz w:val="24"/>
          <w:szCs w:val="24"/>
          <w:lang w:val="kk-KZ"/>
        </w:rPr>
        <w:softHyphen/>
        <w:t>риот</w:t>
      </w:r>
      <w:r w:rsidRPr="002719DF">
        <w:rPr>
          <w:rFonts w:ascii="Times New Roman" w:eastAsia="Times New Roman" w:hAnsi="Times New Roman" w:cs="Times New Roman"/>
          <w:sz w:val="24"/>
          <w:szCs w:val="24"/>
          <w:lang w:val="kk-KZ"/>
        </w:rPr>
        <w:softHyphen/>
        <w:t>тық өзегі болуы тиіс екенін әлде</w:t>
      </w:r>
      <w:r w:rsidRPr="002719DF">
        <w:rPr>
          <w:rFonts w:ascii="Times New Roman" w:eastAsia="Times New Roman" w:hAnsi="Times New Roman" w:cs="Times New Roman"/>
          <w:sz w:val="24"/>
          <w:szCs w:val="24"/>
          <w:lang w:val="kk-KZ"/>
        </w:rPr>
        <w:softHyphen/>
        <w:t>неше рет атап өткен болатын. Қа</w:t>
      </w:r>
      <w:r w:rsidRPr="002719DF">
        <w:rPr>
          <w:rFonts w:ascii="Times New Roman" w:eastAsia="Times New Roman" w:hAnsi="Times New Roman" w:cs="Times New Roman"/>
          <w:sz w:val="24"/>
          <w:szCs w:val="24"/>
          <w:lang w:val="kk-KZ"/>
        </w:rPr>
        <w:softHyphen/>
        <w:t>зақ</w:t>
      </w:r>
      <w:r w:rsidRPr="002719DF">
        <w:rPr>
          <w:rFonts w:ascii="Times New Roman" w:eastAsia="Times New Roman" w:hAnsi="Times New Roman" w:cs="Times New Roman"/>
          <w:sz w:val="24"/>
          <w:szCs w:val="24"/>
          <w:lang w:val="kk-KZ"/>
        </w:rPr>
        <w:softHyphen/>
        <w:t>тарда әрқашан да жеті ұлы ру</w:t>
      </w:r>
      <w:r w:rsidRPr="002719DF">
        <w:rPr>
          <w:rFonts w:ascii="Times New Roman" w:eastAsia="Times New Roman" w:hAnsi="Times New Roman" w:cs="Times New Roman"/>
          <w:sz w:val="24"/>
          <w:szCs w:val="24"/>
          <w:lang w:val="kk-KZ"/>
        </w:rPr>
        <w:softHyphen/>
        <w:t>хани құндылығы, яғни «Жеті қазынасы» болды. Сондай-ақ, тұ</w:t>
      </w:r>
      <w:r w:rsidRPr="002719DF">
        <w:rPr>
          <w:rFonts w:ascii="Times New Roman" w:eastAsia="Times New Roman" w:hAnsi="Times New Roman" w:cs="Times New Roman"/>
          <w:sz w:val="24"/>
          <w:szCs w:val="24"/>
          <w:lang w:val="kk-KZ"/>
        </w:rPr>
        <w:softHyphen/>
        <w:t>жы</w:t>
      </w:r>
      <w:r w:rsidRPr="002719DF">
        <w:rPr>
          <w:rFonts w:ascii="Times New Roman" w:eastAsia="Times New Roman" w:hAnsi="Times New Roman" w:cs="Times New Roman"/>
          <w:sz w:val="24"/>
          <w:szCs w:val="24"/>
          <w:lang w:val="kk-KZ"/>
        </w:rPr>
        <w:softHyphen/>
        <w:t>рымдама жобасында ұлттың мәдени кодының жеті бөлігі: мұра, дәстүр, салт, тіл, отбасы, шаруа</w:t>
      </w:r>
      <w:r w:rsidRPr="002719DF">
        <w:rPr>
          <w:rFonts w:ascii="Times New Roman" w:eastAsia="Times New Roman" w:hAnsi="Times New Roman" w:cs="Times New Roman"/>
          <w:sz w:val="24"/>
          <w:szCs w:val="24"/>
          <w:lang w:val="kk-KZ"/>
        </w:rPr>
        <w:softHyphen/>
      </w:r>
      <w:r w:rsidRPr="002719DF">
        <w:rPr>
          <w:rFonts w:ascii="Times New Roman" w:eastAsia="Times New Roman" w:hAnsi="Times New Roman" w:cs="Times New Roman"/>
          <w:sz w:val="24"/>
          <w:szCs w:val="24"/>
          <w:lang w:val="kk-KZ"/>
        </w:rPr>
        <w:softHyphen/>
        <w:t>шылық жүйелер, мерекелер анық</w:t>
      </w:r>
      <w:r w:rsidRPr="002719DF">
        <w:rPr>
          <w:rFonts w:ascii="Times New Roman" w:eastAsia="Times New Roman" w:hAnsi="Times New Roman" w:cs="Times New Roman"/>
          <w:sz w:val="24"/>
          <w:szCs w:val="24"/>
          <w:lang w:val="kk-KZ"/>
        </w:rPr>
        <w:softHyphen/>
      </w:r>
      <w:r w:rsidRPr="002719DF">
        <w:rPr>
          <w:rFonts w:ascii="Times New Roman" w:eastAsia="Times New Roman" w:hAnsi="Times New Roman" w:cs="Times New Roman"/>
          <w:sz w:val="24"/>
          <w:szCs w:val="24"/>
          <w:lang w:val="kk-KZ"/>
        </w:rPr>
        <w:softHyphen/>
      </w:r>
      <w:r w:rsidRPr="002719DF">
        <w:rPr>
          <w:rFonts w:ascii="Times New Roman" w:eastAsia="Times New Roman" w:hAnsi="Times New Roman" w:cs="Times New Roman"/>
          <w:sz w:val="24"/>
          <w:szCs w:val="24"/>
          <w:lang w:val="kk-KZ"/>
        </w:rPr>
        <w:softHyphen/>
        <w:t>талған. Бұл туылғаннан қалып</w:t>
      </w:r>
      <w:r w:rsidRPr="002719DF">
        <w:rPr>
          <w:rFonts w:ascii="Times New Roman" w:eastAsia="Times New Roman" w:hAnsi="Times New Roman" w:cs="Times New Roman"/>
          <w:sz w:val="24"/>
          <w:szCs w:val="24"/>
          <w:lang w:val="kk-KZ"/>
        </w:rPr>
        <w:softHyphen/>
        <w:t>тасатын, өмір бойы адамды сүйе</w:t>
      </w:r>
      <w:r w:rsidRPr="002719DF">
        <w:rPr>
          <w:rFonts w:ascii="Times New Roman" w:eastAsia="Times New Roman" w:hAnsi="Times New Roman" w:cs="Times New Roman"/>
          <w:sz w:val="24"/>
          <w:szCs w:val="24"/>
          <w:lang w:val="kk-KZ"/>
        </w:rPr>
        <w:softHyphen/>
        <w:t>мелдейтін және ұрпақтан-ұрпаққа берілетін құндылықтар. Өзінің қалыптасуының бастауын білетін, тарихи түп тамырын құрметтейтін және дәстүрін сақтайтын халық – бұл қуатты және табысты мем</w:t>
      </w:r>
      <w:r w:rsidRPr="002719DF">
        <w:rPr>
          <w:rFonts w:ascii="Times New Roman" w:eastAsia="Times New Roman" w:hAnsi="Times New Roman" w:cs="Times New Roman"/>
          <w:sz w:val="24"/>
          <w:szCs w:val="24"/>
          <w:lang w:val="kk-KZ"/>
        </w:rPr>
        <w:softHyphen/>
        <w:t>лекеттің негізі. Қазіргі жағдайлар әрбір адамға қолжетімді және түсінікті басты бағыттарды қалыптастыратын, сон</w:t>
      </w:r>
      <w:r w:rsidRPr="002719DF">
        <w:rPr>
          <w:rFonts w:ascii="Times New Roman" w:eastAsia="Times New Roman" w:hAnsi="Times New Roman" w:cs="Times New Roman"/>
          <w:sz w:val="24"/>
          <w:szCs w:val="24"/>
          <w:lang w:val="kk-KZ"/>
        </w:rPr>
        <w:softHyphen/>
        <w:t>дай-ақ, тарата алатын мәдениет</w:t>
      </w:r>
      <w:r w:rsidRPr="002719DF">
        <w:rPr>
          <w:rFonts w:ascii="Times New Roman" w:eastAsia="Times New Roman" w:hAnsi="Times New Roman" w:cs="Times New Roman"/>
          <w:sz w:val="24"/>
          <w:szCs w:val="24"/>
          <w:lang w:val="kk-KZ"/>
        </w:rPr>
        <w:softHyphen/>
        <w:t>тің сапалы жаңа өнімдерін әзірлеу</w:t>
      </w:r>
      <w:r w:rsidRPr="002719DF">
        <w:rPr>
          <w:rFonts w:ascii="Times New Roman" w:eastAsia="Times New Roman" w:hAnsi="Times New Roman" w:cs="Times New Roman"/>
          <w:sz w:val="24"/>
          <w:szCs w:val="24"/>
          <w:lang w:val="kk-KZ"/>
        </w:rPr>
        <w:softHyphen/>
        <w:t>ді талап етеді. Ең алдымен, бұл жалпы</w:t>
      </w:r>
      <w:r w:rsidRPr="002719DF">
        <w:rPr>
          <w:rFonts w:ascii="Times New Roman" w:eastAsia="Times New Roman" w:hAnsi="Times New Roman" w:cs="Times New Roman"/>
          <w:sz w:val="24"/>
          <w:szCs w:val="24"/>
          <w:lang w:val="kk-KZ"/>
        </w:rPr>
        <w:softHyphen/>
        <w:t>адам</w:t>
      </w:r>
      <w:r w:rsidRPr="002719DF">
        <w:rPr>
          <w:rFonts w:ascii="Times New Roman" w:eastAsia="Times New Roman" w:hAnsi="Times New Roman" w:cs="Times New Roman"/>
          <w:sz w:val="24"/>
          <w:szCs w:val="24"/>
          <w:lang w:val="kk-KZ"/>
        </w:rPr>
        <w:softHyphen/>
        <w:t>дық, яғни отбасы, адам</w:t>
      </w:r>
      <w:r w:rsidRPr="002719DF">
        <w:rPr>
          <w:rFonts w:ascii="Times New Roman" w:eastAsia="Times New Roman" w:hAnsi="Times New Roman" w:cs="Times New Roman"/>
          <w:sz w:val="24"/>
          <w:szCs w:val="24"/>
          <w:lang w:val="kk-KZ"/>
        </w:rPr>
        <w:softHyphen/>
        <w:t>гер</w:t>
      </w:r>
      <w:r w:rsidRPr="002719DF">
        <w:rPr>
          <w:rFonts w:ascii="Times New Roman" w:eastAsia="Times New Roman" w:hAnsi="Times New Roman" w:cs="Times New Roman"/>
          <w:sz w:val="24"/>
          <w:szCs w:val="24"/>
          <w:lang w:val="kk-KZ"/>
        </w:rPr>
        <w:softHyphen/>
        <w:t>шілік, ізгілік, жасампаздық құнды</w:t>
      </w:r>
      <w:r w:rsidRPr="002719DF">
        <w:rPr>
          <w:rFonts w:ascii="Times New Roman" w:eastAsia="Times New Roman" w:hAnsi="Times New Roman" w:cs="Times New Roman"/>
          <w:sz w:val="24"/>
          <w:szCs w:val="24"/>
          <w:lang w:val="kk-KZ"/>
        </w:rPr>
        <w:softHyphen/>
        <w:t>лық</w:t>
      </w:r>
      <w:r w:rsidRPr="002719DF">
        <w:rPr>
          <w:rFonts w:ascii="Times New Roman" w:eastAsia="Times New Roman" w:hAnsi="Times New Roman" w:cs="Times New Roman"/>
          <w:sz w:val="24"/>
          <w:szCs w:val="24"/>
          <w:lang w:val="kk-KZ"/>
        </w:rPr>
        <w:softHyphen/>
        <w:t>тары. Нормалардың нақты иерархиясын беретін, қарапайым және талассыз ақиқаттардың жетек</w:t>
      </w:r>
      <w:r w:rsidRPr="002719DF">
        <w:rPr>
          <w:rFonts w:ascii="Times New Roman" w:eastAsia="Times New Roman" w:hAnsi="Times New Roman" w:cs="Times New Roman"/>
          <w:sz w:val="24"/>
          <w:szCs w:val="24"/>
          <w:lang w:val="kk-KZ"/>
        </w:rPr>
        <w:softHyphen/>
        <w:t>шісі болатын жаңа жарқын көркемдік образдар әзірлеу қажет. Шартты түрде айт</w:t>
      </w:r>
      <w:r w:rsidRPr="002719DF">
        <w:rPr>
          <w:rFonts w:ascii="Times New Roman" w:eastAsia="Times New Roman" w:hAnsi="Times New Roman" w:cs="Times New Roman"/>
          <w:sz w:val="24"/>
          <w:szCs w:val="24"/>
          <w:lang w:val="kk-KZ"/>
        </w:rPr>
        <w:softHyphen/>
        <w:t>қанда, біздің кейіпкерлеріміз, өзінің қызметіне берілген дәрігерден бас</w:t>
      </w:r>
      <w:r w:rsidRPr="002719DF">
        <w:rPr>
          <w:rFonts w:ascii="Times New Roman" w:eastAsia="Times New Roman" w:hAnsi="Times New Roman" w:cs="Times New Roman"/>
          <w:sz w:val="24"/>
          <w:szCs w:val="24"/>
          <w:lang w:val="kk-KZ"/>
        </w:rPr>
        <w:softHyphen/>
        <w:t>тап, тарихта аты қалған ұлы тұл</w:t>
      </w:r>
      <w:r w:rsidRPr="002719DF">
        <w:rPr>
          <w:rFonts w:ascii="Times New Roman" w:eastAsia="Times New Roman" w:hAnsi="Times New Roman" w:cs="Times New Roman"/>
          <w:sz w:val="24"/>
          <w:szCs w:val="24"/>
          <w:lang w:val="kk-KZ"/>
        </w:rPr>
        <w:softHyphen/>
        <w:t>ға</w:t>
      </w:r>
      <w:r w:rsidRPr="002719DF">
        <w:rPr>
          <w:rFonts w:ascii="Times New Roman" w:eastAsia="Times New Roman" w:hAnsi="Times New Roman" w:cs="Times New Roman"/>
          <w:sz w:val="24"/>
          <w:szCs w:val="24"/>
          <w:lang w:val="kk-KZ"/>
        </w:rPr>
        <w:softHyphen/>
        <w:t>ларға дейін қалыптасуы тиіс. Отандық кино, әдебиет, сурет өнері қорларында елдің тарихи оқиғалары мен мәдени мұралары үшін маңызды жобалар орын алуы керек. Өзінің толыққанды дамуын отан</w:t>
      </w:r>
      <w:r w:rsidRPr="002719DF">
        <w:rPr>
          <w:rFonts w:ascii="Times New Roman" w:eastAsia="Times New Roman" w:hAnsi="Times New Roman" w:cs="Times New Roman"/>
          <w:sz w:val="24"/>
          <w:szCs w:val="24"/>
          <w:lang w:val="kk-KZ"/>
        </w:rPr>
        <w:softHyphen/>
        <w:t>дық анимация алуы тиіс. Бұл қазақстандықтардың жаңа буынын қалыптастырудың ең әсерлі және қолжетімді құралы, олар үшін біз</w:t>
      </w:r>
      <w:r w:rsidRPr="002719DF">
        <w:rPr>
          <w:rFonts w:ascii="Times New Roman" w:eastAsia="Times New Roman" w:hAnsi="Times New Roman" w:cs="Times New Roman"/>
          <w:sz w:val="24"/>
          <w:szCs w:val="24"/>
          <w:lang w:val="kk-KZ"/>
        </w:rPr>
        <w:softHyphen/>
        <w:t>дің ұлттық өмір салтымыз, дәстүр</w:t>
      </w:r>
      <w:r w:rsidRPr="002719DF">
        <w:rPr>
          <w:rFonts w:ascii="Times New Roman" w:eastAsia="Times New Roman" w:hAnsi="Times New Roman" w:cs="Times New Roman"/>
          <w:sz w:val="24"/>
          <w:szCs w:val="24"/>
          <w:lang w:val="kk-KZ"/>
        </w:rPr>
        <w:softHyphen/>
        <w:t>леріміз бен кейіпкерлеріміз құнды</w:t>
      </w:r>
      <w:r w:rsidRPr="002719DF">
        <w:rPr>
          <w:rFonts w:ascii="Times New Roman" w:eastAsia="Times New Roman" w:hAnsi="Times New Roman" w:cs="Times New Roman"/>
          <w:sz w:val="24"/>
          <w:szCs w:val="24"/>
          <w:lang w:val="kk-KZ"/>
        </w:rPr>
        <w:softHyphen/>
        <w:t>лықты бағытқа айналуы керек. Қазақ батырлары, сұлтандары, ұлт</w:t>
      </w:r>
      <w:r w:rsidRPr="002719DF">
        <w:rPr>
          <w:rFonts w:ascii="Times New Roman" w:eastAsia="Times New Roman" w:hAnsi="Times New Roman" w:cs="Times New Roman"/>
          <w:sz w:val="24"/>
          <w:szCs w:val="24"/>
          <w:lang w:val="kk-KZ"/>
        </w:rPr>
        <w:softHyphen/>
        <w:t>тық кейіпкерлері өзінің көркем</w:t>
      </w:r>
      <w:r w:rsidRPr="002719DF">
        <w:rPr>
          <w:rFonts w:ascii="Times New Roman" w:eastAsia="Times New Roman" w:hAnsi="Times New Roman" w:cs="Times New Roman"/>
          <w:sz w:val="24"/>
          <w:szCs w:val="24"/>
          <w:lang w:val="kk-KZ"/>
        </w:rPr>
        <w:softHyphen/>
        <w:t>дік орындалуын анимация мен кинематография арқылы алып, өнеге ретінде бұқаралық үлгі бола</w:t>
      </w:r>
      <w:r w:rsidRPr="002719DF">
        <w:rPr>
          <w:rFonts w:ascii="Times New Roman" w:eastAsia="Times New Roman" w:hAnsi="Times New Roman" w:cs="Times New Roman"/>
          <w:sz w:val="24"/>
          <w:szCs w:val="24"/>
          <w:lang w:val="kk-KZ"/>
        </w:rPr>
        <w:softHyphen/>
        <w:t>ды. The World Disney Company тәжі</w:t>
      </w:r>
      <w:r w:rsidRPr="002719DF">
        <w:rPr>
          <w:rFonts w:ascii="Times New Roman" w:eastAsia="Times New Roman" w:hAnsi="Times New Roman" w:cs="Times New Roman"/>
          <w:sz w:val="24"/>
          <w:szCs w:val="24"/>
          <w:lang w:val="kk-KZ"/>
        </w:rPr>
        <w:softHyphen/>
      </w:r>
      <w:r w:rsidRPr="002719DF">
        <w:rPr>
          <w:rFonts w:ascii="Times New Roman" w:eastAsia="Times New Roman" w:hAnsi="Times New Roman" w:cs="Times New Roman"/>
          <w:sz w:val="24"/>
          <w:szCs w:val="24"/>
          <w:lang w:val="kk-KZ"/>
        </w:rPr>
        <w:softHyphen/>
        <w:t>рибесін мысалға алсақ, ол ба</w:t>
      </w:r>
      <w:r w:rsidRPr="002719DF">
        <w:rPr>
          <w:rFonts w:ascii="Times New Roman" w:eastAsia="Times New Roman" w:hAnsi="Times New Roman" w:cs="Times New Roman"/>
          <w:sz w:val="24"/>
          <w:szCs w:val="24"/>
          <w:lang w:val="kk-KZ"/>
        </w:rPr>
        <w:softHyphen/>
        <w:t>ла</w:t>
      </w:r>
      <w:r w:rsidRPr="002719DF">
        <w:rPr>
          <w:rFonts w:ascii="Times New Roman" w:eastAsia="Times New Roman" w:hAnsi="Times New Roman" w:cs="Times New Roman"/>
          <w:sz w:val="24"/>
          <w:szCs w:val="24"/>
          <w:lang w:val="kk-KZ"/>
        </w:rPr>
        <w:softHyphen/>
      </w:r>
      <w:r w:rsidRPr="002719DF">
        <w:rPr>
          <w:rFonts w:ascii="Times New Roman" w:eastAsia="Times New Roman" w:hAnsi="Times New Roman" w:cs="Times New Roman"/>
          <w:sz w:val="24"/>
          <w:szCs w:val="24"/>
          <w:lang w:val="kk-KZ"/>
        </w:rPr>
        <w:softHyphen/>
        <w:t>ларға арналған заманауи кейіп</w:t>
      </w:r>
      <w:r w:rsidRPr="002719DF">
        <w:rPr>
          <w:rFonts w:ascii="Times New Roman" w:eastAsia="Times New Roman" w:hAnsi="Times New Roman" w:cs="Times New Roman"/>
          <w:sz w:val="24"/>
          <w:szCs w:val="24"/>
          <w:lang w:val="kk-KZ"/>
        </w:rPr>
        <w:softHyphen/>
        <w:t>кер</w:t>
      </w:r>
      <w:r w:rsidRPr="002719DF">
        <w:rPr>
          <w:rFonts w:ascii="Times New Roman" w:eastAsia="Times New Roman" w:hAnsi="Times New Roman" w:cs="Times New Roman"/>
          <w:sz w:val="24"/>
          <w:szCs w:val="24"/>
          <w:lang w:val="kk-KZ"/>
        </w:rPr>
        <w:softHyphen/>
        <w:t>лерді қалыптастыра отырып, оларды көлемді тираждау мен ық</w:t>
      </w:r>
      <w:r w:rsidRPr="002719DF">
        <w:rPr>
          <w:rFonts w:ascii="Times New Roman" w:eastAsia="Times New Roman" w:hAnsi="Times New Roman" w:cs="Times New Roman"/>
          <w:sz w:val="24"/>
          <w:szCs w:val="24"/>
          <w:lang w:val="kk-KZ"/>
        </w:rPr>
        <w:softHyphen/>
        <w:t>пал</w:t>
      </w:r>
      <w:r w:rsidRPr="002719DF">
        <w:rPr>
          <w:rFonts w:ascii="Times New Roman" w:eastAsia="Times New Roman" w:hAnsi="Times New Roman" w:cs="Times New Roman"/>
          <w:sz w:val="24"/>
          <w:szCs w:val="24"/>
          <w:lang w:val="kk-KZ"/>
        </w:rPr>
        <w:softHyphen/>
        <w:t xml:space="preserve">дастыру құралын жасады. Бұл, әрине, үлкен бизнес және ауқымды индустрия. </w:t>
      </w:r>
    </w:p>
    <w:p w:rsidR="006B21D0" w:rsidRPr="002719DF" w:rsidRDefault="006B21D0" w:rsidP="00FD5AFC">
      <w:pPr>
        <w:shd w:val="clear" w:color="auto" w:fill="FAFAFA"/>
        <w:spacing w:after="0" w:line="240" w:lineRule="auto"/>
        <w:ind w:firstLine="709"/>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Сондықтан, тұжырымдамада заманауи мәдени кластерлерді құ</w:t>
      </w:r>
      <w:r w:rsidRPr="002719DF">
        <w:rPr>
          <w:rFonts w:ascii="Times New Roman" w:eastAsia="Times New Roman" w:hAnsi="Times New Roman" w:cs="Times New Roman"/>
          <w:sz w:val="24"/>
          <w:szCs w:val="24"/>
          <w:lang w:val="kk-KZ"/>
        </w:rPr>
        <w:softHyphen/>
        <w:t>ру</w:t>
      </w:r>
      <w:r w:rsidRPr="002719DF">
        <w:rPr>
          <w:rFonts w:ascii="Times New Roman" w:eastAsia="Times New Roman" w:hAnsi="Times New Roman" w:cs="Times New Roman"/>
          <w:sz w:val="24"/>
          <w:szCs w:val="24"/>
          <w:lang w:val="kk-KZ"/>
        </w:rPr>
        <w:softHyphen/>
        <w:t>ға немесе шығармашылық бі</w:t>
      </w:r>
      <w:r w:rsidRPr="002719DF">
        <w:rPr>
          <w:rFonts w:ascii="Times New Roman" w:eastAsia="Times New Roman" w:hAnsi="Times New Roman" w:cs="Times New Roman"/>
          <w:sz w:val="24"/>
          <w:szCs w:val="24"/>
          <w:lang w:val="kk-KZ"/>
        </w:rPr>
        <w:softHyphen/>
        <w:t>лім мен ғылым, экономика, биз</w:t>
      </w:r>
      <w:r w:rsidRPr="002719DF">
        <w:rPr>
          <w:rFonts w:ascii="Times New Roman" w:eastAsia="Times New Roman" w:hAnsi="Times New Roman" w:cs="Times New Roman"/>
          <w:sz w:val="24"/>
          <w:szCs w:val="24"/>
          <w:lang w:val="kk-KZ"/>
        </w:rPr>
        <w:softHyphen/>
        <w:t>нес пен инновация байланысын қам</w:t>
      </w:r>
      <w:r w:rsidRPr="002719DF">
        <w:rPr>
          <w:rFonts w:ascii="Times New Roman" w:eastAsia="Times New Roman" w:hAnsi="Times New Roman" w:cs="Times New Roman"/>
          <w:sz w:val="24"/>
          <w:szCs w:val="24"/>
          <w:lang w:val="kk-KZ"/>
        </w:rPr>
        <w:softHyphen/>
        <w:t>та</w:t>
      </w:r>
      <w:r w:rsidRPr="002719DF">
        <w:rPr>
          <w:rFonts w:ascii="Times New Roman" w:eastAsia="Times New Roman" w:hAnsi="Times New Roman" w:cs="Times New Roman"/>
          <w:sz w:val="24"/>
          <w:szCs w:val="24"/>
          <w:lang w:val="kk-KZ"/>
        </w:rPr>
        <w:softHyphen/>
        <w:t>масыз ететін экономиканың шығармашылық секторына маңыз</w:t>
      </w:r>
      <w:r w:rsidRPr="002719DF">
        <w:rPr>
          <w:rFonts w:ascii="Times New Roman" w:eastAsia="Times New Roman" w:hAnsi="Times New Roman" w:cs="Times New Roman"/>
          <w:sz w:val="24"/>
          <w:szCs w:val="24"/>
          <w:lang w:val="kk-KZ"/>
        </w:rPr>
        <w:softHyphen/>
        <w:t>ды рөл беріледі. Бүгін бұл – саланың бәсекелі басымдықтары мен оның креативті индустрия дамуының оңтайлы түрі. Институттық қайта құру</w:t>
      </w:r>
      <w:r w:rsidRPr="002719DF">
        <w:rPr>
          <w:rFonts w:ascii="Times New Roman" w:eastAsia="Times New Roman" w:hAnsi="Times New Roman" w:cs="Times New Roman"/>
          <w:sz w:val="24"/>
          <w:szCs w:val="24"/>
          <w:lang w:val="kk-KZ"/>
        </w:rPr>
        <w:softHyphen/>
        <w:t>ға бай</w:t>
      </w:r>
      <w:r w:rsidRPr="002719DF">
        <w:rPr>
          <w:rFonts w:ascii="Times New Roman" w:eastAsia="Times New Roman" w:hAnsi="Times New Roman" w:cs="Times New Roman"/>
          <w:sz w:val="24"/>
          <w:szCs w:val="24"/>
          <w:lang w:val="kk-KZ"/>
        </w:rPr>
        <w:softHyphen/>
        <w:t>ланысты Қазақстан Респуб</w:t>
      </w:r>
      <w:r w:rsidRPr="002719DF">
        <w:rPr>
          <w:rFonts w:ascii="Times New Roman" w:eastAsia="Times New Roman" w:hAnsi="Times New Roman" w:cs="Times New Roman"/>
          <w:sz w:val="24"/>
          <w:szCs w:val="24"/>
          <w:lang w:val="kk-KZ"/>
        </w:rPr>
        <w:softHyphen/>
        <w:t>ли</w:t>
      </w:r>
      <w:r w:rsidRPr="002719DF">
        <w:rPr>
          <w:rFonts w:ascii="Times New Roman" w:eastAsia="Times New Roman" w:hAnsi="Times New Roman" w:cs="Times New Roman"/>
          <w:sz w:val="24"/>
          <w:szCs w:val="24"/>
          <w:lang w:val="kk-KZ"/>
        </w:rPr>
        <w:softHyphen/>
        <w:t>ка</w:t>
      </w:r>
      <w:r w:rsidRPr="002719DF">
        <w:rPr>
          <w:rFonts w:ascii="Times New Roman" w:eastAsia="Times New Roman" w:hAnsi="Times New Roman" w:cs="Times New Roman"/>
          <w:sz w:val="24"/>
          <w:szCs w:val="24"/>
          <w:lang w:val="kk-KZ"/>
        </w:rPr>
        <w:softHyphen/>
        <w:t>сының Президенті жанындағы Әдебиет және өнер жөніндегі ұлттық кеңес және Мәдениет және спорт министрлігі жанындағы салалар жөніндегі көркемдік кеңес құру көзделуде. Бұл – шығармашылық, мемлекет пен бизнес үшін мұндай диалог алаңын құру қажеттілігін атап өткен саланың сарапшылары мен өкілдері қолдаған шығарма</w:t>
      </w:r>
      <w:r w:rsidRPr="002719DF">
        <w:rPr>
          <w:rFonts w:ascii="Times New Roman" w:eastAsia="Times New Roman" w:hAnsi="Times New Roman" w:cs="Times New Roman"/>
          <w:sz w:val="24"/>
          <w:szCs w:val="24"/>
          <w:lang w:val="kk-KZ"/>
        </w:rPr>
        <w:softHyphen/>
        <w:t>шы</w:t>
      </w:r>
      <w:r w:rsidRPr="002719DF">
        <w:rPr>
          <w:rFonts w:ascii="Times New Roman" w:eastAsia="Times New Roman" w:hAnsi="Times New Roman" w:cs="Times New Roman"/>
          <w:sz w:val="24"/>
          <w:szCs w:val="24"/>
          <w:lang w:val="kk-KZ"/>
        </w:rPr>
        <w:softHyphen/>
        <w:t>лық одақтардың бастамасы. Мұнда репертуарлық және гастроль</w:t>
      </w:r>
      <w:r w:rsidRPr="002719DF">
        <w:rPr>
          <w:rFonts w:ascii="Times New Roman" w:eastAsia="Times New Roman" w:hAnsi="Times New Roman" w:cs="Times New Roman"/>
          <w:sz w:val="24"/>
          <w:szCs w:val="24"/>
          <w:lang w:val="kk-KZ"/>
        </w:rPr>
        <w:softHyphen/>
        <w:t>дік саясатты қалыптастыру, саланы кадрлық және материалдық-техни</w:t>
      </w:r>
      <w:r w:rsidRPr="002719DF">
        <w:rPr>
          <w:rFonts w:ascii="Times New Roman" w:eastAsia="Times New Roman" w:hAnsi="Times New Roman" w:cs="Times New Roman"/>
          <w:sz w:val="24"/>
          <w:szCs w:val="24"/>
          <w:lang w:val="kk-KZ"/>
        </w:rPr>
        <w:softHyphen/>
        <w:t>калық қамтамасыз ету және тағы да басқа мәселелер шешілетін болады. Сондай-ақ, келешекте бірқатар шығармашылық жоғары оқу орын</w:t>
      </w:r>
      <w:r w:rsidRPr="002719DF">
        <w:rPr>
          <w:rFonts w:ascii="Times New Roman" w:eastAsia="Times New Roman" w:hAnsi="Times New Roman" w:cs="Times New Roman"/>
          <w:sz w:val="24"/>
          <w:szCs w:val="24"/>
          <w:lang w:val="kk-KZ"/>
        </w:rPr>
        <w:softHyphen/>
        <w:t>дарды, колледждер мен мек</w:t>
      </w:r>
      <w:r w:rsidRPr="002719DF">
        <w:rPr>
          <w:rFonts w:ascii="Times New Roman" w:eastAsia="Times New Roman" w:hAnsi="Times New Roman" w:cs="Times New Roman"/>
          <w:sz w:val="24"/>
          <w:szCs w:val="24"/>
          <w:lang w:val="kk-KZ"/>
        </w:rPr>
        <w:softHyphen/>
        <w:t>теп</w:t>
      </w:r>
      <w:r w:rsidRPr="002719DF">
        <w:rPr>
          <w:rFonts w:ascii="Times New Roman" w:eastAsia="Times New Roman" w:hAnsi="Times New Roman" w:cs="Times New Roman"/>
          <w:sz w:val="24"/>
          <w:szCs w:val="24"/>
          <w:lang w:val="kk-KZ"/>
        </w:rPr>
        <w:softHyphen/>
        <w:t>терді Мәдениет және спорт министрлігінің қарамағына беру жоспарлануда. Бұл шара шығармашылық кадрларды даярлаумен қатар, олардың әрі қарай дамуы, кәсіби бағыттылығы мен білім алуының дуалды қағидасын іске асыру саласындағы көптеген мәселелерді шешуге мүмкіндік бере</w:t>
      </w:r>
      <w:r w:rsidRPr="002719DF">
        <w:rPr>
          <w:rFonts w:ascii="Times New Roman" w:eastAsia="Times New Roman" w:hAnsi="Times New Roman" w:cs="Times New Roman"/>
          <w:sz w:val="24"/>
          <w:szCs w:val="24"/>
          <w:lang w:val="kk-KZ"/>
        </w:rPr>
        <w:softHyphen/>
        <w:t>ді. Бәріміз білетіндей, тұлғаның қалыптасуы балалық шақтан басталатын және қалған өмірінде дерлік жалғасатын үздіксіз процесс. Бұл орайда министрліктің міндеті дарынды тұлғаларды жүйелі қолдауды қамтамасыз ету, шығармашылық даму үшін бастапқы жағдайлар жасау, мәдениеттегі өзіміздің біре</w:t>
      </w:r>
      <w:r w:rsidRPr="002719DF">
        <w:rPr>
          <w:rFonts w:ascii="Times New Roman" w:eastAsia="Times New Roman" w:hAnsi="Times New Roman" w:cs="Times New Roman"/>
          <w:sz w:val="24"/>
          <w:szCs w:val="24"/>
          <w:lang w:val="kk-KZ"/>
        </w:rPr>
        <w:softHyphen/>
        <w:t>гей білім беру моделін қалыптас</w:t>
      </w:r>
      <w:r w:rsidRPr="002719DF">
        <w:rPr>
          <w:rFonts w:ascii="Times New Roman" w:eastAsia="Times New Roman" w:hAnsi="Times New Roman" w:cs="Times New Roman"/>
          <w:sz w:val="24"/>
          <w:szCs w:val="24"/>
          <w:lang w:val="kk-KZ"/>
        </w:rPr>
        <w:softHyphen/>
        <w:t>тыру болып табылады.</w:t>
      </w:r>
    </w:p>
    <w:p w:rsidR="006B21D0" w:rsidRPr="002719DF" w:rsidRDefault="006B21D0" w:rsidP="00524A4E">
      <w:pPr>
        <w:shd w:val="clear" w:color="auto" w:fill="FAFAFA"/>
        <w:spacing w:after="0" w:line="240" w:lineRule="auto"/>
        <w:ind w:firstLine="70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lastRenderedPageBreak/>
        <w:t>Мәдени өнім әр азамат өзінің елін мақтан тұтатындай тәрбиелеуі қажет. Біз тарихи-мәдени мұраға бай елде тұрамыз, бізде бірегей мә</w:t>
      </w:r>
      <w:r w:rsidRPr="002719DF">
        <w:rPr>
          <w:rFonts w:ascii="Times New Roman" w:eastAsia="Times New Roman" w:hAnsi="Times New Roman" w:cs="Times New Roman"/>
          <w:sz w:val="24"/>
          <w:szCs w:val="24"/>
          <w:lang w:val="kk-KZ"/>
        </w:rPr>
        <w:softHyphen/>
        <w:t>де</w:t>
      </w:r>
      <w:r w:rsidRPr="002719DF">
        <w:rPr>
          <w:rFonts w:ascii="Times New Roman" w:eastAsia="Times New Roman" w:hAnsi="Times New Roman" w:cs="Times New Roman"/>
          <w:sz w:val="24"/>
          <w:szCs w:val="24"/>
          <w:lang w:val="kk-KZ"/>
        </w:rPr>
        <w:softHyphen/>
        <w:t>ни және табиғи объектілер, тари</w:t>
      </w:r>
      <w:r w:rsidRPr="002719DF">
        <w:rPr>
          <w:rFonts w:ascii="Times New Roman" w:eastAsia="Times New Roman" w:hAnsi="Times New Roman" w:cs="Times New Roman"/>
          <w:sz w:val="24"/>
          <w:szCs w:val="24"/>
          <w:lang w:val="kk-KZ"/>
        </w:rPr>
        <w:softHyphen/>
        <w:t>хи ескерткіштер, мінәжат орында</w:t>
      </w:r>
      <w:r w:rsidRPr="002719DF">
        <w:rPr>
          <w:rFonts w:ascii="Times New Roman" w:eastAsia="Times New Roman" w:hAnsi="Times New Roman" w:cs="Times New Roman"/>
          <w:sz w:val="24"/>
          <w:szCs w:val="24"/>
          <w:lang w:val="kk-KZ"/>
        </w:rPr>
        <w:softHyphen/>
        <w:t>ры жеткілікті. Алайда, бәрі бола тұ</w:t>
      </w:r>
      <w:r w:rsidRPr="002719DF">
        <w:rPr>
          <w:rFonts w:ascii="Times New Roman" w:eastAsia="Times New Roman" w:hAnsi="Times New Roman" w:cs="Times New Roman"/>
          <w:sz w:val="24"/>
          <w:szCs w:val="24"/>
          <w:lang w:val="kk-KZ"/>
        </w:rPr>
        <w:softHyphen/>
        <w:t>ра, өзінің лайықты дамуына жете ал</w:t>
      </w:r>
      <w:r w:rsidRPr="002719DF">
        <w:rPr>
          <w:rFonts w:ascii="Times New Roman" w:eastAsia="Times New Roman" w:hAnsi="Times New Roman" w:cs="Times New Roman"/>
          <w:sz w:val="24"/>
          <w:szCs w:val="24"/>
          <w:lang w:val="kk-KZ"/>
        </w:rPr>
        <w:softHyphen/>
      </w:r>
      <w:r w:rsidRPr="002719DF">
        <w:rPr>
          <w:rFonts w:ascii="Times New Roman" w:eastAsia="Times New Roman" w:hAnsi="Times New Roman" w:cs="Times New Roman"/>
          <w:sz w:val="24"/>
          <w:szCs w:val="24"/>
          <w:lang w:val="kk-KZ"/>
        </w:rPr>
        <w:softHyphen/>
      </w:r>
      <w:r w:rsidRPr="002719DF">
        <w:rPr>
          <w:rFonts w:ascii="Times New Roman" w:eastAsia="Times New Roman" w:hAnsi="Times New Roman" w:cs="Times New Roman"/>
          <w:sz w:val="24"/>
          <w:szCs w:val="24"/>
          <w:lang w:val="kk-KZ"/>
        </w:rPr>
        <w:softHyphen/>
        <w:t>мауда. Осыған орай, бар</w:t>
      </w:r>
      <w:r w:rsidRPr="002719DF">
        <w:rPr>
          <w:rFonts w:ascii="Times New Roman" w:eastAsia="Times New Roman" w:hAnsi="Times New Roman" w:cs="Times New Roman"/>
          <w:sz w:val="24"/>
          <w:szCs w:val="24"/>
          <w:lang w:val="kk-KZ"/>
        </w:rPr>
        <w:softHyphen/>
        <w:t>лық ре</w:t>
      </w:r>
      <w:r w:rsidRPr="002719DF">
        <w:rPr>
          <w:rFonts w:ascii="Times New Roman" w:eastAsia="Times New Roman" w:hAnsi="Times New Roman" w:cs="Times New Roman"/>
          <w:sz w:val="24"/>
          <w:szCs w:val="24"/>
          <w:lang w:val="kk-KZ"/>
        </w:rPr>
        <w:softHyphen/>
        <w:t>с</w:t>
      </w:r>
      <w:r w:rsidRPr="002719DF">
        <w:rPr>
          <w:rFonts w:ascii="Times New Roman" w:eastAsia="Times New Roman" w:hAnsi="Times New Roman" w:cs="Times New Roman"/>
          <w:sz w:val="24"/>
          <w:szCs w:val="24"/>
          <w:lang w:val="kk-KZ"/>
        </w:rPr>
        <w:softHyphen/>
        <w:t>урс</w:t>
      </w:r>
      <w:r w:rsidRPr="002719DF">
        <w:rPr>
          <w:rFonts w:ascii="Times New Roman" w:eastAsia="Times New Roman" w:hAnsi="Times New Roman" w:cs="Times New Roman"/>
          <w:sz w:val="24"/>
          <w:szCs w:val="24"/>
          <w:lang w:val="kk-KZ"/>
        </w:rPr>
        <w:softHyphen/>
        <w:t>тарды біріктіру, бар құрал</w:t>
      </w:r>
      <w:r w:rsidRPr="002719DF">
        <w:rPr>
          <w:rFonts w:ascii="Times New Roman" w:eastAsia="Times New Roman" w:hAnsi="Times New Roman" w:cs="Times New Roman"/>
          <w:sz w:val="24"/>
          <w:szCs w:val="24"/>
          <w:lang w:val="kk-KZ"/>
        </w:rPr>
        <w:softHyphen/>
        <w:t>дарды қол</w:t>
      </w:r>
      <w:r w:rsidRPr="002719DF">
        <w:rPr>
          <w:rFonts w:ascii="Times New Roman" w:eastAsia="Times New Roman" w:hAnsi="Times New Roman" w:cs="Times New Roman"/>
          <w:sz w:val="24"/>
          <w:szCs w:val="24"/>
          <w:lang w:val="kk-KZ"/>
        </w:rPr>
        <w:softHyphen/>
        <w:t>дану және бәсекеге қабілетті мәдени ортаны қарқынды дамыту үшін жағдайлар жасау қажет. Сондай-ақ, мәдени саясаттың тұжырымдамасы отандық мұражай</w:t>
      </w:r>
      <w:r w:rsidRPr="002719DF">
        <w:rPr>
          <w:rFonts w:ascii="Times New Roman" w:eastAsia="Times New Roman" w:hAnsi="Times New Roman" w:cs="Times New Roman"/>
          <w:sz w:val="24"/>
          <w:szCs w:val="24"/>
          <w:lang w:val="kk-KZ"/>
        </w:rPr>
        <w:softHyphen/>
        <w:t>лар мен қорық-мұражайлардың фун</w:t>
      </w:r>
      <w:r w:rsidRPr="002719DF">
        <w:rPr>
          <w:rFonts w:ascii="Times New Roman" w:eastAsia="Times New Roman" w:hAnsi="Times New Roman" w:cs="Times New Roman"/>
          <w:sz w:val="24"/>
          <w:szCs w:val="24"/>
          <w:lang w:val="kk-KZ"/>
        </w:rPr>
        <w:softHyphen/>
        <w:t>кцияларын айтарлықтай ке</w:t>
      </w:r>
      <w:r w:rsidRPr="002719DF">
        <w:rPr>
          <w:rFonts w:ascii="Times New Roman" w:eastAsia="Times New Roman" w:hAnsi="Times New Roman" w:cs="Times New Roman"/>
          <w:sz w:val="24"/>
          <w:szCs w:val="24"/>
          <w:lang w:val="kk-KZ"/>
        </w:rPr>
        <w:softHyphen/>
        <w:t>ңейтуді көздейді. Олардың жұмы</w:t>
      </w:r>
      <w:r w:rsidRPr="002719DF">
        <w:rPr>
          <w:rFonts w:ascii="Times New Roman" w:eastAsia="Times New Roman" w:hAnsi="Times New Roman" w:cs="Times New Roman"/>
          <w:sz w:val="24"/>
          <w:szCs w:val="24"/>
          <w:lang w:val="kk-KZ"/>
        </w:rPr>
        <w:softHyphen/>
        <w:t>сының форматы тарихи ғылыммен, археологиямен, қайта жаң</w:t>
      </w:r>
      <w:r w:rsidRPr="002719DF">
        <w:rPr>
          <w:rFonts w:ascii="Times New Roman" w:eastAsia="Times New Roman" w:hAnsi="Times New Roman" w:cs="Times New Roman"/>
          <w:sz w:val="24"/>
          <w:szCs w:val="24"/>
          <w:lang w:val="kk-KZ"/>
        </w:rPr>
        <w:softHyphen/>
        <w:t>ғыртумен, өнертанумен, этнографиямен тығыз байланыстыруға бағыттауды көз</w:t>
      </w:r>
      <w:r w:rsidRPr="002719DF">
        <w:rPr>
          <w:rFonts w:ascii="Times New Roman" w:eastAsia="Times New Roman" w:hAnsi="Times New Roman" w:cs="Times New Roman"/>
          <w:sz w:val="24"/>
          <w:szCs w:val="24"/>
          <w:lang w:val="kk-KZ"/>
        </w:rPr>
        <w:softHyphen/>
        <w:t>дейді. Қазақстан мұражайлары зерт</w:t>
      </w:r>
      <w:r w:rsidRPr="002719DF">
        <w:rPr>
          <w:rFonts w:ascii="Times New Roman" w:eastAsia="Times New Roman" w:hAnsi="Times New Roman" w:cs="Times New Roman"/>
          <w:sz w:val="24"/>
          <w:szCs w:val="24"/>
          <w:lang w:val="kk-KZ"/>
        </w:rPr>
        <w:softHyphen/>
        <w:t>теу қызметі, ғылым, мәдени ақпарат пен шығармашылық иннова</w:t>
      </w:r>
      <w:r w:rsidRPr="002719DF">
        <w:rPr>
          <w:rFonts w:ascii="Times New Roman" w:eastAsia="Times New Roman" w:hAnsi="Times New Roman" w:cs="Times New Roman"/>
          <w:sz w:val="24"/>
          <w:szCs w:val="24"/>
          <w:lang w:val="kk-KZ"/>
        </w:rPr>
        <w:softHyphen/>
      </w:r>
      <w:r w:rsidRPr="002719DF">
        <w:rPr>
          <w:rFonts w:ascii="Times New Roman" w:eastAsia="Times New Roman" w:hAnsi="Times New Roman" w:cs="Times New Roman"/>
          <w:sz w:val="24"/>
          <w:szCs w:val="24"/>
          <w:lang w:val="kk-KZ"/>
        </w:rPr>
        <w:softHyphen/>
        <w:t>цияның тірек орталықтарына айналуы тиіс. Сонымен қатар, отандық кітапха</w:t>
      </w:r>
      <w:r w:rsidRPr="002719DF">
        <w:rPr>
          <w:rFonts w:ascii="Times New Roman" w:eastAsia="Times New Roman" w:hAnsi="Times New Roman" w:cs="Times New Roman"/>
          <w:sz w:val="24"/>
          <w:szCs w:val="24"/>
          <w:lang w:val="kk-KZ"/>
        </w:rPr>
        <w:softHyphen/>
        <w:t>налардың қызметі жаңа форматта жұмыс жасайтын болады. Бүгін ол – барынша пайдаланылатын және заманауи, сондай-ақ, ыңғайлы фор</w:t>
      </w:r>
      <w:r w:rsidRPr="002719DF">
        <w:rPr>
          <w:rFonts w:ascii="Times New Roman" w:eastAsia="Times New Roman" w:hAnsi="Times New Roman" w:cs="Times New Roman"/>
          <w:sz w:val="24"/>
          <w:szCs w:val="24"/>
          <w:lang w:val="kk-KZ"/>
        </w:rPr>
        <w:softHyphen/>
        <w:t>матта баршаға қолжетімді бола</w:t>
      </w:r>
      <w:r w:rsidRPr="002719DF">
        <w:rPr>
          <w:rFonts w:ascii="Times New Roman" w:eastAsia="Times New Roman" w:hAnsi="Times New Roman" w:cs="Times New Roman"/>
          <w:sz w:val="24"/>
          <w:szCs w:val="24"/>
          <w:lang w:val="kk-KZ"/>
        </w:rPr>
        <w:softHyphen/>
        <w:t>тын елдің ауқымды ақпараттық ресурсы. Жалпы айтқанда, елдің кітапханалары азаматтарымыздың мәдени демалысының көпфунк</w:t>
      </w:r>
      <w:r w:rsidRPr="002719DF">
        <w:rPr>
          <w:rFonts w:ascii="Times New Roman" w:eastAsia="Times New Roman" w:hAnsi="Times New Roman" w:cs="Times New Roman"/>
          <w:sz w:val="24"/>
          <w:szCs w:val="24"/>
          <w:lang w:val="kk-KZ"/>
        </w:rPr>
        <w:softHyphen/>
        <w:t>циялы, білім беретін және ақпарат</w:t>
      </w:r>
      <w:r w:rsidRPr="002719DF">
        <w:rPr>
          <w:rFonts w:ascii="Times New Roman" w:eastAsia="Times New Roman" w:hAnsi="Times New Roman" w:cs="Times New Roman"/>
          <w:sz w:val="24"/>
          <w:szCs w:val="24"/>
          <w:lang w:val="kk-KZ"/>
        </w:rPr>
        <w:softHyphen/>
        <w:t>тық орнына айналуы қажет. Жаңа мәдени саясаттың басым</w:t>
      </w:r>
      <w:r w:rsidRPr="002719DF">
        <w:rPr>
          <w:rFonts w:ascii="Times New Roman" w:eastAsia="Times New Roman" w:hAnsi="Times New Roman" w:cs="Times New Roman"/>
          <w:sz w:val="24"/>
          <w:szCs w:val="24"/>
          <w:lang w:val="kk-KZ"/>
        </w:rPr>
        <w:softHyphen/>
        <w:t>дылықтарының бірі – әлемдегі қазақстандық мәдениеттің мәрте</w:t>
      </w:r>
      <w:r w:rsidRPr="002719DF">
        <w:rPr>
          <w:rFonts w:ascii="Times New Roman" w:eastAsia="Times New Roman" w:hAnsi="Times New Roman" w:cs="Times New Roman"/>
          <w:sz w:val="24"/>
          <w:szCs w:val="24"/>
          <w:lang w:val="kk-KZ"/>
        </w:rPr>
        <w:softHyphen/>
        <w:t>бесін нығайту. Жасыратыны жоқ, қазіргі таңда отандық мәдениет пен өнерді әлемнің мәдениет про</w:t>
      </w:r>
      <w:r w:rsidRPr="002719DF">
        <w:rPr>
          <w:rFonts w:ascii="Times New Roman" w:eastAsia="Times New Roman" w:hAnsi="Times New Roman" w:cs="Times New Roman"/>
          <w:sz w:val="24"/>
          <w:szCs w:val="24"/>
          <w:lang w:val="kk-KZ"/>
        </w:rPr>
        <w:softHyphen/>
        <w:t>цесінде біріктіру әлеуеті жеткілікті іске асырылмауда. Халықаралық байланыстарды ұлғайтудың қажеттілігі туып отыр, оның ішінде ЮНЕСКО, ТҮРКСОЙ, ИКОМОС және тағы да басқа беделді ұйым</w:t>
      </w:r>
      <w:r w:rsidRPr="002719DF">
        <w:rPr>
          <w:rFonts w:ascii="Times New Roman" w:eastAsia="Times New Roman" w:hAnsi="Times New Roman" w:cs="Times New Roman"/>
          <w:sz w:val="24"/>
          <w:szCs w:val="24"/>
          <w:lang w:val="kk-KZ"/>
        </w:rPr>
        <w:softHyphen/>
        <w:t>дармен ынтымақтастықты арт</w:t>
      </w:r>
      <w:r w:rsidRPr="002719DF">
        <w:rPr>
          <w:rFonts w:ascii="Times New Roman" w:eastAsia="Times New Roman" w:hAnsi="Times New Roman" w:cs="Times New Roman"/>
          <w:sz w:val="24"/>
          <w:szCs w:val="24"/>
          <w:lang w:val="kk-KZ"/>
        </w:rPr>
        <w:softHyphen/>
        <w:t>тыру қажет. Келешекте елімізде гу</w:t>
      </w:r>
      <w:r w:rsidRPr="002719DF">
        <w:rPr>
          <w:rFonts w:ascii="Times New Roman" w:eastAsia="Times New Roman" w:hAnsi="Times New Roman" w:cs="Times New Roman"/>
          <w:sz w:val="24"/>
          <w:szCs w:val="24"/>
          <w:lang w:val="kk-KZ"/>
        </w:rPr>
        <w:softHyphen/>
        <w:t>мани</w:t>
      </w:r>
      <w:r w:rsidRPr="002719DF">
        <w:rPr>
          <w:rFonts w:ascii="Times New Roman" w:eastAsia="Times New Roman" w:hAnsi="Times New Roman" w:cs="Times New Roman"/>
          <w:sz w:val="24"/>
          <w:szCs w:val="24"/>
          <w:lang w:val="kk-KZ"/>
        </w:rPr>
        <w:softHyphen/>
        <w:t>тарлық-ынтымақтастық сала</w:t>
      </w:r>
      <w:r w:rsidRPr="002719DF">
        <w:rPr>
          <w:rFonts w:ascii="Times New Roman" w:eastAsia="Times New Roman" w:hAnsi="Times New Roman" w:cs="Times New Roman"/>
          <w:sz w:val="24"/>
          <w:szCs w:val="24"/>
          <w:lang w:val="kk-KZ"/>
        </w:rPr>
        <w:softHyphen/>
        <w:t>сында өңірлік зерттеу және ғылыми-бі</w:t>
      </w:r>
      <w:r w:rsidRPr="002719DF">
        <w:rPr>
          <w:rFonts w:ascii="Times New Roman" w:eastAsia="Times New Roman" w:hAnsi="Times New Roman" w:cs="Times New Roman"/>
          <w:sz w:val="24"/>
          <w:szCs w:val="24"/>
          <w:lang w:val="kk-KZ"/>
        </w:rPr>
        <w:softHyphen/>
        <w:t>лім беру орталығы – ЮНЕСКО ха</w:t>
      </w:r>
      <w:r w:rsidRPr="002719DF">
        <w:rPr>
          <w:rFonts w:ascii="Times New Roman" w:eastAsia="Times New Roman" w:hAnsi="Times New Roman" w:cs="Times New Roman"/>
          <w:sz w:val="24"/>
          <w:szCs w:val="24"/>
          <w:lang w:val="kk-KZ"/>
        </w:rPr>
        <w:softHyphen/>
        <w:t>лық</w:t>
      </w:r>
      <w:r w:rsidRPr="002719DF">
        <w:rPr>
          <w:rFonts w:ascii="Times New Roman" w:eastAsia="Times New Roman" w:hAnsi="Times New Roman" w:cs="Times New Roman"/>
          <w:sz w:val="24"/>
          <w:szCs w:val="24"/>
          <w:lang w:val="kk-KZ"/>
        </w:rPr>
        <w:softHyphen/>
        <w:t>аралық институтын құру жос</w:t>
      </w:r>
      <w:r w:rsidRPr="002719DF">
        <w:rPr>
          <w:rFonts w:ascii="Times New Roman" w:eastAsia="Times New Roman" w:hAnsi="Times New Roman" w:cs="Times New Roman"/>
          <w:sz w:val="24"/>
          <w:szCs w:val="24"/>
          <w:lang w:val="kk-KZ"/>
        </w:rPr>
        <w:softHyphen/>
        <w:t>парлануда. Сондай-ақ, Астанада мәдениет саласындағы жаңа ха</w:t>
      </w:r>
      <w:r w:rsidRPr="002719DF">
        <w:rPr>
          <w:rFonts w:ascii="Times New Roman" w:eastAsia="Times New Roman" w:hAnsi="Times New Roman" w:cs="Times New Roman"/>
          <w:sz w:val="24"/>
          <w:szCs w:val="24"/>
          <w:lang w:val="kk-KZ"/>
        </w:rPr>
        <w:softHyphen/>
        <w:t>лық</w:t>
      </w:r>
      <w:r w:rsidRPr="002719DF">
        <w:rPr>
          <w:rFonts w:ascii="Times New Roman" w:eastAsia="Times New Roman" w:hAnsi="Times New Roman" w:cs="Times New Roman"/>
          <w:sz w:val="24"/>
          <w:szCs w:val="24"/>
          <w:lang w:val="kk-KZ"/>
        </w:rPr>
        <w:softHyphen/>
      </w:r>
      <w:r w:rsidRPr="002719DF">
        <w:rPr>
          <w:rFonts w:ascii="Times New Roman" w:eastAsia="Times New Roman" w:hAnsi="Times New Roman" w:cs="Times New Roman"/>
          <w:sz w:val="24"/>
          <w:szCs w:val="24"/>
          <w:lang w:val="kk-KZ"/>
        </w:rPr>
        <w:softHyphen/>
        <w:t>аралық ұйым – «Silk Road» мәдени даму жөніндегі Еуразиялық кеңесінің штаб-пәтерін ашу жөнінде ұсыныс бар. Әрине, саланың алдында жауапты міндеттер тұр. Жаңа мәдени саясаттың әрбір белгіленген бағыты бірқатар жұмыстарды атқаруды талап етеді, ал олардың сәтті іске асырылуы дамудың жоғары мәдени деңгейі бар дамыған мемлекетті қалыптастыруға тағы да бір қадам деуге болады.</w:t>
      </w:r>
    </w:p>
    <w:p w:rsidR="00524A4E" w:rsidRPr="002719DF" w:rsidRDefault="00524A4E" w:rsidP="00524A4E">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FD5AFC" w:rsidRPr="002719DF" w:rsidRDefault="00FD5AFC" w:rsidP="00EC1685">
      <w:pPr>
        <w:numPr>
          <w:ilvl w:val="0"/>
          <w:numId w:val="28"/>
        </w:numPr>
        <w:tabs>
          <w:tab w:val="clear" w:pos="2996"/>
          <w:tab w:val="num" w:pos="851"/>
        </w:tabs>
        <w:spacing w:after="0" w:line="240" w:lineRule="auto"/>
        <w:ind w:left="426" w:hanging="28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Қазақстандағы модернизация үрдістерінің мәденни-әлеуметтік аспектілері қандай?</w:t>
      </w:r>
    </w:p>
    <w:p w:rsidR="00FD5AFC" w:rsidRPr="002719DF" w:rsidRDefault="00FD5AFC" w:rsidP="00EC1685">
      <w:pPr>
        <w:numPr>
          <w:ilvl w:val="0"/>
          <w:numId w:val="28"/>
        </w:numPr>
        <w:spacing w:after="0" w:line="240" w:lineRule="auto"/>
        <w:ind w:left="426" w:hanging="28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Қазақстандағы мәдени саясаттың ерекшелігі қандай?</w:t>
      </w:r>
    </w:p>
    <w:p w:rsidR="00FD5AFC" w:rsidRPr="002719DF" w:rsidRDefault="00FD5AFC" w:rsidP="00EC1685">
      <w:pPr>
        <w:numPr>
          <w:ilvl w:val="0"/>
          <w:numId w:val="28"/>
        </w:numPr>
        <w:spacing w:after="0" w:line="240" w:lineRule="auto"/>
        <w:ind w:left="426" w:hanging="28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Қазақстан халықтары Ассемблеясының қазақ мәдениетін сақтап, дамытудағы орны мен ролі қандай?</w:t>
      </w:r>
    </w:p>
    <w:p w:rsidR="00FD5AFC" w:rsidRPr="002719DF" w:rsidRDefault="00FD5AFC" w:rsidP="00EC1685">
      <w:pPr>
        <w:numPr>
          <w:ilvl w:val="0"/>
          <w:numId w:val="28"/>
        </w:numPr>
        <w:spacing w:after="0" w:line="240" w:lineRule="auto"/>
        <w:ind w:left="426" w:hanging="28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Қазақстанның  мәдени саясатының басты принциптері қандай?</w:t>
      </w:r>
    </w:p>
    <w:p w:rsidR="00FD5AFC" w:rsidRPr="002719DF" w:rsidRDefault="00FD5AFC" w:rsidP="00EC1685">
      <w:pPr>
        <w:numPr>
          <w:ilvl w:val="0"/>
          <w:numId w:val="28"/>
        </w:numPr>
        <w:spacing w:after="0" w:line="240" w:lineRule="auto"/>
        <w:ind w:left="426" w:hanging="28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 мұра – ұлттық құндылықтарды қайта жаңғыртудағы ролі қандай?</w:t>
      </w:r>
    </w:p>
    <w:p w:rsidR="00354A0E" w:rsidRPr="002719DF" w:rsidRDefault="00354A0E" w:rsidP="00995503">
      <w:pPr>
        <w:spacing w:after="0" w:line="240" w:lineRule="auto"/>
        <w:ind w:left="360"/>
        <w:jc w:val="center"/>
        <w:rPr>
          <w:rFonts w:ascii="Times New Roman" w:hAnsi="Times New Roman" w:cs="Times New Roman"/>
          <w:b/>
          <w:sz w:val="24"/>
          <w:szCs w:val="24"/>
          <w:lang w:val="kk-KZ"/>
        </w:rPr>
      </w:pPr>
    </w:p>
    <w:p w:rsidR="00995503" w:rsidRPr="002719DF" w:rsidRDefault="00995503" w:rsidP="00995503">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Пайдаланған әдебиеттер</w:t>
      </w:r>
    </w:p>
    <w:p w:rsidR="00995503" w:rsidRPr="002719DF" w:rsidRDefault="00995503" w:rsidP="00EC1685">
      <w:pPr>
        <w:pStyle w:val="a3"/>
        <w:numPr>
          <w:ilvl w:val="0"/>
          <w:numId w:val="37"/>
        </w:numPr>
        <w:tabs>
          <w:tab w:val="clear" w:pos="1725"/>
          <w:tab w:val="num" w:pos="426"/>
        </w:tabs>
        <w:spacing w:after="0"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995503" w:rsidRPr="002719DF" w:rsidRDefault="00995503" w:rsidP="00EC1685">
      <w:pPr>
        <w:pStyle w:val="a3"/>
        <w:numPr>
          <w:ilvl w:val="0"/>
          <w:numId w:val="37"/>
        </w:numPr>
        <w:tabs>
          <w:tab w:val="clear" w:pos="1725"/>
          <w:tab w:val="num" w:pos="426"/>
        </w:tabs>
        <w:spacing w:before="100" w:beforeAutospacing="1" w:after="0" w:afterAutospacing="1"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995503" w:rsidRPr="002719DF" w:rsidRDefault="00995503" w:rsidP="00EC1685">
      <w:pPr>
        <w:pStyle w:val="a3"/>
        <w:numPr>
          <w:ilvl w:val="0"/>
          <w:numId w:val="37"/>
        </w:numPr>
        <w:tabs>
          <w:tab w:val="clear" w:pos="1725"/>
          <w:tab w:val="num" w:pos="426"/>
        </w:tabs>
        <w:spacing w:before="100" w:beforeAutospacing="1" w:after="0" w:afterAutospacing="1"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995503" w:rsidRPr="002719DF" w:rsidRDefault="00995503" w:rsidP="00EC1685">
      <w:pPr>
        <w:pStyle w:val="a3"/>
        <w:numPr>
          <w:ilvl w:val="0"/>
          <w:numId w:val="37"/>
        </w:numPr>
        <w:tabs>
          <w:tab w:val="clear" w:pos="1725"/>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Жолдубаева А.К. Культурология: практикум. - Алматы: Казну им</w:t>
      </w:r>
      <w:proofErr w:type="gramStart"/>
      <w:r w:rsidRPr="002719DF">
        <w:rPr>
          <w:rFonts w:ascii="Times New Roman" w:hAnsi="Times New Roman" w:cs="Times New Roman"/>
          <w:sz w:val="24"/>
          <w:szCs w:val="24"/>
        </w:rPr>
        <w:t>.а</w:t>
      </w:r>
      <w:proofErr w:type="gramEnd"/>
      <w:r w:rsidRPr="002719DF">
        <w:rPr>
          <w:rFonts w:ascii="Times New Roman" w:hAnsi="Times New Roman" w:cs="Times New Roman"/>
          <w:sz w:val="24"/>
          <w:szCs w:val="24"/>
        </w:rPr>
        <w:t>ль-Фараби, 2014.</w:t>
      </w:r>
    </w:p>
    <w:p w:rsidR="00995503" w:rsidRPr="002719DF" w:rsidRDefault="00995503" w:rsidP="00EC1685">
      <w:pPr>
        <w:pStyle w:val="a3"/>
        <w:numPr>
          <w:ilvl w:val="0"/>
          <w:numId w:val="37"/>
        </w:numPr>
        <w:tabs>
          <w:tab w:val="clear" w:pos="1725"/>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995503" w:rsidRPr="002719DF" w:rsidRDefault="00995503" w:rsidP="00EC1685">
      <w:pPr>
        <w:pStyle w:val="a3"/>
        <w:numPr>
          <w:ilvl w:val="0"/>
          <w:numId w:val="37"/>
        </w:numPr>
        <w:tabs>
          <w:tab w:val="clear" w:pos="1725"/>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Нуржанов Б.Г. Модерн. Постмодерн. Культура. – Алматы, 2012.</w:t>
      </w:r>
    </w:p>
    <w:p w:rsidR="00995503" w:rsidRPr="002719DF" w:rsidRDefault="00995503" w:rsidP="00EC1685">
      <w:pPr>
        <w:pStyle w:val="a3"/>
        <w:numPr>
          <w:ilvl w:val="0"/>
          <w:numId w:val="37"/>
        </w:numPr>
        <w:tabs>
          <w:tab w:val="clear" w:pos="1725"/>
          <w:tab w:val="num" w:pos="426"/>
        </w:tabs>
        <w:spacing w:before="100" w:beforeAutospacing="1" w:after="0" w:afterAutospacing="1" w:line="240" w:lineRule="auto"/>
        <w:ind w:left="426" w:hanging="426"/>
        <w:jc w:val="both"/>
        <w:rPr>
          <w:rFonts w:ascii="Times New Roman" w:hAnsi="Times New Roman" w:cs="Times New Roman"/>
          <w:sz w:val="24"/>
          <w:szCs w:val="24"/>
        </w:rPr>
      </w:pPr>
      <w:proofErr w:type="gramStart"/>
      <w:r w:rsidRPr="002719DF">
        <w:rPr>
          <w:rFonts w:ascii="Times New Roman" w:hAnsi="Times New Roman" w:cs="Times New Roman"/>
          <w:sz w:val="24"/>
          <w:szCs w:val="24"/>
        </w:rPr>
        <w:t>Ш</w:t>
      </w:r>
      <w:proofErr w:type="gramEnd"/>
      <w:r w:rsidRPr="002719DF">
        <w:rPr>
          <w:rFonts w:ascii="Times New Roman" w:hAnsi="Times New Roman" w:cs="Times New Roman"/>
          <w:sz w:val="24"/>
          <w:szCs w:val="24"/>
        </w:rPr>
        <w:t>әлекенов У.Х. Қазақ өркениеті – Алматы; Қазақ университеті, 2009.</w:t>
      </w:r>
    </w:p>
    <w:p w:rsidR="00995503" w:rsidRPr="002719DF" w:rsidRDefault="00995503" w:rsidP="00EC1685">
      <w:pPr>
        <w:pStyle w:val="a3"/>
        <w:numPr>
          <w:ilvl w:val="0"/>
          <w:numId w:val="37"/>
        </w:numPr>
        <w:tabs>
          <w:tab w:val="clear" w:pos="1725"/>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Гумилев Л.Н. Ритмы Евразии: Эпоха и цивилизации. - М., 1993.</w:t>
      </w:r>
    </w:p>
    <w:p w:rsidR="00995503" w:rsidRPr="002719DF" w:rsidRDefault="00995503" w:rsidP="00EC1685">
      <w:pPr>
        <w:pStyle w:val="a3"/>
        <w:numPr>
          <w:ilvl w:val="0"/>
          <w:numId w:val="37"/>
        </w:numPr>
        <w:tabs>
          <w:tab w:val="clear" w:pos="1725"/>
          <w:tab w:val="num" w:pos="426"/>
        </w:tabs>
        <w:spacing w:before="100" w:beforeAutospacing="1" w:after="0" w:afterAutospacing="1"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rPr>
        <w:t>Гумилев Л.Н. Древние тюрки. – М., 2008.</w:t>
      </w:r>
    </w:p>
    <w:p w:rsidR="00995503" w:rsidRPr="002719DF" w:rsidRDefault="00995503" w:rsidP="00EC1685">
      <w:pPr>
        <w:pStyle w:val="a3"/>
        <w:numPr>
          <w:ilvl w:val="0"/>
          <w:numId w:val="37"/>
        </w:numPr>
        <w:tabs>
          <w:tab w:val="clear" w:pos="1725"/>
          <w:tab w:val="num" w:pos="426"/>
        </w:tabs>
        <w:spacing w:before="100" w:beforeAutospacing="1" w:after="0" w:afterAutospacing="1"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lang w:val="kk-KZ"/>
        </w:rPr>
        <w:t xml:space="preserve">Фромкин В., Роберт Родман, Нина Хайамс Тіл біліміне кіріспе /пер. </w:t>
      </w:r>
      <w:proofErr w:type="gramStart"/>
      <w:r w:rsidRPr="002719DF">
        <w:rPr>
          <w:rFonts w:ascii="Times New Roman" w:hAnsi="Times New Roman" w:cs="Times New Roman"/>
          <w:sz w:val="24"/>
          <w:szCs w:val="24"/>
        </w:rPr>
        <w:t>На каз</w:t>
      </w:r>
      <w:proofErr w:type="gramEnd"/>
      <w:r w:rsidRPr="002719DF">
        <w:rPr>
          <w:rFonts w:ascii="Times New Roman" w:hAnsi="Times New Roman" w:cs="Times New Roman"/>
          <w:sz w:val="24"/>
          <w:szCs w:val="24"/>
        </w:rPr>
        <w:t>.яз.». - А.,2017.-</w:t>
      </w:r>
    </w:p>
    <w:p w:rsidR="002719DF" w:rsidRDefault="002719DF" w:rsidP="002719DF">
      <w:pPr>
        <w:tabs>
          <w:tab w:val="num" w:pos="426"/>
        </w:tabs>
        <w:spacing w:before="100" w:beforeAutospacing="1" w:after="0" w:afterAutospacing="1" w:line="240" w:lineRule="auto"/>
        <w:jc w:val="both"/>
        <w:rPr>
          <w:rFonts w:ascii="Times New Roman" w:hAnsi="Times New Roman" w:cs="Times New Roman"/>
          <w:sz w:val="24"/>
          <w:szCs w:val="24"/>
          <w:lang w:val="en-US"/>
        </w:rPr>
      </w:pPr>
    </w:p>
    <w:p w:rsidR="002719DF" w:rsidRPr="002719DF" w:rsidRDefault="002719DF" w:rsidP="002719DF">
      <w:pPr>
        <w:tabs>
          <w:tab w:val="num" w:pos="426"/>
        </w:tabs>
        <w:spacing w:before="100" w:beforeAutospacing="1" w:after="0" w:afterAutospacing="1" w:line="240" w:lineRule="auto"/>
        <w:jc w:val="both"/>
        <w:rPr>
          <w:rFonts w:ascii="Times New Roman" w:hAnsi="Times New Roman" w:cs="Times New Roman"/>
          <w:sz w:val="24"/>
          <w:szCs w:val="24"/>
          <w:lang w:val="en-US"/>
        </w:rPr>
      </w:pPr>
    </w:p>
    <w:p w:rsidR="006B21D0" w:rsidRPr="002719DF" w:rsidRDefault="00FC1ADB" w:rsidP="00FC1ADB">
      <w:pPr>
        <w:pStyle w:val="style3"/>
        <w:shd w:val="clear" w:color="auto" w:fill="FFFFFF"/>
        <w:spacing w:before="0" w:beforeAutospacing="0" w:after="0" w:afterAutospacing="0"/>
        <w:jc w:val="center"/>
        <w:rPr>
          <w:rStyle w:val="af0"/>
          <w:iCs/>
          <w:lang w:val="kk-KZ"/>
        </w:rPr>
      </w:pPr>
      <w:r w:rsidRPr="002719DF">
        <w:rPr>
          <w:rStyle w:val="af0"/>
          <w:iCs/>
          <w:lang w:val="kk-KZ"/>
        </w:rPr>
        <w:lastRenderedPageBreak/>
        <w:t>Дәріс 15</w:t>
      </w:r>
      <w:r w:rsidR="006B21D0" w:rsidRPr="002719DF">
        <w:rPr>
          <w:rStyle w:val="af0"/>
          <w:iCs/>
          <w:lang w:val="kk-KZ"/>
        </w:rPr>
        <w:t>. Мәдени мұра Мемлекеттік Бағдарламасы.</w:t>
      </w:r>
    </w:p>
    <w:p w:rsidR="00D65C00" w:rsidRPr="002719DF" w:rsidRDefault="00D65C00" w:rsidP="00FC1ADB">
      <w:pPr>
        <w:pStyle w:val="style3"/>
        <w:shd w:val="clear" w:color="auto" w:fill="FFFFFF"/>
        <w:spacing w:before="0" w:beforeAutospacing="0" w:after="0" w:afterAutospacing="0"/>
        <w:jc w:val="center"/>
        <w:rPr>
          <w:rStyle w:val="af0"/>
          <w:iCs/>
          <w:lang w:val="kk-KZ"/>
        </w:rPr>
      </w:pPr>
    </w:p>
    <w:p w:rsidR="00D65C00" w:rsidRPr="002719DF" w:rsidRDefault="00D65C00" w:rsidP="00EC1685">
      <w:pPr>
        <w:framePr w:hSpace="180" w:wrap="around" w:vAnchor="text" w:hAnchor="text" w:x="108" w:y="1"/>
        <w:numPr>
          <w:ilvl w:val="0"/>
          <w:numId w:val="23"/>
        </w:numPr>
        <w:spacing w:after="0" w:line="240" w:lineRule="auto"/>
        <w:ind w:hanging="398"/>
        <w:suppressOverlap/>
        <w:jc w:val="both"/>
        <w:rPr>
          <w:rFonts w:ascii="Times New Roman" w:hAnsi="Times New Roman"/>
          <w:bCs/>
          <w:sz w:val="24"/>
          <w:szCs w:val="24"/>
          <w:lang w:val="kk-KZ"/>
        </w:rPr>
      </w:pPr>
      <w:r w:rsidRPr="002719DF">
        <w:rPr>
          <w:rFonts w:ascii="Times New Roman" w:hAnsi="Times New Roman"/>
          <w:sz w:val="24"/>
          <w:szCs w:val="24"/>
          <w:lang w:val="kk-KZ"/>
        </w:rPr>
        <w:t>«Мәдени мұра» Мемлекеттік Бағдарламасы мәдени саясат саласы ретінде.</w:t>
      </w:r>
    </w:p>
    <w:p w:rsidR="00D65C00" w:rsidRPr="002719DF" w:rsidRDefault="00D65C00" w:rsidP="00EC1685">
      <w:pPr>
        <w:numPr>
          <w:ilvl w:val="0"/>
          <w:numId w:val="23"/>
        </w:numPr>
        <w:spacing w:after="0" w:line="240" w:lineRule="auto"/>
        <w:ind w:hanging="256"/>
        <w:jc w:val="both"/>
        <w:rPr>
          <w:rFonts w:ascii="Times New Roman" w:hAnsi="Times New Roman"/>
          <w:sz w:val="24"/>
          <w:szCs w:val="24"/>
          <w:lang w:val="kk-KZ"/>
        </w:rPr>
      </w:pPr>
      <w:r w:rsidRPr="002719DF">
        <w:rPr>
          <w:rFonts w:ascii="Times New Roman" w:hAnsi="Times New Roman"/>
          <w:sz w:val="24"/>
          <w:szCs w:val="24"/>
          <w:lang w:val="kk-KZ"/>
        </w:rPr>
        <w:t>Мәдени мұра бағдарламаларының дамуындағы ЮНЕСКО халықаралық ұйымдарының рөлі.</w:t>
      </w:r>
    </w:p>
    <w:p w:rsidR="00FC1ADB" w:rsidRPr="002719DF" w:rsidRDefault="00D65C00" w:rsidP="00EC1685">
      <w:pPr>
        <w:pStyle w:val="style3"/>
        <w:numPr>
          <w:ilvl w:val="0"/>
          <w:numId w:val="23"/>
        </w:numPr>
        <w:shd w:val="clear" w:color="auto" w:fill="FFFFFF"/>
        <w:spacing w:before="0" w:beforeAutospacing="0" w:after="0" w:afterAutospacing="0"/>
        <w:rPr>
          <w:rStyle w:val="af0"/>
          <w:iCs/>
          <w:lang w:val="kk-KZ"/>
        </w:rPr>
      </w:pPr>
      <w:r w:rsidRPr="002719DF">
        <w:rPr>
          <w:lang w:val="kk-KZ"/>
        </w:rPr>
        <w:t xml:space="preserve">Қазіргі заманғы қазақстандық мәдениеттің рухани құндылықтарының негізгі паттерндері.  </w:t>
      </w:r>
    </w:p>
    <w:p w:rsidR="006B21D0" w:rsidRPr="002719DF" w:rsidRDefault="006B21D0" w:rsidP="006B21D0">
      <w:pPr>
        <w:pStyle w:val="style3"/>
        <w:shd w:val="clear" w:color="auto" w:fill="FFFFFF"/>
        <w:spacing w:before="0" w:beforeAutospacing="0" w:after="0" w:afterAutospacing="0"/>
        <w:jc w:val="both"/>
        <w:rPr>
          <w:rStyle w:val="af0"/>
          <w:iCs/>
          <w:lang w:val="kk-KZ"/>
        </w:rPr>
      </w:pPr>
      <w:r w:rsidRPr="002719DF">
        <w:rPr>
          <w:rStyle w:val="af0"/>
          <w:iCs/>
          <w:lang w:val="kk-KZ"/>
        </w:rPr>
        <w:t xml:space="preserve"> </w:t>
      </w:r>
    </w:p>
    <w:p w:rsidR="006B21D0" w:rsidRPr="002719DF" w:rsidRDefault="007E0F3B" w:rsidP="00524A4E">
      <w:pPr>
        <w:spacing w:after="0" w:line="240" w:lineRule="auto"/>
        <w:ind w:firstLine="70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1. </w:t>
      </w:r>
      <w:r w:rsidR="006B21D0" w:rsidRPr="002719DF">
        <w:rPr>
          <w:rFonts w:ascii="Times New Roman" w:eastAsia="Times New Roman" w:hAnsi="Times New Roman" w:cs="Times New Roman"/>
          <w:sz w:val="24"/>
          <w:szCs w:val="24"/>
          <w:lang w:val="kk-KZ"/>
        </w:rPr>
        <w:t>Археология ғылымын дамытуға бірінші кезеңі 2004-2006 </w:t>
      </w:r>
      <w:hyperlink r:id="rId46" w:history="1">
        <w:r w:rsidR="006B21D0" w:rsidRPr="002719DF">
          <w:rPr>
            <w:rFonts w:ascii="Times New Roman" w:eastAsia="Times New Roman" w:hAnsi="Times New Roman" w:cs="Times New Roman"/>
            <w:sz w:val="24"/>
            <w:szCs w:val="24"/>
            <w:lang w:val="kk-KZ"/>
          </w:rPr>
          <w:t>жылдарды</w:t>
        </w:r>
      </w:hyperlink>
      <w:r w:rsidR="006B21D0" w:rsidRPr="002719DF">
        <w:rPr>
          <w:rFonts w:ascii="Times New Roman" w:eastAsia="Times New Roman" w:hAnsi="Times New Roman" w:cs="Times New Roman"/>
          <w:sz w:val="24"/>
          <w:szCs w:val="24"/>
          <w:lang w:val="kk-KZ"/>
        </w:rPr>
        <w:t>, екінші кезеңі 2007-2009 жылдарды қамтыған Мемлекеттік «Мәдени мұра» бағдарламасы да зор қарқын берді. Бұл бағдарламаны Қазақстан Республикасы Президенті 2004 жылғы 13-қаңтарда (№1277) бекіткен. Бағдарламаның негізгі мақсаты деп, рухани және білім беру саласының дамытылуы, елдің мәдени мұрасын қорғау және тиімді пайдалануды атауға болады. Ал негізгі міндеттеріне елдегі маңызды архитектуралық және тарихи мәдени ескерткіштерді қайта қалпына келтіру, мәдени мұраны, соның ішінде ұлттық мәдениет, фольклор, салт-дәстүрді зерттеудің толық жүйесін жасау секілді күрделі мәселелер кіреді. Осыған орай мәдени мұраны сақтау мен қалпына келтірудің төмендегідей негізгі бағыттары нақтыланған:</w:t>
      </w:r>
    </w:p>
    <w:p w:rsidR="006B21D0" w:rsidRPr="002719DF" w:rsidRDefault="006B21D0" w:rsidP="00524A4E">
      <w:pPr>
        <w:spacing w:after="0" w:line="240" w:lineRule="auto"/>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ерте және ортағасырлық ескерткіштерді археологиялық тұрғыдан зерттеу, солардың негізінде қорық-музейлер құру және оларды туризм инфрақұрылымы жүйесіне қосу;</w:t>
      </w:r>
    </w:p>
    <w:p w:rsidR="006B21D0" w:rsidRPr="002719DF" w:rsidRDefault="006B21D0" w:rsidP="00524A4E">
      <w:pPr>
        <w:spacing w:after="0" w:line="240" w:lineRule="auto"/>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Қазақстанның бірегей тарихи, мәдени және архитектуралық ескерткіштерін реставрациялау, консервациялау және пайдалану;</w:t>
      </w:r>
    </w:p>
    <w:p w:rsidR="006B21D0" w:rsidRPr="002719DF" w:rsidRDefault="006B21D0" w:rsidP="00524A4E">
      <w:pPr>
        <w:spacing w:after="0" w:line="240" w:lineRule="auto"/>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ғылыми білімді түсіндіріп тарату, тарих ғылымының теориялық мәселелерін жасау, ғылыми, көркем және энциклопедиялық әдебиеттерді шығару;</w:t>
      </w:r>
    </w:p>
    <w:p w:rsidR="006B21D0" w:rsidRPr="002719DF" w:rsidRDefault="006B21D0" w:rsidP="00524A4E">
      <w:pPr>
        <w:spacing w:after="0" w:line="240" w:lineRule="auto"/>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республикадағы тарихи-мәдени мұраны қорғау мен белсенді түрде пайдаланудың ұтымды құрылымын жасау жөніндегі мәселелері мен оның міндеттері: облыстық инспекциялардың, реставрациялық ұйымдардың қызметтерінің басшылығын қамтамасыз ету, тарихи-мәдени ескерткіштерді қорғау жөніндегі бекітілген бағдарламалар мен жобаларды жүзеге асыру.</w:t>
      </w:r>
    </w:p>
    <w:p w:rsidR="006B21D0" w:rsidRPr="002719DF" w:rsidRDefault="006B21D0" w:rsidP="00524A4E">
      <w:pPr>
        <w:spacing w:after="0" w:line="240" w:lineRule="auto"/>
        <w:ind w:firstLine="70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Міне, 2004-2006 жылдарға арналған Мемлекеттік «Мәдени мұра» бағдарламасының негізгі талап-мақсаттары мен міндеттері, жүргізілетін бағыттары осындай деп көрсетілген болатын. Нәтижесінде бұл бағдарлама бойынша көрсетілген мерзімде орасан зор жұмыстар атқарылған-ды. Бұл кездері – біріншіден, 35 тарих және мәдениет ескерткіштерінде реставрация жұмыста</w:t>
      </w:r>
      <w:r w:rsidR="00585661" w:rsidRPr="002719DF">
        <w:rPr>
          <w:rFonts w:ascii="Times New Roman" w:eastAsia="Times New Roman" w:hAnsi="Times New Roman" w:cs="Times New Roman"/>
          <w:sz w:val="24"/>
          <w:szCs w:val="24"/>
          <w:lang w:val="kk-KZ"/>
        </w:rPr>
        <w:t>р</w:t>
      </w:r>
      <w:r w:rsidRPr="002719DF">
        <w:rPr>
          <w:rFonts w:ascii="Times New Roman" w:eastAsia="Times New Roman" w:hAnsi="Times New Roman" w:cs="Times New Roman"/>
          <w:sz w:val="24"/>
          <w:szCs w:val="24"/>
          <w:lang w:val="kk-KZ"/>
        </w:rPr>
        <w:t>ы аяқталды; екіншіден – маусымдық археологиялық қазба жұмыстары 30-дан </w:t>
      </w:r>
      <w:hyperlink r:id="rId47" w:history="1">
        <w:r w:rsidRPr="002719DF">
          <w:rPr>
            <w:rFonts w:ascii="Times New Roman" w:eastAsia="Times New Roman" w:hAnsi="Times New Roman" w:cs="Times New Roman"/>
            <w:sz w:val="24"/>
            <w:szCs w:val="24"/>
            <w:lang w:val="kk-KZ"/>
          </w:rPr>
          <w:t>астам көне қалаларда</w:t>
        </w:r>
      </w:hyperlink>
      <w:r w:rsidRPr="002719DF">
        <w:rPr>
          <w:rFonts w:ascii="Times New Roman" w:eastAsia="Times New Roman" w:hAnsi="Times New Roman" w:cs="Times New Roman"/>
          <w:sz w:val="24"/>
          <w:szCs w:val="24"/>
          <w:lang w:val="kk-KZ"/>
        </w:rPr>
        <w:t>, қоныстар мен тұрақтарда, қорымдар мен обаларда атқарылды; үшіншіден - әрбір өңірдің ескерткіштер Жинаған жасауға ден қойылды. Кез келген тарихи-мәдени кезеңнің ескерткіштерін бір ізге түсіретін осы Жинақтардың маңызы зор. Бұл жерде әңгіме облыстық тарихи және мәдени ескерткіштердің Жинағы туралы болып отыр. Бүгінгі таңда республикада Оңтүстік Қазақстан, Жамбыл секілді бірнеше облыстың ғана Жинағы жарыққа шыққан. Керек болса Оңтүстік Қазақстан облыстық тарихи және мәдени ескерткіштер Жинағы кеңестік замандағы мағлұматтармен ғана шектелген. Яғни, Қазақстан археологиясының кеңестік кезеңдегі жетістіктері ғана Жинақта сөз болады. Одан бергі уақыт ішінде ашылған ескерткіштерді, археологиялық олжаларды көрсету үшін Оңтүстік Қазақстан тарихи және мәдени ескерткіштер Жинағын қайтадан басып шығаруды қажет етеді.</w:t>
      </w:r>
    </w:p>
    <w:p w:rsidR="00585661" w:rsidRPr="002719DF" w:rsidRDefault="006B21D0" w:rsidP="00524A4E">
      <w:pPr>
        <w:spacing w:after="0" w:line="240" w:lineRule="auto"/>
        <w:ind w:firstLine="70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Мемлекеттік «Мәдени мұра» бағдарламасын халыққа және өскелең ұрпаққа берері мол ғибратты тарихи шара ретінде бағалауға болады. Бұл бағдарлама аясында археология ғылымы бойынша мол жұмыстар атқарылды. </w:t>
      </w:r>
    </w:p>
    <w:p w:rsidR="006B21D0" w:rsidRPr="002719DF" w:rsidRDefault="006B21D0" w:rsidP="00524A4E">
      <w:pPr>
        <w:spacing w:after="0" w:line="240" w:lineRule="auto"/>
        <w:ind w:firstLine="708"/>
        <w:jc w:val="both"/>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Әйтсе де, республикада бұл бағдарламадан басқа іргелі және қолданбалы ғылыми-зерттеу бағдарламалары бойынша көптеген жобалар атқарылып жатады. Олардың да үлесі жоғарыда аталған бағдарламадан артық болмаса, кем емес. Мемлекеттік «Мәдени мұра» бағдарламасы осындай көп бағдарламалардың бірі ғана.</w:t>
      </w:r>
    </w:p>
    <w:p w:rsidR="00354A0E" w:rsidRPr="002719DF" w:rsidRDefault="00585661" w:rsidP="00AC7F7A">
      <w:pPr>
        <w:spacing w:after="0" w:line="240" w:lineRule="auto"/>
        <w:ind w:firstLine="851"/>
        <w:jc w:val="both"/>
        <w:textAlignment w:val="baseline"/>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lastRenderedPageBreak/>
        <w:t xml:space="preserve">2. </w:t>
      </w:r>
      <w:r w:rsidR="006B21D0" w:rsidRPr="002719DF">
        <w:rPr>
          <w:rFonts w:ascii="Times New Roman" w:eastAsia="Times New Roman" w:hAnsi="Times New Roman" w:cs="Times New Roman"/>
          <w:sz w:val="24"/>
          <w:szCs w:val="24"/>
          <w:lang w:val="kk-KZ"/>
        </w:rPr>
        <w:t>Мемлекеттiк бағдарламаны iске асыру Қазақстан тарихындағы шын мәнiнде теңдесi жоқ, аса жемiстi гуманитарлық акция болды. Отандық мәдениет пен ғылымды жоғары деңгейге көтеруге мүмкiндiк беретiн жаңа құнды тәжiрибе алынды.</w:t>
      </w:r>
      <w:r w:rsidR="006B21D0" w:rsidRPr="002719DF">
        <w:rPr>
          <w:rFonts w:ascii="Times New Roman" w:eastAsia="Times New Roman" w:hAnsi="Times New Roman" w:cs="Times New Roman"/>
          <w:sz w:val="24"/>
          <w:szCs w:val="24"/>
          <w:lang w:val="kk-KZ"/>
        </w:rPr>
        <w:br/>
        <w:t xml:space="preserve">      </w:t>
      </w:r>
      <w:r w:rsidRPr="002719DF">
        <w:rPr>
          <w:rFonts w:ascii="Times New Roman" w:eastAsia="Times New Roman" w:hAnsi="Times New Roman" w:cs="Times New Roman"/>
          <w:sz w:val="24"/>
          <w:szCs w:val="24"/>
          <w:lang w:val="kk-KZ"/>
        </w:rPr>
        <w:tab/>
      </w:r>
      <w:r w:rsidR="006B21D0" w:rsidRPr="002719DF">
        <w:rPr>
          <w:rFonts w:ascii="Times New Roman" w:eastAsia="Times New Roman" w:hAnsi="Times New Roman" w:cs="Times New Roman"/>
          <w:sz w:val="24"/>
          <w:szCs w:val="24"/>
          <w:lang w:val="kk-KZ"/>
        </w:rPr>
        <w:t>Қожа Ахмет Иассауи кесенесi мен Тамғалы археологиялық кешенi сияқты екi ғажайып ескерткiш ЮНЕСКО-ның Дүниежүзiлiк Мұралар Тiзiмiне ендi. Аталған тiзiмге ұсынылған келесi ескерткiш ежелгi Отырар қаласы болып отыр.</w:t>
      </w:r>
      <w:r w:rsidR="006B21D0" w:rsidRPr="002719DF">
        <w:rPr>
          <w:rFonts w:ascii="Times New Roman" w:eastAsia="Times New Roman" w:hAnsi="Times New Roman" w:cs="Times New Roman"/>
          <w:sz w:val="24"/>
          <w:szCs w:val="24"/>
          <w:lang w:val="kk-KZ"/>
        </w:rPr>
        <w:br/>
        <w:t>     </w:t>
      </w:r>
      <w:r w:rsidRPr="002719DF">
        <w:rPr>
          <w:rFonts w:ascii="Times New Roman" w:eastAsia="Times New Roman" w:hAnsi="Times New Roman" w:cs="Times New Roman"/>
          <w:sz w:val="24"/>
          <w:szCs w:val="24"/>
          <w:lang w:val="kk-KZ"/>
        </w:rPr>
        <w:t xml:space="preserve"> </w:t>
      </w:r>
      <w:r w:rsidR="006B21D0" w:rsidRPr="002719DF">
        <w:rPr>
          <w:rFonts w:ascii="Times New Roman" w:eastAsia="Times New Roman" w:hAnsi="Times New Roman" w:cs="Times New Roman"/>
          <w:sz w:val="24"/>
          <w:szCs w:val="24"/>
          <w:lang w:val="kk-KZ"/>
        </w:rPr>
        <w:t>   Мемлекеттiк бағдарлама ТМД елдерiнде ғана емес, сонымен қатар алыс шетелдерде де аса жоғары бағаланды. 2006 жылғы сәуiрде Париж қаласындағы ЮНЕСКО-ның Штаб-пәтерiнде оның тұсаукесерi табысты өттi.</w:t>
      </w:r>
    </w:p>
    <w:p w:rsidR="00AC7F7A" w:rsidRPr="002719DF" w:rsidRDefault="006B21D0" w:rsidP="00AC7F7A">
      <w:pPr>
        <w:spacing w:after="0" w:line="240" w:lineRule="auto"/>
        <w:ind w:firstLine="851"/>
        <w:jc w:val="both"/>
        <w:textAlignment w:val="baseline"/>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Оны iске асыруға мемлекеттiк бюджеттен 2,7 миллиардқа жуық теңге бөлiндi.</w:t>
      </w:r>
      <w:r w:rsidRPr="002719DF">
        <w:rPr>
          <w:rFonts w:ascii="Times New Roman" w:eastAsia="Times New Roman" w:hAnsi="Times New Roman" w:cs="Times New Roman"/>
          <w:sz w:val="24"/>
          <w:szCs w:val="24"/>
          <w:lang w:val="kk-KZ"/>
        </w:rPr>
        <w:br/>
        <w:t xml:space="preserve">      </w:t>
      </w:r>
      <w:r w:rsidR="00585661" w:rsidRPr="002719DF">
        <w:rPr>
          <w:rFonts w:ascii="Times New Roman" w:eastAsia="Times New Roman" w:hAnsi="Times New Roman" w:cs="Times New Roman"/>
          <w:sz w:val="24"/>
          <w:szCs w:val="24"/>
          <w:lang w:val="kk-KZ"/>
        </w:rPr>
        <w:tab/>
      </w:r>
      <w:r w:rsidR="00AC7F7A" w:rsidRPr="002719DF">
        <w:rPr>
          <w:rFonts w:ascii="Times New Roman" w:eastAsia="Times New Roman" w:hAnsi="Times New Roman" w:cs="Times New Roman"/>
          <w:sz w:val="24"/>
          <w:szCs w:val="24"/>
          <w:lang w:val="kk-KZ"/>
        </w:rPr>
        <w:t xml:space="preserve">3. </w:t>
      </w:r>
      <w:r w:rsidRPr="002719DF">
        <w:rPr>
          <w:rFonts w:ascii="Times New Roman" w:eastAsia="Times New Roman" w:hAnsi="Times New Roman" w:cs="Times New Roman"/>
          <w:sz w:val="24"/>
          <w:szCs w:val="24"/>
          <w:lang w:val="kk-KZ"/>
        </w:rPr>
        <w:t>Егемендi Қазақстанның бүгiнгi өмiрi мен оның жан-жақты даму перспективаларын мәдени мұрасыз елестету мүмкiн емес. Мәдени мұра сана-сезiмдi қалыптастыру негiздерiнiң бiрi, iзгiлiк пен отаншылдық құндылықтар сабақтастығын орнықтыруда зор әлеуетке ие.</w:t>
      </w:r>
    </w:p>
    <w:p w:rsidR="00AC7F7A" w:rsidRPr="002719DF" w:rsidRDefault="006B21D0" w:rsidP="00AC7F7A">
      <w:pPr>
        <w:spacing w:after="0" w:line="240" w:lineRule="auto"/>
        <w:ind w:firstLine="851"/>
        <w:jc w:val="both"/>
        <w:textAlignment w:val="baseline"/>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Мәдени мұраның экономикалық ресурсын жұмылдыру - елдi қайта жандандырудың негiзi. Тарихи ортаның сақталуы республикамыздың инвестициялық тартымдылығын қамтамасыз етедi. Ол, сонымен қатар, бүкiл қазақстандық қоғамдастықтың игiлiгiне айналар жанама артықшылықтардың шеңберiн кеңейтуге де алып келедi.</w:t>
      </w:r>
    </w:p>
    <w:p w:rsidR="00AC7F7A" w:rsidRPr="002719DF" w:rsidRDefault="006B21D0" w:rsidP="00AC7F7A">
      <w:pPr>
        <w:spacing w:after="0" w:line="240" w:lineRule="auto"/>
        <w:ind w:firstLine="851"/>
        <w:jc w:val="both"/>
        <w:textAlignment w:val="baseline"/>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Мәдени мұраны сақтау саласындағы мемлекеттiк саясаттың базалық қағидаты - бұл жұмыстың мемлекетiмiздiң экономикалық және әлеуметтiк дамуы аясында ғана тиiмдi болатындығына негiзделген кешендi көзқараспен қарау. Мәдени мұраны сақтау орнықты даму стратегиясының шешушi элементi болуға тиiс.</w:t>
      </w:r>
      <w:r w:rsidRPr="002719DF">
        <w:rPr>
          <w:rFonts w:ascii="Times New Roman" w:eastAsia="Times New Roman" w:hAnsi="Times New Roman" w:cs="Times New Roman"/>
          <w:sz w:val="24"/>
          <w:szCs w:val="24"/>
          <w:lang w:val="kk-KZ"/>
        </w:rPr>
        <w:br/>
        <w:t xml:space="preserve">      </w:t>
      </w:r>
      <w:r w:rsidR="00AC7F7A" w:rsidRPr="002719DF">
        <w:rPr>
          <w:rFonts w:ascii="Times New Roman" w:eastAsia="Times New Roman" w:hAnsi="Times New Roman" w:cs="Times New Roman"/>
          <w:sz w:val="24"/>
          <w:szCs w:val="24"/>
          <w:lang w:val="kk-KZ"/>
        </w:rPr>
        <w:tab/>
      </w:r>
      <w:r w:rsidRPr="002719DF">
        <w:rPr>
          <w:rFonts w:ascii="Times New Roman" w:eastAsia="Times New Roman" w:hAnsi="Times New Roman" w:cs="Times New Roman"/>
          <w:sz w:val="24"/>
          <w:szCs w:val="24"/>
          <w:lang w:val="kk-KZ"/>
        </w:rPr>
        <w:t>Қазақстан өз экономикасының маңызды саласы бола алатын және болуы қажет туризм индустриясын дамыту үшiн қуатты мәдени әлеуетке ие. Туризм тарих және мәдениет ескерткiштерiн кең танытуға септiгiн тигiзедi, республикамыздың ел iшiндегi, сондай-ақ шет елдердегi биiк беделiн нығайтады.</w:t>
      </w:r>
    </w:p>
    <w:p w:rsidR="00AC7F7A" w:rsidRPr="002719DF" w:rsidRDefault="006B21D0" w:rsidP="00AC7F7A">
      <w:pPr>
        <w:spacing w:after="0" w:line="240" w:lineRule="auto"/>
        <w:ind w:firstLine="851"/>
        <w:jc w:val="both"/>
        <w:textAlignment w:val="baseline"/>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Мәдени мұраның туризмдi дамытудағы артықшылықтарын пайдалануға негiзделген мәдени туризмнiң қазақстандық моделi ұмытылып кеткен дәстүрлер мен өнер түрлерiн жаңғыртуға, туристiк қызығушылық тудыратын жаңа орталықтар ашуға, ерекше бағыттар түрлерiн ұйымдастыруға бағытталуы тиiс. Туристiк-экскурсиялық жұмыс тәуелсiз Қазақстанның мәдени мұрасының бар әлеуетiн пайдалана алады.</w:t>
      </w:r>
    </w:p>
    <w:p w:rsidR="00995503" w:rsidRPr="002719DF" w:rsidRDefault="006B21D0" w:rsidP="00AC7F7A">
      <w:pPr>
        <w:spacing w:after="0" w:line="240" w:lineRule="auto"/>
        <w:ind w:firstLine="851"/>
        <w:jc w:val="both"/>
        <w:textAlignment w:val="baseline"/>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Кешендi сақтау қағидатына мемлекеттiк басқару органдарының жұртшылықпен және мемлекеттiк емес сектормен серiктестiк қарым-қатынастарды дамытуда бастамашы, қадағалаушы және үйлестiрушi функциялары да енедi. Мәдени мұраны барлық қолжетiмдi ресурстарды пайдалана отырып сақтау iсiне деген ведомствоаралық көзқарасты да қолдау қажет. Сақтау мiндетiн тек орталық атқарушы органдар ғана емес, жергiлiктi атқарушы билiк органдары да шешуге тиiс.</w:t>
      </w:r>
    </w:p>
    <w:p w:rsidR="006B21D0" w:rsidRPr="002719DF" w:rsidRDefault="006B21D0" w:rsidP="00AC7F7A">
      <w:pPr>
        <w:spacing w:after="0" w:line="240" w:lineRule="auto"/>
        <w:ind w:firstLine="851"/>
        <w:jc w:val="both"/>
        <w:textAlignment w:val="baseline"/>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"Мәдени мұра" стратегиялық ұлттық жобасын жүзеге асыру барысында мәдениет жөнiндегi мемлекеттiк саясатты жүргiзуге деген жаңа сапалы көзқарастарды айқындап бергендiгiн, Қазақстанның зор рухани, тарихи-мәдени және гуманитарлық әлеуетiн паш еткенiн атап өту қажет.</w:t>
      </w:r>
    </w:p>
    <w:p w:rsidR="00995503" w:rsidRPr="002719DF" w:rsidRDefault="00995503" w:rsidP="00995503">
      <w:pPr>
        <w:spacing w:after="0" w:line="240" w:lineRule="auto"/>
        <w:jc w:val="both"/>
        <w:rPr>
          <w:rFonts w:ascii="Times New Roman" w:hAnsi="Times New Roman" w:cs="Times New Roman"/>
          <w:b/>
          <w:sz w:val="24"/>
          <w:szCs w:val="24"/>
          <w:lang w:val="kk-KZ"/>
        </w:rPr>
      </w:pPr>
      <w:r w:rsidRPr="002719DF">
        <w:rPr>
          <w:rFonts w:ascii="Times New Roman" w:hAnsi="Times New Roman" w:cs="Times New Roman"/>
          <w:b/>
          <w:sz w:val="24"/>
          <w:szCs w:val="24"/>
          <w:lang w:val="kk-KZ"/>
        </w:rPr>
        <w:t>Студенттің білімін тексеру үшін бақылау  сұрақтары:</w:t>
      </w:r>
    </w:p>
    <w:p w:rsidR="00995503" w:rsidRPr="002719DF" w:rsidRDefault="00995503" w:rsidP="00EC1685">
      <w:pPr>
        <w:numPr>
          <w:ilvl w:val="0"/>
          <w:numId w:val="38"/>
        </w:numPr>
        <w:tabs>
          <w:tab w:val="clear" w:pos="2996"/>
          <w:tab w:val="num" w:pos="426"/>
        </w:tabs>
        <w:spacing w:after="0" w:line="240" w:lineRule="auto"/>
        <w:ind w:hanging="2996"/>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Қазақстандағы модернизация үрдістерінің мәденни-әлеуметтік аспектілері қандай?</w:t>
      </w:r>
    </w:p>
    <w:p w:rsidR="00995503" w:rsidRPr="002719DF" w:rsidRDefault="00995503" w:rsidP="00EC1685">
      <w:pPr>
        <w:numPr>
          <w:ilvl w:val="0"/>
          <w:numId w:val="38"/>
        </w:numPr>
        <w:spacing w:after="0" w:line="240" w:lineRule="auto"/>
        <w:ind w:left="426" w:hanging="28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Қазақстандағы мәдени саясаттың ерекшелігі қандай?</w:t>
      </w:r>
    </w:p>
    <w:p w:rsidR="00995503" w:rsidRPr="002719DF" w:rsidRDefault="00995503" w:rsidP="00EC1685">
      <w:pPr>
        <w:numPr>
          <w:ilvl w:val="0"/>
          <w:numId w:val="38"/>
        </w:numPr>
        <w:spacing w:after="0" w:line="240" w:lineRule="auto"/>
        <w:ind w:left="426" w:hanging="28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Қазақстан халықтары Ассемблеясының қазақ мәдениетін сақтап, дамытудағы орны мен ролі қандай?</w:t>
      </w:r>
    </w:p>
    <w:p w:rsidR="00995503" w:rsidRPr="002719DF" w:rsidRDefault="00995503" w:rsidP="00EC1685">
      <w:pPr>
        <w:numPr>
          <w:ilvl w:val="0"/>
          <w:numId w:val="38"/>
        </w:numPr>
        <w:spacing w:after="0" w:line="240" w:lineRule="auto"/>
        <w:ind w:left="426" w:hanging="28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Қазақстанның  мәдени саясатының басты принциптері қандай?</w:t>
      </w:r>
    </w:p>
    <w:p w:rsidR="00995503" w:rsidRPr="002719DF" w:rsidRDefault="00995503" w:rsidP="00EC1685">
      <w:pPr>
        <w:numPr>
          <w:ilvl w:val="0"/>
          <w:numId w:val="38"/>
        </w:numPr>
        <w:spacing w:after="0" w:line="240" w:lineRule="auto"/>
        <w:ind w:left="426" w:hanging="28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Мәдени мұра – ұлттық құндылықтарды қайта жаңғыртудағы ролі қандай?</w:t>
      </w:r>
    </w:p>
    <w:p w:rsidR="002719DF" w:rsidRPr="0043191C" w:rsidRDefault="002719DF" w:rsidP="005E3790">
      <w:pPr>
        <w:spacing w:after="0" w:line="240" w:lineRule="auto"/>
        <w:ind w:left="360"/>
        <w:jc w:val="center"/>
        <w:rPr>
          <w:rFonts w:ascii="Times New Roman" w:hAnsi="Times New Roman" w:cs="Times New Roman"/>
          <w:b/>
          <w:sz w:val="24"/>
          <w:szCs w:val="24"/>
          <w:lang w:val="kk-KZ"/>
        </w:rPr>
      </w:pPr>
    </w:p>
    <w:p w:rsidR="002719DF" w:rsidRPr="0043191C" w:rsidRDefault="002719DF" w:rsidP="005E3790">
      <w:pPr>
        <w:spacing w:after="0" w:line="240" w:lineRule="auto"/>
        <w:ind w:left="360"/>
        <w:jc w:val="center"/>
        <w:rPr>
          <w:rFonts w:ascii="Times New Roman" w:hAnsi="Times New Roman" w:cs="Times New Roman"/>
          <w:b/>
          <w:sz w:val="24"/>
          <w:szCs w:val="24"/>
          <w:lang w:val="kk-KZ"/>
        </w:rPr>
      </w:pPr>
    </w:p>
    <w:p w:rsidR="002719DF" w:rsidRPr="0043191C" w:rsidRDefault="002719DF" w:rsidP="005E3790">
      <w:pPr>
        <w:spacing w:after="0" w:line="240" w:lineRule="auto"/>
        <w:ind w:left="360"/>
        <w:jc w:val="center"/>
        <w:rPr>
          <w:rFonts w:ascii="Times New Roman" w:hAnsi="Times New Roman" w:cs="Times New Roman"/>
          <w:b/>
          <w:sz w:val="24"/>
          <w:szCs w:val="24"/>
          <w:lang w:val="kk-KZ"/>
        </w:rPr>
      </w:pPr>
    </w:p>
    <w:p w:rsidR="002719DF" w:rsidRPr="0043191C" w:rsidRDefault="002719DF" w:rsidP="005E3790">
      <w:pPr>
        <w:spacing w:after="0" w:line="240" w:lineRule="auto"/>
        <w:ind w:left="360"/>
        <w:jc w:val="center"/>
        <w:rPr>
          <w:rFonts w:ascii="Times New Roman" w:hAnsi="Times New Roman" w:cs="Times New Roman"/>
          <w:b/>
          <w:sz w:val="24"/>
          <w:szCs w:val="24"/>
          <w:lang w:val="kk-KZ"/>
        </w:rPr>
      </w:pPr>
    </w:p>
    <w:p w:rsidR="005E3790" w:rsidRPr="002719DF" w:rsidRDefault="005E3790" w:rsidP="005E3790">
      <w:pPr>
        <w:spacing w:after="0" w:line="240" w:lineRule="auto"/>
        <w:ind w:left="360"/>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lastRenderedPageBreak/>
        <w:t>Пайдаланған әдебиеттер</w:t>
      </w:r>
    </w:p>
    <w:p w:rsidR="005E3790" w:rsidRPr="002719DF" w:rsidRDefault="005E3790" w:rsidP="00EC1685">
      <w:pPr>
        <w:pStyle w:val="a3"/>
        <w:numPr>
          <w:ilvl w:val="0"/>
          <w:numId w:val="39"/>
        </w:numPr>
        <w:tabs>
          <w:tab w:val="clear" w:pos="2996"/>
        </w:tabs>
        <w:spacing w:after="0"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Ғабитов Т.Х. Қазақ мәдениетінің тарихы: оқу құралы. – Алматы: Қазақ университеті, 2016.</w:t>
      </w:r>
    </w:p>
    <w:p w:rsidR="005E3790" w:rsidRPr="002719DF" w:rsidRDefault="005E3790" w:rsidP="00EC1685">
      <w:pPr>
        <w:pStyle w:val="a3"/>
        <w:numPr>
          <w:ilvl w:val="0"/>
          <w:numId w:val="39"/>
        </w:numPr>
        <w:tabs>
          <w:tab w:val="clear" w:pos="2996"/>
        </w:tabs>
        <w:spacing w:after="0"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Ғабитов Т.Х., Затов Қ. Қазақ мәдениетінің рухани кеңістігі. - Алматы: Раритет, 2013. </w:t>
      </w:r>
    </w:p>
    <w:p w:rsidR="005E3790" w:rsidRPr="002719DF" w:rsidRDefault="005E3790" w:rsidP="00EC1685">
      <w:pPr>
        <w:pStyle w:val="a3"/>
        <w:numPr>
          <w:ilvl w:val="0"/>
          <w:numId w:val="39"/>
        </w:numPr>
        <w:tabs>
          <w:tab w:val="clear" w:pos="2996"/>
        </w:tabs>
        <w:spacing w:after="0" w:line="240" w:lineRule="auto"/>
        <w:ind w:left="426" w:hanging="426"/>
        <w:jc w:val="both"/>
        <w:rPr>
          <w:rFonts w:ascii="Times New Roman" w:hAnsi="Times New Roman" w:cs="Times New Roman"/>
          <w:sz w:val="24"/>
          <w:szCs w:val="24"/>
          <w:lang w:val="kk-KZ"/>
        </w:rPr>
      </w:pPr>
      <w:r w:rsidRPr="002719DF">
        <w:rPr>
          <w:rFonts w:ascii="Times New Roman" w:hAnsi="Times New Roman" w:cs="Times New Roman"/>
          <w:sz w:val="24"/>
          <w:szCs w:val="24"/>
        </w:rPr>
        <w:t>Габитов Т.Х., Муталипов Ж., Кулсариева А. Культурология. - Алматы, Раритет, 2008.</w:t>
      </w:r>
    </w:p>
    <w:p w:rsidR="005E3790" w:rsidRPr="002719DF" w:rsidRDefault="005E3790" w:rsidP="00EC1685">
      <w:pPr>
        <w:pStyle w:val="a3"/>
        <w:numPr>
          <w:ilvl w:val="0"/>
          <w:numId w:val="39"/>
        </w:numPr>
        <w:tabs>
          <w:tab w:val="clear" w:pos="2996"/>
        </w:tabs>
        <w:spacing w:after="0"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Жолдубаева А.К. Культурология: практикум. - Алматы: Казну им</w:t>
      </w:r>
      <w:proofErr w:type="gramStart"/>
      <w:r w:rsidRPr="002719DF">
        <w:rPr>
          <w:rFonts w:ascii="Times New Roman" w:hAnsi="Times New Roman" w:cs="Times New Roman"/>
          <w:sz w:val="24"/>
          <w:szCs w:val="24"/>
        </w:rPr>
        <w:t>.а</w:t>
      </w:r>
      <w:proofErr w:type="gramEnd"/>
      <w:r w:rsidRPr="002719DF">
        <w:rPr>
          <w:rFonts w:ascii="Times New Roman" w:hAnsi="Times New Roman" w:cs="Times New Roman"/>
          <w:sz w:val="24"/>
          <w:szCs w:val="24"/>
        </w:rPr>
        <w:t>ль-Фараби, 2014.</w:t>
      </w:r>
    </w:p>
    <w:p w:rsidR="005E3790" w:rsidRPr="002719DF" w:rsidRDefault="005E3790" w:rsidP="00EC1685">
      <w:pPr>
        <w:pStyle w:val="a3"/>
        <w:numPr>
          <w:ilvl w:val="0"/>
          <w:numId w:val="39"/>
        </w:numPr>
        <w:tabs>
          <w:tab w:val="clear" w:pos="2996"/>
        </w:tabs>
        <w:spacing w:after="0"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Молдабеков Ж.Ж. Казактану. - Алматы, 2015.</w:t>
      </w:r>
    </w:p>
    <w:p w:rsidR="005E3790" w:rsidRPr="002719DF" w:rsidRDefault="005E3790" w:rsidP="00EC1685">
      <w:pPr>
        <w:pStyle w:val="a3"/>
        <w:numPr>
          <w:ilvl w:val="0"/>
          <w:numId w:val="39"/>
        </w:numPr>
        <w:tabs>
          <w:tab w:val="clear" w:pos="2996"/>
        </w:tabs>
        <w:spacing w:after="0"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Молтобарова К.И. Мәдениеттану. - А, 2018.</w:t>
      </w:r>
    </w:p>
    <w:p w:rsidR="005E3790" w:rsidRPr="002719DF" w:rsidRDefault="005E3790" w:rsidP="00EC1685">
      <w:pPr>
        <w:pStyle w:val="a3"/>
        <w:numPr>
          <w:ilvl w:val="0"/>
          <w:numId w:val="39"/>
        </w:numPr>
        <w:tabs>
          <w:tab w:val="clear" w:pos="2996"/>
        </w:tabs>
        <w:spacing w:after="0"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Наследие аль-Фараби и формирование нового интегрального мировоззрения. коллективная монография./ под общ</w:t>
      </w:r>
      <w:proofErr w:type="gramStart"/>
      <w:r w:rsidRPr="002719DF">
        <w:rPr>
          <w:rFonts w:ascii="Times New Roman" w:hAnsi="Times New Roman" w:cs="Times New Roman"/>
          <w:sz w:val="24"/>
          <w:szCs w:val="24"/>
        </w:rPr>
        <w:t>.р</w:t>
      </w:r>
      <w:proofErr w:type="gramEnd"/>
      <w:r w:rsidRPr="002719DF">
        <w:rPr>
          <w:rFonts w:ascii="Times New Roman" w:hAnsi="Times New Roman" w:cs="Times New Roman"/>
          <w:sz w:val="24"/>
          <w:szCs w:val="24"/>
        </w:rPr>
        <w:t>ед. з.к. шаукенова. – алматы: ифпр кн рк, 2012.</w:t>
      </w:r>
    </w:p>
    <w:p w:rsidR="005E3790" w:rsidRPr="002719DF" w:rsidRDefault="005E3790" w:rsidP="00EC1685">
      <w:pPr>
        <w:pStyle w:val="a3"/>
        <w:numPr>
          <w:ilvl w:val="0"/>
          <w:numId w:val="39"/>
        </w:numPr>
        <w:tabs>
          <w:tab w:val="clear" w:pos="2996"/>
        </w:tabs>
        <w:spacing w:after="0"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rPr>
        <w:t>Нуржанов Б.Г. Модерн. Постмодерн. Культура. – Алматы, 2012.</w:t>
      </w:r>
    </w:p>
    <w:p w:rsidR="005E3790" w:rsidRPr="002719DF" w:rsidRDefault="005E3790" w:rsidP="00EC1685">
      <w:pPr>
        <w:pStyle w:val="a3"/>
        <w:numPr>
          <w:ilvl w:val="0"/>
          <w:numId w:val="39"/>
        </w:numPr>
        <w:tabs>
          <w:tab w:val="clear" w:pos="2996"/>
        </w:tabs>
        <w:spacing w:after="0" w:line="240" w:lineRule="auto"/>
        <w:ind w:left="426" w:hanging="426"/>
        <w:jc w:val="both"/>
        <w:rPr>
          <w:rFonts w:ascii="Times New Roman" w:hAnsi="Times New Roman" w:cs="Times New Roman"/>
          <w:sz w:val="24"/>
          <w:szCs w:val="24"/>
        </w:rPr>
      </w:pPr>
      <w:r w:rsidRPr="002719DF">
        <w:rPr>
          <w:rFonts w:ascii="Times New Roman" w:hAnsi="Times New Roman" w:cs="Times New Roman"/>
          <w:sz w:val="24"/>
          <w:szCs w:val="24"/>
          <w:lang w:val="kk-KZ"/>
        </w:rPr>
        <w:t xml:space="preserve">Фромкин В., Роберт Родман, Нина Хайамс Тіл біліміне кіріспе /пер. </w:t>
      </w:r>
      <w:proofErr w:type="gramStart"/>
      <w:r w:rsidRPr="002719DF">
        <w:rPr>
          <w:rFonts w:ascii="Times New Roman" w:hAnsi="Times New Roman" w:cs="Times New Roman"/>
          <w:sz w:val="24"/>
          <w:szCs w:val="24"/>
        </w:rPr>
        <w:t>На каз</w:t>
      </w:r>
      <w:proofErr w:type="gramEnd"/>
      <w:r w:rsidRPr="002719DF">
        <w:rPr>
          <w:rFonts w:ascii="Times New Roman" w:hAnsi="Times New Roman" w:cs="Times New Roman"/>
          <w:sz w:val="24"/>
          <w:szCs w:val="24"/>
        </w:rPr>
        <w:t>.яз.». - А.,2017.-</w:t>
      </w:r>
    </w:p>
    <w:p w:rsidR="0008643A" w:rsidRPr="002719DF" w:rsidRDefault="0008643A" w:rsidP="00526A69">
      <w:pPr>
        <w:spacing w:after="0" w:line="240" w:lineRule="auto"/>
        <w:jc w:val="both"/>
        <w:rPr>
          <w:rFonts w:ascii="Times New Roman" w:hAnsi="Times New Roman" w:cs="Times New Roman"/>
          <w:sz w:val="24"/>
          <w:szCs w:val="24"/>
          <w:lang w:val="kk-KZ"/>
        </w:rPr>
      </w:pPr>
    </w:p>
    <w:p w:rsidR="0008643A" w:rsidRPr="002719DF" w:rsidRDefault="00FF24AE" w:rsidP="0008643A">
      <w:pPr>
        <w:spacing w:after="0" w:line="240" w:lineRule="auto"/>
        <w:rPr>
          <w:rFonts w:ascii="Times New Roman" w:hAnsi="Times New Roman" w:cs="Times New Roman"/>
          <w:b/>
          <w:sz w:val="24"/>
          <w:szCs w:val="24"/>
          <w:lang w:val="kk-KZ"/>
        </w:rPr>
      </w:pPr>
      <w:r w:rsidRPr="002719DF">
        <w:rPr>
          <w:rFonts w:ascii="Times New Roman" w:hAnsi="Times New Roman" w:cs="Times New Roman"/>
          <w:b/>
          <w:sz w:val="24"/>
          <w:szCs w:val="24"/>
          <w:lang w:val="kk-KZ"/>
        </w:rPr>
        <w:t xml:space="preserve">Білім алушының лекция </w:t>
      </w:r>
      <w:r w:rsidR="0008643A" w:rsidRPr="002719DF">
        <w:rPr>
          <w:rFonts w:ascii="Times New Roman" w:hAnsi="Times New Roman" w:cs="Times New Roman"/>
          <w:b/>
          <w:sz w:val="24"/>
          <w:szCs w:val="24"/>
          <w:lang w:val="kk-KZ"/>
        </w:rPr>
        <w:t>сабағынан білімін бағалау критериялары</w:t>
      </w:r>
    </w:p>
    <w:p w:rsidR="0008643A" w:rsidRPr="002719DF" w:rsidRDefault="0008643A" w:rsidP="0008643A">
      <w:pPr>
        <w:spacing w:after="0" w:line="240" w:lineRule="auto"/>
        <w:rPr>
          <w:rFonts w:ascii="Times New Roman" w:hAnsi="Times New Roman" w:cs="Times New Roman"/>
          <w:b/>
          <w:sz w:val="24"/>
          <w:szCs w:val="24"/>
          <w:highlight w:val="yellow"/>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095"/>
      </w:tblGrid>
      <w:tr w:rsidR="0008643A" w:rsidRPr="0043191C" w:rsidTr="0008643A">
        <w:tc>
          <w:tcPr>
            <w:tcW w:w="3085" w:type="dxa"/>
          </w:tcPr>
          <w:p w:rsidR="0008643A" w:rsidRPr="002719DF" w:rsidRDefault="0008643A" w:rsidP="0008643A">
            <w:pPr>
              <w:spacing w:after="0" w:line="240" w:lineRule="auto"/>
              <w:jc w:val="center"/>
              <w:rPr>
                <w:rFonts w:ascii="Times New Roman" w:hAnsi="Times New Roman" w:cs="Times New Roman"/>
                <w:b/>
                <w:sz w:val="24"/>
                <w:szCs w:val="24"/>
                <w:highlight w:val="yellow"/>
                <w:lang w:val="kk-KZ"/>
              </w:rPr>
            </w:pPr>
            <w:r w:rsidRPr="002719DF">
              <w:rPr>
                <w:rFonts w:ascii="Times New Roman" w:hAnsi="Times New Roman" w:cs="Times New Roman"/>
                <w:b/>
                <w:sz w:val="24"/>
                <w:szCs w:val="24"/>
                <w:lang w:val="kk-KZ"/>
              </w:rPr>
              <w:t xml:space="preserve">Бағалау </w:t>
            </w:r>
          </w:p>
        </w:tc>
        <w:tc>
          <w:tcPr>
            <w:tcW w:w="6095" w:type="dxa"/>
          </w:tcPr>
          <w:p w:rsidR="0008643A" w:rsidRPr="002719DF" w:rsidRDefault="0008643A" w:rsidP="0008643A">
            <w:pPr>
              <w:spacing w:after="0" w:line="240" w:lineRule="auto"/>
              <w:jc w:val="center"/>
              <w:rPr>
                <w:rFonts w:ascii="Times New Roman" w:hAnsi="Times New Roman" w:cs="Times New Roman"/>
                <w:b/>
                <w:sz w:val="24"/>
                <w:szCs w:val="24"/>
                <w:highlight w:val="yellow"/>
                <w:lang w:val="kk-KZ"/>
              </w:rPr>
            </w:pPr>
            <w:r w:rsidRPr="002719DF">
              <w:rPr>
                <w:rFonts w:ascii="Times New Roman" w:hAnsi="Times New Roman" w:cs="Times New Roman"/>
                <w:b/>
                <w:sz w:val="24"/>
                <w:szCs w:val="24"/>
                <w:lang w:val="kk-KZ"/>
              </w:rPr>
              <w:t>Білім алушының білімін бағалау критерияларын</w:t>
            </w:r>
          </w:p>
        </w:tc>
      </w:tr>
      <w:tr w:rsidR="0008643A" w:rsidRPr="0043191C" w:rsidTr="0008643A">
        <w:tc>
          <w:tcPr>
            <w:tcW w:w="3085" w:type="dxa"/>
          </w:tcPr>
          <w:p w:rsidR="0008643A" w:rsidRPr="002719DF" w:rsidRDefault="0008643A" w:rsidP="0008643A">
            <w:pPr>
              <w:spacing w:after="0" w:line="240" w:lineRule="auto"/>
              <w:rPr>
                <w:rFonts w:ascii="Times New Roman" w:hAnsi="Times New Roman" w:cs="Times New Roman"/>
                <w:sz w:val="24"/>
                <w:szCs w:val="24"/>
                <w:highlight w:val="yellow"/>
              </w:rPr>
            </w:pPr>
            <w:r w:rsidRPr="002719DF">
              <w:rPr>
                <w:rFonts w:ascii="Times New Roman" w:hAnsi="Times New Roman" w:cs="Times New Roman"/>
                <w:bCs/>
                <w:sz w:val="24"/>
                <w:szCs w:val="24"/>
                <w:lang w:val="kk-KZ"/>
              </w:rPr>
              <w:t>«Өте жақсы»</w:t>
            </w:r>
          </w:p>
        </w:tc>
        <w:tc>
          <w:tcPr>
            <w:tcW w:w="6095" w:type="dxa"/>
          </w:tcPr>
          <w:p w:rsidR="0008643A" w:rsidRPr="002719DF" w:rsidRDefault="003256D2" w:rsidP="0008643A">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студент алған білімін лекция </w:t>
            </w:r>
            <w:r w:rsidR="0008643A" w:rsidRPr="002719DF">
              <w:rPr>
                <w:rFonts w:ascii="Times New Roman" w:hAnsi="Times New Roman" w:cs="Times New Roman"/>
                <w:sz w:val="24"/>
                <w:szCs w:val="24"/>
                <w:lang w:val="kk-KZ"/>
              </w:rPr>
              <w:t xml:space="preserve"> сабағында еркін қолдана алады;</w:t>
            </w:r>
          </w:p>
          <w:p w:rsidR="0008643A" w:rsidRPr="002719DF" w:rsidRDefault="0008643A" w:rsidP="0008643A">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қойылған сұрақтарға  дәйекті және толық жауап береді;</w:t>
            </w:r>
          </w:p>
          <w:p w:rsidR="0008643A" w:rsidRPr="002719DF" w:rsidRDefault="0008643A" w:rsidP="0008643A">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ұсынылған ситуациялық тапсырмаларды дұрыс және толық шешеді;</w:t>
            </w:r>
          </w:p>
          <w:p w:rsidR="0008643A" w:rsidRPr="002719DF" w:rsidRDefault="0008643A" w:rsidP="0008643A">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қателіктерсіз, стандартта белгіленген мерзімде, оқытушының тапсырмаларын өзіндік орындау;</w:t>
            </w:r>
          </w:p>
          <w:p w:rsidR="0008643A" w:rsidRPr="002719DF" w:rsidRDefault="0008643A" w:rsidP="0008643A">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топтық пікірталастарға белсенді  қатысады;</w:t>
            </w:r>
          </w:p>
          <w:p w:rsidR="0008643A" w:rsidRPr="002719DF" w:rsidRDefault="0008643A" w:rsidP="0008643A">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өзінің позициясын нақты айқындауы;</w:t>
            </w:r>
          </w:p>
        </w:tc>
      </w:tr>
      <w:tr w:rsidR="0008643A" w:rsidRPr="0043191C" w:rsidTr="0008643A">
        <w:tc>
          <w:tcPr>
            <w:tcW w:w="3085" w:type="dxa"/>
          </w:tcPr>
          <w:p w:rsidR="0008643A" w:rsidRPr="002719DF" w:rsidRDefault="0008643A" w:rsidP="0008643A">
            <w:pPr>
              <w:spacing w:after="0" w:line="240" w:lineRule="auto"/>
              <w:ind w:left="113" w:right="113"/>
              <w:rPr>
                <w:rFonts w:ascii="Times New Roman" w:hAnsi="Times New Roman" w:cs="Times New Roman"/>
                <w:bCs/>
                <w:sz w:val="24"/>
                <w:szCs w:val="24"/>
                <w:lang w:val="kk-KZ"/>
              </w:rPr>
            </w:pPr>
            <w:r w:rsidRPr="002719DF">
              <w:rPr>
                <w:rFonts w:ascii="Times New Roman" w:hAnsi="Times New Roman" w:cs="Times New Roman"/>
                <w:bCs/>
                <w:sz w:val="24"/>
                <w:szCs w:val="24"/>
                <w:lang w:val="kk-KZ"/>
              </w:rPr>
              <w:t>«Жақсы»</w:t>
            </w:r>
          </w:p>
          <w:p w:rsidR="0008643A" w:rsidRPr="002719DF" w:rsidRDefault="0008643A" w:rsidP="0008643A">
            <w:pPr>
              <w:spacing w:after="0" w:line="240" w:lineRule="auto"/>
              <w:rPr>
                <w:rFonts w:ascii="Times New Roman" w:hAnsi="Times New Roman" w:cs="Times New Roman"/>
                <w:sz w:val="24"/>
                <w:szCs w:val="24"/>
                <w:highlight w:val="yellow"/>
              </w:rPr>
            </w:pPr>
          </w:p>
        </w:tc>
        <w:tc>
          <w:tcPr>
            <w:tcW w:w="6095" w:type="dxa"/>
          </w:tcPr>
          <w:p w:rsidR="0008643A" w:rsidRPr="002719DF" w:rsidRDefault="0008643A" w:rsidP="0008643A">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студент оқу  материалын анық біледі;</w:t>
            </w:r>
          </w:p>
          <w:p w:rsidR="0008643A" w:rsidRPr="002719DF" w:rsidRDefault="0008643A" w:rsidP="0008643A">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жетекші сұрақтарсыз жауап беріп, жауап беру кезінде елеулі  қателіктерге жол бермейді;</w:t>
            </w:r>
          </w:p>
          <w:p w:rsidR="0008643A" w:rsidRPr="002719DF" w:rsidRDefault="003256D2" w:rsidP="0008643A">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алған білімдерін лекция </w:t>
            </w:r>
            <w:r w:rsidR="0008643A" w:rsidRPr="002719DF">
              <w:rPr>
                <w:rFonts w:ascii="Times New Roman" w:hAnsi="Times New Roman" w:cs="Times New Roman"/>
                <w:sz w:val="24"/>
                <w:szCs w:val="24"/>
                <w:lang w:val="kk-KZ"/>
              </w:rPr>
              <w:t xml:space="preserve"> сабағына қолдануға қабілетті; </w:t>
            </w:r>
          </w:p>
          <w:p w:rsidR="0008643A" w:rsidRPr="002719DF" w:rsidRDefault="00A2033E" w:rsidP="0008643A">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лекция сабағын</w:t>
            </w:r>
            <w:r w:rsidR="0008643A" w:rsidRPr="002719DF">
              <w:rPr>
                <w:rFonts w:ascii="Times New Roman" w:hAnsi="Times New Roman" w:cs="Times New Roman"/>
                <w:sz w:val="24"/>
                <w:szCs w:val="24"/>
                <w:lang w:val="kk-KZ"/>
              </w:rPr>
              <w:t xml:space="preserve"> дұрыс орындауы, теориялық  дайындықтағы </w:t>
            </w:r>
            <w:r w:rsidR="003256D2" w:rsidRPr="002719DF">
              <w:rPr>
                <w:rFonts w:ascii="Times New Roman" w:hAnsi="Times New Roman" w:cs="Times New Roman"/>
                <w:sz w:val="24"/>
                <w:szCs w:val="24"/>
                <w:lang w:val="kk-KZ"/>
              </w:rPr>
              <w:t xml:space="preserve"> </w:t>
            </w:r>
            <w:r w:rsidR="0008643A" w:rsidRPr="002719DF">
              <w:rPr>
                <w:rFonts w:ascii="Times New Roman" w:hAnsi="Times New Roman" w:cs="Times New Roman"/>
                <w:sz w:val="24"/>
                <w:szCs w:val="24"/>
                <w:lang w:val="kk-KZ"/>
              </w:rPr>
              <w:t xml:space="preserve">мәнсіз қателіктер  </w:t>
            </w:r>
          </w:p>
          <w:p w:rsidR="0008643A" w:rsidRPr="002719DF" w:rsidRDefault="0008643A" w:rsidP="0008643A">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аздаған қателіктер, стандарт бойынша белгіленеді, оқыту</w:t>
            </w:r>
            <w:r w:rsidR="003256D2" w:rsidRPr="002719DF">
              <w:rPr>
                <w:rFonts w:ascii="Times New Roman" w:hAnsi="Times New Roman" w:cs="Times New Roman"/>
                <w:sz w:val="24"/>
                <w:szCs w:val="24"/>
                <w:lang w:val="kk-KZ"/>
              </w:rPr>
              <w:t>шының тапсырмаларын өзіндік орын</w:t>
            </w:r>
            <w:r w:rsidRPr="002719DF">
              <w:rPr>
                <w:rFonts w:ascii="Times New Roman" w:hAnsi="Times New Roman" w:cs="Times New Roman"/>
                <w:sz w:val="24"/>
                <w:szCs w:val="24"/>
                <w:lang w:val="kk-KZ"/>
              </w:rPr>
              <w:t xml:space="preserve">дау, стандартты шешімдерді өз бетімен қолданады; </w:t>
            </w:r>
          </w:p>
          <w:p w:rsidR="0008643A" w:rsidRPr="002719DF" w:rsidRDefault="0008643A" w:rsidP="0008643A">
            <w:pPr>
              <w:spacing w:after="0" w:line="240" w:lineRule="auto"/>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топтық талқылауға қатысады;</w:t>
            </w:r>
          </w:p>
          <w:p w:rsidR="0008643A" w:rsidRPr="002719DF" w:rsidRDefault="0008643A" w:rsidP="0008643A">
            <w:pPr>
              <w:spacing w:after="0" w:line="240" w:lineRule="auto"/>
              <w:ind w:firstLine="3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өз ұстанымын бекітеді;</w:t>
            </w:r>
          </w:p>
        </w:tc>
      </w:tr>
      <w:tr w:rsidR="0008643A" w:rsidRPr="0043191C" w:rsidTr="0008643A">
        <w:tc>
          <w:tcPr>
            <w:tcW w:w="3085" w:type="dxa"/>
          </w:tcPr>
          <w:p w:rsidR="0008643A" w:rsidRPr="002719DF" w:rsidRDefault="0008643A" w:rsidP="0008643A">
            <w:pPr>
              <w:spacing w:after="0" w:line="240" w:lineRule="auto"/>
              <w:rPr>
                <w:rFonts w:ascii="Times New Roman" w:hAnsi="Times New Roman" w:cs="Times New Roman"/>
                <w:sz w:val="24"/>
                <w:szCs w:val="24"/>
              </w:rPr>
            </w:pPr>
            <w:r w:rsidRPr="002719DF">
              <w:rPr>
                <w:rFonts w:ascii="Times New Roman" w:hAnsi="Times New Roman" w:cs="Times New Roman"/>
                <w:bCs/>
                <w:sz w:val="24"/>
                <w:szCs w:val="24"/>
                <w:lang w:val="kk-KZ"/>
              </w:rPr>
              <w:t>«Қанағаттанарлық»</w:t>
            </w:r>
          </w:p>
        </w:tc>
        <w:tc>
          <w:tcPr>
            <w:tcW w:w="6095" w:type="dxa"/>
          </w:tcPr>
          <w:p w:rsidR="0008643A" w:rsidRPr="002719DF" w:rsidRDefault="0008643A" w:rsidP="00C74525">
            <w:pPr>
              <w:pStyle w:val="a4"/>
              <w:spacing w:before="0" w:beforeAutospacing="0" w:after="0" w:afterAutospacing="0"/>
              <w:jc w:val="both"/>
              <w:rPr>
                <w:lang w:val="kk-KZ"/>
              </w:rPr>
            </w:pPr>
            <w:r w:rsidRPr="002719DF">
              <w:t>-</w:t>
            </w:r>
            <w:r w:rsidRPr="002719DF">
              <w:rPr>
                <w:lang w:val="kk-KZ"/>
              </w:rPr>
              <w:t xml:space="preserve">    негізгі материалды </w:t>
            </w:r>
            <w:proofErr w:type="gramStart"/>
            <w:r w:rsidRPr="002719DF">
              <w:rPr>
                <w:lang w:val="kk-KZ"/>
              </w:rPr>
              <w:t>меңгеру</w:t>
            </w:r>
            <w:proofErr w:type="gramEnd"/>
            <w:r w:rsidRPr="002719DF">
              <w:rPr>
                <w:lang w:val="kk-KZ"/>
              </w:rPr>
              <w:t>і;</w:t>
            </w:r>
          </w:p>
          <w:p w:rsidR="0008643A" w:rsidRPr="002719DF" w:rsidRDefault="0008643A" w:rsidP="00C74525">
            <w:pPr>
              <w:pStyle w:val="a4"/>
              <w:spacing w:before="0" w:beforeAutospacing="0" w:after="0" w:afterAutospacing="0"/>
              <w:jc w:val="both"/>
              <w:rPr>
                <w:lang w:val="kk-KZ"/>
              </w:rPr>
            </w:pPr>
            <w:r w:rsidRPr="002719DF">
              <w:rPr>
                <w:lang w:val="kk-KZ"/>
              </w:rPr>
              <w:t>- сұрақтарға  жауаптар жеткілікті түрде  анық және толық емес, бұл оқытудың қосымша және түсіндірме сұрақтарын қажет етеді;</w:t>
            </w:r>
          </w:p>
          <w:p w:rsidR="0008643A" w:rsidRPr="002719DF" w:rsidRDefault="0008643A" w:rsidP="00C74525">
            <w:pPr>
              <w:pStyle w:val="a4"/>
              <w:spacing w:before="0" w:beforeAutospacing="0" w:after="0" w:afterAutospacing="0"/>
              <w:jc w:val="both"/>
              <w:rPr>
                <w:lang w:val="kk-KZ"/>
              </w:rPr>
            </w:pPr>
            <w:r w:rsidRPr="002719DF">
              <w:rPr>
                <w:lang w:val="kk-KZ"/>
              </w:rPr>
              <w:t xml:space="preserve">- жеткілікті сенімді емес, теориялық оқытуда елеулі қателіктері бар және нашар меңгерген дағдылар ситуациялық тапсырмаға қатысты сұрақтарға жауап береді; </w:t>
            </w:r>
          </w:p>
          <w:p w:rsidR="00A2033E" w:rsidRPr="002719DF" w:rsidRDefault="0008643A" w:rsidP="00C74525">
            <w:pPr>
              <w:spacing w:after="0" w:line="240" w:lineRule="auto"/>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xml:space="preserve">- </w:t>
            </w:r>
            <w:r w:rsidR="003256D2" w:rsidRPr="002719DF">
              <w:rPr>
                <w:rFonts w:ascii="Times New Roman" w:eastAsia="Times New Roman" w:hAnsi="Times New Roman" w:cs="Times New Roman"/>
                <w:sz w:val="24"/>
                <w:szCs w:val="24"/>
                <w:lang w:val="kk-KZ"/>
              </w:rPr>
              <w:t xml:space="preserve">  ситуациялық проблеманы  лекция </w:t>
            </w:r>
            <w:r w:rsidRPr="002719DF">
              <w:rPr>
                <w:rFonts w:ascii="Times New Roman" w:eastAsia="Times New Roman" w:hAnsi="Times New Roman" w:cs="Times New Roman"/>
                <w:sz w:val="24"/>
                <w:szCs w:val="24"/>
                <w:lang w:val="kk-KZ"/>
              </w:rPr>
              <w:t xml:space="preserve"> сабағында  қиындықтармен орындайды;</w:t>
            </w:r>
          </w:p>
          <w:p w:rsidR="0008643A" w:rsidRPr="002719DF" w:rsidRDefault="0008643A" w:rsidP="00C74525">
            <w:pPr>
              <w:spacing w:after="0" w:line="240" w:lineRule="auto"/>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топтық талқылауға баяу қатысады;</w:t>
            </w:r>
          </w:p>
          <w:p w:rsidR="0008643A" w:rsidRPr="002719DF" w:rsidRDefault="0008643A" w:rsidP="0008643A">
            <w:pPr>
              <w:spacing w:after="0" w:line="240" w:lineRule="auto"/>
              <w:rPr>
                <w:rFonts w:ascii="Times New Roman" w:eastAsia="Times New Roman" w:hAnsi="Times New Roman" w:cs="Times New Roman"/>
                <w:sz w:val="24"/>
                <w:szCs w:val="24"/>
                <w:lang w:val="kk-KZ"/>
              </w:rPr>
            </w:pPr>
            <w:r w:rsidRPr="002719DF">
              <w:rPr>
                <w:rFonts w:ascii="Times New Roman" w:eastAsia="Times New Roman" w:hAnsi="Times New Roman" w:cs="Times New Roman"/>
                <w:sz w:val="24"/>
                <w:szCs w:val="24"/>
                <w:lang w:val="kk-KZ"/>
              </w:rPr>
              <w:t>-    стандартты мәселелерді шешуде қабілетсіздік көрсетеді;</w:t>
            </w:r>
          </w:p>
        </w:tc>
      </w:tr>
      <w:tr w:rsidR="0008643A" w:rsidRPr="002719DF" w:rsidTr="0008643A">
        <w:tc>
          <w:tcPr>
            <w:tcW w:w="3085" w:type="dxa"/>
          </w:tcPr>
          <w:p w:rsidR="0008643A" w:rsidRPr="002719DF" w:rsidRDefault="0008643A" w:rsidP="0008643A">
            <w:pPr>
              <w:spacing w:after="0" w:line="240" w:lineRule="auto"/>
              <w:rPr>
                <w:rFonts w:ascii="Times New Roman" w:hAnsi="Times New Roman" w:cs="Times New Roman"/>
                <w:sz w:val="24"/>
                <w:szCs w:val="24"/>
              </w:rPr>
            </w:pPr>
            <w:r w:rsidRPr="002719DF">
              <w:rPr>
                <w:rFonts w:ascii="Times New Roman" w:hAnsi="Times New Roman" w:cs="Times New Roman"/>
                <w:sz w:val="24"/>
                <w:szCs w:val="24"/>
              </w:rPr>
              <w:t>«</w:t>
            </w:r>
            <w:r w:rsidRPr="002719DF">
              <w:rPr>
                <w:rFonts w:ascii="Times New Roman" w:hAnsi="Times New Roman" w:cs="Times New Roman"/>
                <w:bCs/>
                <w:sz w:val="24"/>
                <w:szCs w:val="24"/>
                <w:lang w:val="kk-KZ"/>
              </w:rPr>
              <w:t>Қанағаттанарлықсыз</w:t>
            </w:r>
            <w:r w:rsidRPr="002719DF">
              <w:rPr>
                <w:rFonts w:ascii="Times New Roman" w:hAnsi="Times New Roman" w:cs="Times New Roman"/>
                <w:sz w:val="24"/>
                <w:szCs w:val="24"/>
              </w:rPr>
              <w:t>»</w:t>
            </w:r>
          </w:p>
        </w:tc>
        <w:tc>
          <w:tcPr>
            <w:tcW w:w="6095" w:type="dxa"/>
          </w:tcPr>
          <w:p w:rsidR="0008643A" w:rsidRPr="002719DF" w:rsidRDefault="0008643A" w:rsidP="0008643A">
            <w:pPr>
              <w:spacing w:after="0" w:line="240" w:lineRule="auto"/>
              <w:ind w:firstLine="34"/>
              <w:rPr>
                <w:rFonts w:ascii="Times New Roman" w:hAnsi="Times New Roman" w:cs="Times New Roman"/>
                <w:sz w:val="24"/>
                <w:szCs w:val="24"/>
                <w:lang w:val="kk-KZ"/>
              </w:rPr>
            </w:pPr>
            <w:r w:rsidRPr="002719DF">
              <w:rPr>
                <w:rFonts w:ascii="Times New Roman" w:hAnsi="Times New Roman" w:cs="Times New Roman"/>
                <w:sz w:val="24"/>
                <w:szCs w:val="24"/>
                <w:lang w:val="kk-KZ"/>
              </w:rPr>
              <w:t>-   студент оқыған материал туралы жеке ой-пікірлері бар;</w:t>
            </w:r>
          </w:p>
          <w:p w:rsidR="0008643A" w:rsidRPr="002719DF" w:rsidRDefault="0008643A" w:rsidP="0008643A">
            <w:pPr>
              <w:spacing w:after="0" w:line="240" w:lineRule="auto"/>
              <w:ind w:firstLine="34"/>
              <w:rPr>
                <w:rFonts w:ascii="Times New Roman" w:hAnsi="Times New Roman" w:cs="Times New Roman"/>
                <w:sz w:val="24"/>
                <w:szCs w:val="24"/>
                <w:lang w:val="kk-KZ"/>
              </w:rPr>
            </w:pPr>
            <w:r w:rsidRPr="002719DF">
              <w:rPr>
                <w:rFonts w:ascii="Times New Roman" w:hAnsi="Times New Roman" w:cs="Times New Roman"/>
                <w:sz w:val="24"/>
                <w:szCs w:val="24"/>
                <w:lang w:val="kk-KZ"/>
              </w:rPr>
              <w:lastRenderedPageBreak/>
              <w:t>-   сұрақтарға толық және дұрыс жауап бере алмайды, жауап беру кезінде қателіктер жіберу;</w:t>
            </w:r>
          </w:p>
          <w:p w:rsidR="0008643A" w:rsidRPr="002719DF" w:rsidRDefault="00A2033E" w:rsidP="0008643A">
            <w:pPr>
              <w:spacing w:after="0" w:line="240" w:lineRule="auto"/>
              <w:ind w:firstLine="34"/>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лекция </w:t>
            </w:r>
            <w:r w:rsidR="0008643A" w:rsidRPr="002719DF">
              <w:rPr>
                <w:rFonts w:ascii="Times New Roman" w:hAnsi="Times New Roman" w:cs="Times New Roman"/>
                <w:sz w:val="24"/>
                <w:szCs w:val="24"/>
                <w:lang w:val="kk-KZ"/>
              </w:rPr>
              <w:t xml:space="preserve"> сабағында жағдайлық </w:t>
            </w:r>
            <w:r w:rsidR="004A12EE" w:rsidRPr="002719DF">
              <w:rPr>
                <w:rFonts w:ascii="Times New Roman" w:hAnsi="Times New Roman" w:cs="Times New Roman"/>
                <w:sz w:val="24"/>
                <w:szCs w:val="24"/>
                <w:lang w:val="kk-KZ"/>
              </w:rPr>
              <w:t xml:space="preserve"> </w:t>
            </w:r>
            <w:r w:rsidR="0008643A" w:rsidRPr="002719DF">
              <w:rPr>
                <w:rFonts w:ascii="Times New Roman" w:hAnsi="Times New Roman" w:cs="Times New Roman"/>
                <w:sz w:val="24"/>
                <w:szCs w:val="24"/>
                <w:lang w:val="kk-KZ"/>
              </w:rPr>
              <w:t>мәселенің көптеген сұрақтарына жауап беуруде елеулі қателіктер жіберуі, қойылған қосымша сұрақтарға дұрыс жауап бермеуі, мәселені өзіндік жауап бермеуі;</w:t>
            </w:r>
          </w:p>
          <w:p w:rsidR="0008643A" w:rsidRPr="002719DF" w:rsidRDefault="003256D2" w:rsidP="0008643A">
            <w:pPr>
              <w:spacing w:after="0" w:line="240" w:lineRule="auto"/>
              <w:ind w:firstLine="3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лекция</w:t>
            </w:r>
            <w:r w:rsidR="0008643A" w:rsidRPr="002719DF">
              <w:rPr>
                <w:rFonts w:ascii="Times New Roman" w:hAnsi="Times New Roman" w:cs="Times New Roman"/>
                <w:sz w:val="24"/>
                <w:szCs w:val="24"/>
                <w:lang w:val="kk-KZ"/>
              </w:rPr>
              <w:t xml:space="preserve"> сабағы орындалмаған және қателермен орындалған, орындалатын жұмыстардың сапасына әсер етеді; </w:t>
            </w:r>
          </w:p>
          <w:p w:rsidR="0008643A" w:rsidRPr="002719DF" w:rsidRDefault="0008643A" w:rsidP="0008643A">
            <w:pPr>
              <w:spacing w:after="0" w:line="240" w:lineRule="auto"/>
              <w:ind w:firstLine="34"/>
              <w:jc w:val="both"/>
              <w:rPr>
                <w:rFonts w:ascii="Times New Roman" w:hAnsi="Times New Roman" w:cs="Times New Roman"/>
                <w:sz w:val="24"/>
                <w:szCs w:val="24"/>
                <w:lang w:val="kk-KZ"/>
              </w:rPr>
            </w:pPr>
            <w:r w:rsidRPr="002719DF">
              <w:rPr>
                <w:rFonts w:ascii="Times New Roman" w:hAnsi="Times New Roman" w:cs="Times New Roman"/>
                <w:sz w:val="24"/>
                <w:szCs w:val="24"/>
                <w:lang w:val="kk-KZ"/>
              </w:rPr>
              <w:t xml:space="preserve">-    </w:t>
            </w:r>
            <w:r w:rsidRPr="002719DF">
              <w:rPr>
                <w:rFonts w:ascii="Times New Roman" w:eastAsia="Times New Roman" w:hAnsi="Times New Roman" w:cs="Times New Roman"/>
                <w:sz w:val="24"/>
                <w:szCs w:val="24"/>
                <w:lang w:val="kk-KZ"/>
              </w:rPr>
              <w:t>топтық талқылауға баяу қатысады;</w:t>
            </w:r>
          </w:p>
          <w:p w:rsidR="0008643A" w:rsidRPr="002719DF" w:rsidRDefault="0008643A" w:rsidP="0008643A">
            <w:pPr>
              <w:spacing w:after="0" w:line="240" w:lineRule="auto"/>
              <w:rPr>
                <w:rFonts w:ascii="Times New Roman" w:eastAsia="Times New Roman" w:hAnsi="Times New Roman" w:cs="Times New Roman"/>
                <w:sz w:val="24"/>
                <w:szCs w:val="24"/>
                <w:lang w:val="kk-KZ"/>
              </w:rPr>
            </w:pPr>
            <w:r w:rsidRPr="002719DF">
              <w:rPr>
                <w:rFonts w:ascii="Times New Roman" w:hAnsi="Times New Roman" w:cs="Times New Roman"/>
                <w:sz w:val="24"/>
                <w:szCs w:val="24"/>
                <w:lang w:val="kk-KZ"/>
              </w:rPr>
              <w:t xml:space="preserve">-    </w:t>
            </w:r>
            <w:r w:rsidRPr="002719DF">
              <w:rPr>
                <w:rFonts w:ascii="Times New Roman" w:eastAsia="Times New Roman" w:hAnsi="Times New Roman" w:cs="Times New Roman"/>
                <w:sz w:val="24"/>
                <w:szCs w:val="24"/>
                <w:lang w:val="kk-KZ"/>
              </w:rPr>
              <w:t>стандартты мәселелерді шешуде қабілетсіздік көрсетеді;</w:t>
            </w:r>
          </w:p>
          <w:p w:rsidR="0008643A" w:rsidRPr="002719DF" w:rsidRDefault="0008643A" w:rsidP="00FF24AE">
            <w:pPr>
              <w:spacing w:after="0" w:line="240" w:lineRule="auto"/>
              <w:rPr>
                <w:rFonts w:ascii="Times New Roman" w:hAnsi="Times New Roman" w:cs="Times New Roman"/>
                <w:sz w:val="24"/>
                <w:szCs w:val="24"/>
                <w:lang w:val="kk-KZ"/>
              </w:rPr>
            </w:pPr>
            <w:r w:rsidRPr="002719DF">
              <w:rPr>
                <w:rFonts w:ascii="Times New Roman" w:hAnsi="Times New Roman" w:cs="Times New Roman"/>
                <w:sz w:val="24"/>
                <w:szCs w:val="24"/>
                <w:lang w:val="kk-KZ"/>
              </w:rPr>
              <w:t>-    жауап беруден бас тарту</w:t>
            </w:r>
          </w:p>
        </w:tc>
      </w:tr>
    </w:tbl>
    <w:p w:rsidR="0008643A" w:rsidRPr="002719DF" w:rsidRDefault="0008643A" w:rsidP="00526A69">
      <w:pPr>
        <w:spacing w:after="0" w:line="240" w:lineRule="auto"/>
        <w:jc w:val="both"/>
        <w:rPr>
          <w:rFonts w:ascii="Times New Roman" w:hAnsi="Times New Roman" w:cs="Times New Roman"/>
          <w:sz w:val="24"/>
          <w:szCs w:val="24"/>
          <w:lang w:val="kk-KZ"/>
        </w:rPr>
      </w:pPr>
    </w:p>
    <w:p w:rsidR="005E5D6E" w:rsidRPr="002719DF" w:rsidRDefault="005E5D6E" w:rsidP="005E5D6E">
      <w:pPr>
        <w:spacing w:after="0" w:line="240" w:lineRule="auto"/>
        <w:jc w:val="center"/>
        <w:rPr>
          <w:rFonts w:ascii="Times New Roman" w:hAnsi="Times New Roman" w:cs="Times New Roman"/>
          <w:b/>
          <w:sz w:val="24"/>
          <w:szCs w:val="24"/>
          <w:lang w:val="kk-KZ"/>
        </w:rPr>
      </w:pPr>
      <w:r w:rsidRPr="002719DF">
        <w:rPr>
          <w:rFonts w:ascii="Times New Roman" w:hAnsi="Times New Roman" w:cs="Times New Roman"/>
          <w:b/>
          <w:sz w:val="24"/>
          <w:szCs w:val="24"/>
          <w:lang w:val="kk-KZ"/>
        </w:rPr>
        <w:t>Қолданылған әдебиеттер</w:t>
      </w:r>
    </w:p>
    <w:p w:rsidR="005E5D6E" w:rsidRPr="002719DF" w:rsidRDefault="005E5D6E" w:rsidP="00AC7F7A">
      <w:pPr>
        <w:spacing w:after="0" w:line="240" w:lineRule="auto"/>
        <w:jc w:val="center"/>
        <w:rPr>
          <w:rFonts w:ascii="Times New Roman" w:hAnsi="Times New Roman" w:cs="Times New Roman"/>
          <w:b/>
          <w:sz w:val="24"/>
          <w:szCs w:val="24"/>
          <w:lang w:val="kk-KZ"/>
        </w:rPr>
      </w:pP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w:t>
      </w:r>
      <w:r w:rsidRPr="002719DF">
        <w:rPr>
          <w:rFonts w:ascii="Times New Roman" w:eastAsia="Times New Roman" w:hAnsi="Times New Roman" w:cs="Times New Roman"/>
          <w:sz w:val="24"/>
          <w:szCs w:val="24"/>
        </w:rPr>
        <w:tab/>
        <w:t>Назарбаев Н.А. НА пороге ХХ</w:t>
      </w:r>
      <w:proofErr w:type="gramStart"/>
      <w:r w:rsidRPr="002719DF">
        <w:rPr>
          <w:rFonts w:ascii="Times New Roman" w:eastAsia="Times New Roman" w:hAnsi="Times New Roman" w:cs="Times New Roman"/>
          <w:sz w:val="24"/>
          <w:szCs w:val="24"/>
        </w:rPr>
        <w:t>I</w:t>
      </w:r>
      <w:proofErr w:type="gramEnd"/>
      <w:r w:rsidRPr="002719DF">
        <w:rPr>
          <w:rFonts w:ascii="Times New Roman" w:eastAsia="Times New Roman" w:hAnsi="Times New Roman" w:cs="Times New Roman"/>
          <w:sz w:val="24"/>
          <w:szCs w:val="24"/>
        </w:rPr>
        <w:t xml:space="preserve"> века. – Астана, 2016</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w:t>
      </w:r>
      <w:r w:rsidRPr="002719DF">
        <w:rPr>
          <w:rFonts w:ascii="Times New Roman" w:eastAsia="Times New Roman" w:hAnsi="Times New Roman" w:cs="Times New Roman"/>
          <w:sz w:val="24"/>
          <w:szCs w:val="24"/>
        </w:rPr>
        <w:tab/>
        <w:t>Назарбаев Н.А. «Взгляд в будущее: модернизация общественного сознания». – Астана, АКОРДА, 2017 / http://www.akorda.kz/ru</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w:t>
      </w:r>
      <w:r w:rsidRPr="002719DF">
        <w:rPr>
          <w:rFonts w:ascii="Times New Roman" w:eastAsia="Times New Roman" w:hAnsi="Times New Roman" w:cs="Times New Roman"/>
          <w:sz w:val="24"/>
          <w:szCs w:val="24"/>
        </w:rPr>
        <w:tab/>
        <w:t>Назарбаев Н.А. Взгляд в будущее. – Астана, 2017.</w:t>
      </w:r>
    </w:p>
    <w:p w:rsidR="00AC7F7A" w:rsidRPr="002719DF" w:rsidRDefault="00AC7F7A" w:rsidP="00AC7F7A">
      <w:pPr>
        <w:spacing w:after="0" w:line="240" w:lineRule="auto"/>
        <w:jc w:val="both"/>
        <w:rPr>
          <w:rFonts w:ascii="Times New Roman" w:eastAsia="Times New Roman" w:hAnsi="Times New Roman" w:cs="Times New Roman"/>
          <w:b/>
          <w:sz w:val="24"/>
          <w:szCs w:val="24"/>
        </w:rPr>
      </w:pPr>
      <w:r w:rsidRPr="002719DF">
        <w:rPr>
          <w:rFonts w:ascii="Times New Roman" w:eastAsia="Times New Roman" w:hAnsi="Times New Roman" w:cs="Times New Roman"/>
          <w:b/>
          <w:sz w:val="24"/>
          <w:szCs w:val="24"/>
        </w:rPr>
        <w:t xml:space="preserve">Негізгі: </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w:t>
      </w:r>
      <w:r w:rsidRPr="002719DF">
        <w:rPr>
          <w:rFonts w:ascii="Times New Roman" w:eastAsia="Times New Roman" w:hAnsi="Times New Roman" w:cs="Times New Roman"/>
          <w:sz w:val="24"/>
          <w:szCs w:val="24"/>
        </w:rPr>
        <w:tab/>
        <w:t>Аль-Фараби социально-этические трактаты. – Алма-Ата, 1972.</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w:t>
      </w:r>
      <w:r w:rsidRPr="002719DF">
        <w:rPr>
          <w:rFonts w:ascii="Times New Roman" w:eastAsia="Times New Roman" w:hAnsi="Times New Roman" w:cs="Times New Roman"/>
          <w:sz w:val="24"/>
          <w:szCs w:val="24"/>
        </w:rPr>
        <w:tab/>
        <w:t xml:space="preserve">Баласагуни Ю. Благодатное знание / пер. С.Н. Иванова. – М., 1983. </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w:t>
      </w:r>
      <w:r w:rsidRPr="002719DF">
        <w:rPr>
          <w:rFonts w:ascii="Times New Roman" w:eastAsia="Times New Roman" w:hAnsi="Times New Roman" w:cs="Times New Roman"/>
          <w:sz w:val="24"/>
          <w:szCs w:val="24"/>
        </w:rPr>
        <w:tab/>
        <w:t>Бейсенова Г.А. Проблемы глобализации и идентичности – А., Print, 2009.</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4.</w:t>
      </w:r>
      <w:r w:rsidRPr="002719DF">
        <w:rPr>
          <w:rFonts w:ascii="Times New Roman" w:eastAsia="Times New Roman" w:hAnsi="Times New Roman" w:cs="Times New Roman"/>
          <w:sz w:val="24"/>
          <w:szCs w:val="24"/>
        </w:rPr>
        <w:tab/>
        <w:t>Бейсенова Г.А. Проблемы образовательного знания в диспозитиве культуры. – Алматы: Искандер, 2005.</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5.</w:t>
      </w:r>
      <w:r w:rsidRPr="002719DF">
        <w:rPr>
          <w:rFonts w:ascii="Times New Roman" w:eastAsia="Times New Roman" w:hAnsi="Times New Roman" w:cs="Times New Roman"/>
          <w:sz w:val="24"/>
          <w:szCs w:val="24"/>
        </w:rPr>
        <w:tab/>
        <w:t xml:space="preserve">Барнард Алан. «Антропология тарихы мен теориясы»/пер. </w:t>
      </w:r>
      <w:proofErr w:type="gramStart"/>
      <w:r w:rsidRPr="002719DF">
        <w:rPr>
          <w:rFonts w:ascii="Times New Roman" w:eastAsia="Times New Roman" w:hAnsi="Times New Roman" w:cs="Times New Roman"/>
          <w:sz w:val="24"/>
          <w:szCs w:val="24"/>
        </w:rPr>
        <w:t>на каз</w:t>
      </w:r>
      <w:proofErr w:type="gramEnd"/>
      <w:r w:rsidRPr="002719DF">
        <w:rPr>
          <w:rFonts w:ascii="Times New Roman" w:eastAsia="Times New Roman" w:hAnsi="Times New Roman" w:cs="Times New Roman"/>
          <w:sz w:val="24"/>
          <w:szCs w:val="24"/>
        </w:rPr>
        <w:t>.яз. Под руков. Кульсариева А.Т., Масалимова А.Р. – А., 2017.</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7.</w:t>
      </w:r>
      <w:r w:rsidRPr="002719DF">
        <w:rPr>
          <w:rFonts w:ascii="Times New Roman" w:eastAsia="Times New Roman" w:hAnsi="Times New Roman" w:cs="Times New Roman"/>
          <w:sz w:val="24"/>
          <w:szCs w:val="24"/>
        </w:rPr>
        <w:tab/>
        <w:t>Всеобщая история живописи. – М., ЭКСМО, 2010.</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8.</w:t>
      </w:r>
      <w:r w:rsidRPr="002719DF">
        <w:rPr>
          <w:rFonts w:ascii="Times New Roman" w:eastAsia="Times New Roman" w:hAnsi="Times New Roman" w:cs="Times New Roman"/>
          <w:sz w:val="24"/>
          <w:szCs w:val="24"/>
        </w:rPr>
        <w:tab/>
        <w:t xml:space="preserve">Ғабитов Т.Х. Қазақ мәдениетінің тарихы: </w:t>
      </w:r>
      <w:proofErr w:type="gramStart"/>
      <w:r w:rsidRPr="002719DF">
        <w:rPr>
          <w:rFonts w:ascii="Times New Roman" w:eastAsia="Times New Roman" w:hAnsi="Times New Roman" w:cs="Times New Roman"/>
          <w:sz w:val="24"/>
          <w:szCs w:val="24"/>
        </w:rPr>
        <w:t>о</w:t>
      </w:r>
      <w:proofErr w:type="gramEnd"/>
      <w:r w:rsidRPr="002719DF">
        <w:rPr>
          <w:rFonts w:ascii="Times New Roman" w:eastAsia="Times New Roman" w:hAnsi="Times New Roman" w:cs="Times New Roman"/>
          <w:sz w:val="24"/>
          <w:szCs w:val="24"/>
        </w:rPr>
        <w:t>қу құралы. – Алматы: Қазақ университеті, 2016.</w:t>
      </w:r>
    </w:p>
    <w:p w:rsidR="00AC7F7A" w:rsidRPr="002719DF" w:rsidRDefault="00AC7F7A" w:rsidP="00AC7F7A">
      <w:pPr>
        <w:spacing w:after="0" w:line="240" w:lineRule="auto"/>
        <w:jc w:val="both"/>
        <w:rPr>
          <w:rFonts w:ascii="Times New Roman" w:eastAsia="Times New Roman" w:hAnsi="Times New Roman" w:cs="Times New Roman"/>
          <w:sz w:val="24"/>
          <w:szCs w:val="24"/>
          <w:lang w:val="en-US"/>
        </w:rPr>
      </w:pPr>
      <w:r w:rsidRPr="002719DF">
        <w:rPr>
          <w:rFonts w:ascii="Times New Roman" w:eastAsia="Times New Roman" w:hAnsi="Times New Roman" w:cs="Times New Roman"/>
          <w:sz w:val="24"/>
          <w:szCs w:val="24"/>
        </w:rPr>
        <w:t>9.</w:t>
      </w:r>
      <w:r w:rsidRPr="002719DF">
        <w:rPr>
          <w:rFonts w:ascii="Times New Roman" w:eastAsia="Times New Roman" w:hAnsi="Times New Roman" w:cs="Times New Roman"/>
          <w:sz w:val="24"/>
          <w:szCs w:val="24"/>
        </w:rPr>
        <w:tab/>
        <w:t>Габитов Т.Х. Казахи: Опыт культурологического анализа. – Saarbrücken: Germany Academic Publishing GmbH &amp; Co. К</w:t>
      </w:r>
      <w:proofErr w:type="gramStart"/>
      <w:r w:rsidRPr="002719DF">
        <w:rPr>
          <w:rFonts w:ascii="Times New Roman" w:eastAsia="Times New Roman" w:hAnsi="Times New Roman" w:cs="Times New Roman"/>
          <w:sz w:val="24"/>
          <w:szCs w:val="24"/>
          <w:lang w:val="en-US"/>
        </w:rPr>
        <w:t>g</w:t>
      </w:r>
      <w:proofErr w:type="gramEnd"/>
      <w:r w:rsidRPr="002719DF">
        <w:rPr>
          <w:rFonts w:ascii="Times New Roman" w:eastAsia="Times New Roman" w:hAnsi="Times New Roman" w:cs="Times New Roman"/>
          <w:sz w:val="24"/>
          <w:szCs w:val="24"/>
          <w:lang w:val="en-US"/>
        </w:rPr>
        <w:t xml:space="preserve"> lap lambert. - </w:t>
      </w:r>
      <w:proofErr w:type="gramStart"/>
      <w:r w:rsidRPr="002719DF">
        <w:rPr>
          <w:rFonts w:ascii="Times New Roman" w:eastAsia="Times New Roman" w:hAnsi="Times New Roman" w:cs="Times New Roman"/>
          <w:sz w:val="24"/>
          <w:szCs w:val="24"/>
          <w:lang w:val="en-US"/>
        </w:rPr>
        <w:t>Heinrich-Böcking-Str. 6-8, 66121.</w:t>
      </w:r>
      <w:proofErr w:type="gramEnd"/>
      <w:r w:rsidRPr="002719DF">
        <w:rPr>
          <w:rFonts w:ascii="Times New Roman" w:eastAsia="Times New Roman" w:hAnsi="Times New Roman" w:cs="Times New Roman"/>
          <w:sz w:val="24"/>
          <w:szCs w:val="24"/>
          <w:lang w:val="en-US"/>
        </w:rPr>
        <w:t xml:space="preserve"> - KG LAP LAMBERT, </w:t>
      </w:r>
      <w:r w:rsidRPr="002719DF">
        <w:rPr>
          <w:rFonts w:ascii="Times New Roman" w:eastAsia="Times New Roman" w:hAnsi="Times New Roman" w:cs="Times New Roman"/>
          <w:sz w:val="24"/>
          <w:szCs w:val="24"/>
        </w:rPr>
        <w:t>ГЕРМАНИЯ</w:t>
      </w:r>
      <w:r w:rsidRPr="002719DF">
        <w:rPr>
          <w:rFonts w:ascii="Times New Roman" w:eastAsia="Times New Roman" w:hAnsi="Times New Roman" w:cs="Times New Roman"/>
          <w:sz w:val="24"/>
          <w:szCs w:val="24"/>
          <w:lang w:val="en-US"/>
        </w:rPr>
        <w:t>, 2012.</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10.</w:t>
      </w:r>
      <w:r w:rsidRPr="002719DF">
        <w:rPr>
          <w:rFonts w:ascii="Times New Roman" w:eastAsia="Times New Roman" w:hAnsi="Times New Roman" w:cs="Times New Roman"/>
          <w:sz w:val="24"/>
          <w:szCs w:val="24"/>
        </w:rPr>
        <w:tab/>
        <w:t xml:space="preserve">Габитов Т.Х., Абдигалиева Г.К., Исмагамбетова З.Н. Философия культуры: Учебник для студентов вузов и колледжей. –  Алматы: Эверо, 2013 </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11.</w:t>
      </w:r>
      <w:r w:rsidRPr="002719DF">
        <w:rPr>
          <w:rFonts w:ascii="Times New Roman" w:eastAsia="Times New Roman" w:hAnsi="Times New Roman" w:cs="Times New Roman"/>
          <w:sz w:val="24"/>
          <w:szCs w:val="24"/>
        </w:rPr>
        <w:tab/>
        <w:t>Ғабитов Т.Х., Затов Қ. Қазақ мәдениетінің рухани кеңі</w:t>
      </w:r>
      <w:proofErr w:type="gramStart"/>
      <w:r w:rsidRPr="002719DF">
        <w:rPr>
          <w:rFonts w:ascii="Times New Roman" w:eastAsia="Times New Roman" w:hAnsi="Times New Roman" w:cs="Times New Roman"/>
          <w:sz w:val="24"/>
          <w:szCs w:val="24"/>
        </w:rPr>
        <w:t>ст</w:t>
      </w:r>
      <w:proofErr w:type="gramEnd"/>
      <w:r w:rsidRPr="002719DF">
        <w:rPr>
          <w:rFonts w:ascii="Times New Roman" w:eastAsia="Times New Roman" w:hAnsi="Times New Roman" w:cs="Times New Roman"/>
          <w:sz w:val="24"/>
          <w:szCs w:val="24"/>
        </w:rPr>
        <w:t xml:space="preserve">ігі. - Алматы: Раритет, 2013. </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12.</w:t>
      </w:r>
      <w:r w:rsidRPr="002719DF">
        <w:rPr>
          <w:rFonts w:ascii="Times New Roman" w:eastAsia="Times New Roman" w:hAnsi="Times New Roman" w:cs="Times New Roman"/>
          <w:sz w:val="24"/>
          <w:szCs w:val="24"/>
        </w:rPr>
        <w:tab/>
        <w:t>Габитов Т.Х., Муталипов Ж., Кулсариева А. Культурология. - Алматы, Раритет, 2008.</w:t>
      </w:r>
    </w:p>
    <w:p w:rsidR="00AC7F7A" w:rsidRPr="002719DF" w:rsidRDefault="00AC7F7A" w:rsidP="00AC7F7A">
      <w:pPr>
        <w:spacing w:after="0" w:line="240" w:lineRule="auto"/>
        <w:jc w:val="both"/>
        <w:rPr>
          <w:rFonts w:ascii="Times New Roman" w:eastAsia="Times New Roman" w:hAnsi="Times New Roman" w:cs="Times New Roman"/>
          <w:sz w:val="24"/>
          <w:szCs w:val="24"/>
          <w:lang w:val="en-US"/>
        </w:rPr>
      </w:pPr>
      <w:r w:rsidRPr="002719DF">
        <w:rPr>
          <w:rFonts w:ascii="Times New Roman" w:eastAsia="Times New Roman" w:hAnsi="Times New Roman" w:cs="Times New Roman"/>
          <w:sz w:val="24"/>
          <w:szCs w:val="24"/>
          <w:lang w:val="en-US"/>
        </w:rPr>
        <w:t>13.</w:t>
      </w:r>
      <w:r w:rsidRPr="002719DF">
        <w:rPr>
          <w:rFonts w:ascii="Times New Roman" w:eastAsia="Times New Roman" w:hAnsi="Times New Roman" w:cs="Times New Roman"/>
          <w:sz w:val="24"/>
          <w:szCs w:val="24"/>
          <w:lang w:val="en-US"/>
        </w:rPr>
        <w:tab/>
        <w:t xml:space="preserve">Tursun Gabitov. </w:t>
      </w:r>
      <w:proofErr w:type="gramStart"/>
      <w:r w:rsidRPr="002719DF">
        <w:rPr>
          <w:rFonts w:ascii="Times New Roman" w:eastAsia="Times New Roman" w:hAnsi="Times New Roman" w:cs="Times New Roman"/>
          <w:sz w:val="24"/>
          <w:szCs w:val="24"/>
          <w:lang w:val="en-US"/>
        </w:rPr>
        <w:t>Actual Problems of Kazakh Culture.</w:t>
      </w:r>
      <w:proofErr w:type="gramEnd"/>
      <w:r w:rsidRPr="002719DF">
        <w:rPr>
          <w:rFonts w:ascii="Times New Roman" w:eastAsia="Times New Roman" w:hAnsi="Times New Roman" w:cs="Times New Roman"/>
          <w:sz w:val="24"/>
          <w:szCs w:val="24"/>
          <w:lang w:val="en-US"/>
        </w:rPr>
        <w:t xml:space="preserve"> </w:t>
      </w:r>
      <w:proofErr w:type="gramStart"/>
      <w:r w:rsidRPr="002719DF">
        <w:rPr>
          <w:rFonts w:ascii="Times New Roman" w:eastAsia="Times New Roman" w:hAnsi="Times New Roman" w:cs="Times New Roman"/>
          <w:sz w:val="24"/>
          <w:szCs w:val="24"/>
          <w:lang w:val="en-US"/>
        </w:rPr>
        <w:t>Kazakh Culture Challenges.</w:t>
      </w:r>
      <w:proofErr w:type="gramEnd"/>
      <w:r w:rsidRPr="002719DF">
        <w:rPr>
          <w:rFonts w:ascii="Times New Roman" w:eastAsia="Times New Roman" w:hAnsi="Times New Roman" w:cs="Times New Roman"/>
          <w:sz w:val="24"/>
          <w:szCs w:val="24"/>
          <w:lang w:val="en-US"/>
        </w:rPr>
        <w:t xml:space="preserve"> - </w:t>
      </w:r>
      <w:r w:rsidRPr="002719DF">
        <w:rPr>
          <w:rFonts w:ascii="Times New Roman" w:eastAsia="Times New Roman" w:hAnsi="Times New Roman" w:cs="Times New Roman"/>
          <w:sz w:val="24"/>
          <w:szCs w:val="24"/>
        </w:rPr>
        <w:t>Монграфия</w:t>
      </w:r>
      <w:r w:rsidRPr="002719DF">
        <w:rPr>
          <w:rFonts w:ascii="Times New Roman" w:eastAsia="Times New Roman" w:hAnsi="Times New Roman" w:cs="Times New Roman"/>
          <w:sz w:val="24"/>
          <w:szCs w:val="24"/>
          <w:lang w:val="en-US"/>
        </w:rPr>
        <w:t xml:space="preserve">. </w:t>
      </w:r>
      <w:proofErr w:type="gramStart"/>
      <w:r w:rsidRPr="002719DF">
        <w:rPr>
          <w:rFonts w:ascii="Times New Roman" w:eastAsia="Times New Roman" w:hAnsi="Times New Roman" w:cs="Times New Roman"/>
          <w:sz w:val="24"/>
          <w:szCs w:val="24"/>
          <w:lang w:val="en-US"/>
        </w:rPr>
        <w:t xml:space="preserve">-  </w:t>
      </w:r>
      <w:r w:rsidRPr="002719DF">
        <w:rPr>
          <w:rFonts w:ascii="Times New Roman" w:eastAsia="Times New Roman" w:hAnsi="Times New Roman" w:cs="Times New Roman"/>
          <w:sz w:val="24"/>
          <w:szCs w:val="24"/>
        </w:rPr>
        <w:t>Саарбрюкен</w:t>
      </w:r>
      <w:proofErr w:type="gramEnd"/>
      <w:r w:rsidRPr="002719DF">
        <w:rPr>
          <w:rFonts w:ascii="Times New Roman" w:eastAsia="Times New Roman" w:hAnsi="Times New Roman" w:cs="Times New Roman"/>
          <w:sz w:val="24"/>
          <w:szCs w:val="24"/>
          <w:lang w:val="en-US"/>
        </w:rPr>
        <w:t xml:space="preserve">: </w:t>
      </w:r>
      <w:r w:rsidRPr="002719DF">
        <w:rPr>
          <w:rFonts w:ascii="Times New Roman" w:eastAsia="Times New Roman" w:hAnsi="Times New Roman" w:cs="Times New Roman"/>
          <w:sz w:val="24"/>
          <w:szCs w:val="24"/>
        </w:rPr>
        <w:t>Ламберт</w:t>
      </w:r>
      <w:r w:rsidRPr="002719DF">
        <w:rPr>
          <w:rFonts w:ascii="Times New Roman" w:eastAsia="Times New Roman" w:hAnsi="Times New Roman" w:cs="Times New Roman"/>
          <w:sz w:val="24"/>
          <w:szCs w:val="24"/>
          <w:lang w:val="en-US"/>
        </w:rPr>
        <w:t>. - Publishing,  2016.</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14.</w:t>
      </w:r>
      <w:r w:rsidRPr="002719DF">
        <w:rPr>
          <w:rFonts w:ascii="Times New Roman" w:eastAsia="Times New Roman" w:hAnsi="Times New Roman" w:cs="Times New Roman"/>
          <w:sz w:val="24"/>
          <w:szCs w:val="24"/>
        </w:rPr>
        <w:tab/>
        <w:t xml:space="preserve">Древние цивилизации. - М., 2009. </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15.</w:t>
      </w:r>
      <w:r w:rsidRPr="002719DF">
        <w:rPr>
          <w:rFonts w:ascii="Times New Roman" w:eastAsia="Times New Roman" w:hAnsi="Times New Roman" w:cs="Times New Roman"/>
          <w:sz w:val="24"/>
          <w:szCs w:val="24"/>
        </w:rPr>
        <w:tab/>
        <w:t>Жолдубаева А.К. Культурология: практикум. - Алматы: Казну им</w:t>
      </w:r>
      <w:proofErr w:type="gramStart"/>
      <w:r w:rsidRPr="002719DF">
        <w:rPr>
          <w:rFonts w:ascii="Times New Roman" w:eastAsia="Times New Roman" w:hAnsi="Times New Roman" w:cs="Times New Roman"/>
          <w:sz w:val="24"/>
          <w:szCs w:val="24"/>
        </w:rPr>
        <w:t>.а</w:t>
      </w:r>
      <w:proofErr w:type="gramEnd"/>
      <w:r w:rsidRPr="002719DF">
        <w:rPr>
          <w:rFonts w:ascii="Times New Roman" w:eastAsia="Times New Roman" w:hAnsi="Times New Roman" w:cs="Times New Roman"/>
          <w:sz w:val="24"/>
          <w:szCs w:val="24"/>
        </w:rPr>
        <w:t>ль-Фараби, 2014.</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16.</w:t>
      </w:r>
      <w:r w:rsidRPr="002719DF">
        <w:rPr>
          <w:rFonts w:ascii="Times New Roman" w:eastAsia="Times New Roman" w:hAnsi="Times New Roman" w:cs="Times New Roman"/>
          <w:sz w:val="24"/>
          <w:szCs w:val="24"/>
        </w:rPr>
        <w:tab/>
        <w:t>История культурологии под ред. Огурцова А.П. - М., Гардарики, 2006.</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17.</w:t>
      </w:r>
      <w:r w:rsidRPr="002719DF">
        <w:rPr>
          <w:rFonts w:ascii="Times New Roman" w:eastAsia="Times New Roman" w:hAnsi="Times New Roman" w:cs="Times New Roman"/>
          <w:sz w:val="24"/>
          <w:szCs w:val="24"/>
        </w:rPr>
        <w:tab/>
        <w:t>Каиржанова А. Palaeoturcica. Мир древних тюрков. – Алматы, 1999.</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18.</w:t>
      </w:r>
      <w:r w:rsidRPr="002719DF">
        <w:rPr>
          <w:rFonts w:ascii="Times New Roman" w:eastAsia="Times New Roman" w:hAnsi="Times New Roman" w:cs="Times New Roman"/>
          <w:sz w:val="24"/>
          <w:szCs w:val="24"/>
        </w:rPr>
        <w:tab/>
        <w:t>Карабаева А.Г. Эпистемологические этюды. – Монография. - А., Қазак университеті, 2016.</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19.</w:t>
      </w:r>
      <w:r w:rsidRPr="002719DF">
        <w:rPr>
          <w:rFonts w:ascii="Times New Roman" w:eastAsia="Times New Roman" w:hAnsi="Times New Roman" w:cs="Times New Roman"/>
          <w:sz w:val="24"/>
          <w:szCs w:val="24"/>
        </w:rPr>
        <w:tab/>
        <w:t>Кондыбаев С. Введение в казахскую мифологию. – Алматы. 1999.</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20.</w:t>
      </w:r>
      <w:r w:rsidRPr="002719DF">
        <w:rPr>
          <w:rFonts w:ascii="Times New Roman" w:eastAsia="Times New Roman" w:hAnsi="Times New Roman" w:cs="Times New Roman"/>
          <w:sz w:val="24"/>
          <w:szCs w:val="24"/>
        </w:rPr>
        <w:tab/>
        <w:t>Курмангалиева Г.К., Нысанбаев А.Н., Соловьева Г.Г., Сейтахметова Л.Н. Наследие аль-Фараби и современная философия взаимопонимания. – Алматы. 2011.</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21.</w:t>
      </w:r>
      <w:r w:rsidRPr="002719DF">
        <w:rPr>
          <w:rFonts w:ascii="Times New Roman" w:eastAsia="Times New Roman" w:hAnsi="Times New Roman" w:cs="Times New Roman"/>
          <w:sz w:val="24"/>
          <w:szCs w:val="24"/>
        </w:rPr>
        <w:tab/>
        <w:t xml:space="preserve">Малов С.Е. Памятники древнетюркской письменности. – </w:t>
      </w:r>
      <w:proofErr w:type="gramStart"/>
      <w:r w:rsidRPr="002719DF">
        <w:rPr>
          <w:rFonts w:ascii="Times New Roman" w:eastAsia="Times New Roman" w:hAnsi="Times New Roman" w:cs="Times New Roman"/>
          <w:sz w:val="24"/>
          <w:szCs w:val="24"/>
        </w:rPr>
        <w:t>М-Л</w:t>
      </w:r>
      <w:proofErr w:type="gramEnd"/>
      <w:r w:rsidRPr="002719DF">
        <w:rPr>
          <w:rFonts w:ascii="Times New Roman" w:eastAsia="Times New Roman" w:hAnsi="Times New Roman" w:cs="Times New Roman"/>
          <w:sz w:val="24"/>
          <w:szCs w:val="24"/>
        </w:rPr>
        <w:t>, 1951.</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lastRenderedPageBreak/>
        <w:t>22.</w:t>
      </w:r>
      <w:r w:rsidRPr="002719DF">
        <w:rPr>
          <w:rFonts w:ascii="Times New Roman" w:eastAsia="Times New Roman" w:hAnsi="Times New Roman" w:cs="Times New Roman"/>
          <w:sz w:val="24"/>
          <w:szCs w:val="24"/>
        </w:rPr>
        <w:tab/>
        <w:t>Маргулан А. Бегазы-дандыбаевская культура Центрального Казахстана. - Алма-Ата, 1979.</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23.</w:t>
      </w:r>
      <w:r w:rsidRPr="002719DF">
        <w:rPr>
          <w:rFonts w:ascii="Times New Roman" w:eastAsia="Times New Roman" w:hAnsi="Times New Roman" w:cs="Times New Roman"/>
          <w:sz w:val="24"/>
          <w:szCs w:val="24"/>
        </w:rPr>
        <w:tab/>
        <w:t>Масалимова А.Р. Культура и цивилизация. – А., 2005.</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24.</w:t>
      </w:r>
      <w:r w:rsidRPr="002719DF">
        <w:rPr>
          <w:rFonts w:ascii="Times New Roman" w:eastAsia="Times New Roman" w:hAnsi="Times New Roman" w:cs="Times New Roman"/>
          <w:sz w:val="24"/>
          <w:szCs w:val="24"/>
        </w:rPr>
        <w:tab/>
        <w:t>Махмуд аль-Кашгари Диван Лугат ат-Турк</w:t>
      </w:r>
      <w:proofErr w:type="gramStart"/>
      <w:r w:rsidRPr="002719DF">
        <w:rPr>
          <w:rFonts w:ascii="Times New Roman" w:eastAsia="Times New Roman" w:hAnsi="Times New Roman" w:cs="Times New Roman"/>
          <w:sz w:val="24"/>
          <w:szCs w:val="24"/>
        </w:rPr>
        <w:t xml:space="preserve"> / П</w:t>
      </w:r>
      <w:proofErr w:type="gramEnd"/>
      <w:r w:rsidRPr="002719DF">
        <w:rPr>
          <w:rFonts w:ascii="Times New Roman" w:eastAsia="Times New Roman" w:hAnsi="Times New Roman" w:cs="Times New Roman"/>
          <w:sz w:val="24"/>
          <w:szCs w:val="24"/>
        </w:rPr>
        <w:t>ер. З.-А.М. Ауэзова. – Алматы, 2005.</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25.</w:t>
      </w:r>
      <w:r w:rsidRPr="002719DF">
        <w:rPr>
          <w:rFonts w:ascii="Times New Roman" w:eastAsia="Times New Roman" w:hAnsi="Times New Roman" w:cs="Times New Roman"/>
          <w:sz w:val="24"/>
          <w:szCs w:val="24"/>
        </w:rPr>
        <w:tab/>
        <w:t>Мирзабекова А.Ш. Проблема культурной идентичности в социальной философии. – Монография. – Караганды: Болашак-Баспа, 2006.</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26.</w:t>
      </w:r>
      <w:r w:rsidRPr="002719DF">
        <w:rPr>
          <w:rFonts w:ascii="Times New Roman" w:eastAsia="Times New Roman" w:hAnsi="Times New Roman" w:cs="Times New Roman"/>
          <w:sz w:val="24"/>
          <w:szCs w:val="24"/>
        </w:rPr>
        <w:tab/>
        <w:t>Мир ценностей аль-Фараби и аксиология ХХ</w:t>
      </w:r>
      <w:proofErr w:type="gramStart"/>
      <w:r w:rsidRPr="002719DF">
        <w:rPr>
          <w:rFonts w:ascii="Times New Roman" w:eastAsia="Times New Roman" w:hAnsi="Times New Roman" w:cs="Times New Roman"/>
          <w:sz w:val="24"/>
          <w:szCs w:val="24"/>
        </w:rPr>
        <w:t>I</w:t>
      </w:r>
      <w:proofErr w:type="gramEnd"/>
      <w:r w:rsidRPr="002719DF">
        <w:rPr>
          <w:rFonts w:ascii="Times New Roman" w:eastAsia="Times New Roman" w:hAnsi="Times New Roman" w:cs="Times New Roman"/>
          <w:sz w:val="24"/>
          <w:szCs w:val="24"/>
        </w:rPr>
        <w:t xml:space="preserve"> века. Книга.2. – Алматы, 2006.</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27.</w:t>
      </w:r>
      <w:r w:rsidRPr="002719DF">
        <w:rPr>
          <w:rFonts w:ascii="Times New Roman" w:eastAsia="Times New Roman" w:hAnsi="Times New Roman" w:cs="Times New Roman"/>
          <w:sz w:val="24"/>
          <w:szCs w:val="24"/>
        </w:rPr>
        <w:tab/>
        <w:t>Молдабеков Ж.Ж. Казактану. - Алматы, 2015.</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28.</w:t>
      </w:r>
      <w:r w:rsidRPr="002719DF">
        <w:rPr>
          <w:rFonts w:ascii="Times New Roman" w:eastAsia="Times New Roman" w:hAnsi="Times New Roman" w:cs="Times New Roman"/>
          <w:sz w:val="24"/>
          <w:szCs w:val="24"/>
        </w:rPr>
        <w:tab/>
        <w:t>Молтобарова К.И. Мәдениеттану. - А, 2018.</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29.</w:t>
      </w:r>
      <w:r w:rsidRPr="002719DF">
        <w:rPr>
          <w:rFonts w:ascii="Times New Roman" w:eastAsia="Times New Roman" w:hAnsi="Times New Roman" w:cs="Times New Roman"/>
          <w:sz w:val="24"/>
          <w:szCs w:val="24"/>
        </w:rPr>
        <w:tab/>
        <w:t>Наследие аль-Фараби и формирование нового интегрального мировоззрения. коллективная монография./ под общ</w:t>
      </w:r>
      <w:proofErr w:type="gramStart"/>
      <w:r w:rsidRPr="002719DF">
        <w:rPr>
          <w:rFonts w:ascii="Times New Roman" w:eastAsia="Times New Roman" w:hAnsi="Times New Roman" w:cs="Times New Roman"/>
          <w:sz w:val="24"/>
          <w:szCs w:val="24"/>
        </w:rPr>
        <w:t>.р</w:t>
      </w:r>
      <w:proofErr w:type="gramEnd"/>
      <w:r w:rsidRPr="002719DF">
        <w:rPr>
          <w:rFonts w:ascii="Times New Roman" w:eastAsia="Times New Roman" w:hAnsi="Times New Roman" w:cs="Times New Roman"/>
          <w:sz w:val="24"/>
          <w:szCs w:val="24"/>
        </w:rPr>
        <w:t>ед. з.к. шаукенова. – алматы: ифпр кн рк, 2012.</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30.</w:t>
      </w:r>
      <w:r w:rsidRPr="002719DF">
        <w:rPr>
          <w:rFonts w:ascii="Times New Roman" w:eastAsia="Times New Roman" w:hAnsi="Times New Roman" w:cs="Times New Roman"/>
          <w:sz w:val="24"/>
          <w:szCs w:val="24"/>
        </w:rPr>
        <w:tab/>
        <w:t>Никонов А.Ю. Алутун билиг. Тенгрианство. – Алматы. 2000.</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31.</w:t>
      </w:r>
      <w:r w:rsidRPr="002719DF">
        <w:rPr>
          <w:rFonts w:ascii="Times New Roman" w:eastAsia="Times New Roman" w:hAnsi="Times New Roman" w:cs="Times New Roman"/>
          <w:sz w:val="24"/>
          <w:szCs w:val="24"/>
        </w:rPr>
        <w:tab/>
        <w:t>Нуржанов Б.Г., Ержанова А.М. Культурология. - Алматы, 2011.</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32.</w:t>
      </w:r>
      <w:r w:rsidRPr="002719DF">
        <w:rPr>
          <w:rFonts w:ascii="Times New Roman" w:eastAsia="Times New Roman" w:hAnsi="Times New Roman" w:cs="Times New Roman"/>
          <w:sz w:val="24"/>
          <w:szCs w:val="24"/>
        </w:rPr>
        <w:tab/>
        <w:t>Нуржанов Б.Г. Модерн. Постмодерн. Культура. – Алматы, 2012.</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33.</w:t>
      </w:r>
      <w:r w:rsidRPr="002719DF">
        <w:rPr>
          <w:rFonts w:ascii="Times New Roman" w:eastAsia="Times New Roman" w:hAnsi="Times New Roman" w:cs="Times New Roman"/>
          <w:sz w:val="24"/>
          <w:szCs w:val="24"/>
        </w:rPr>
        <w:tab/>
        <w:t>Раев Д.С. Влияние тюркской цивилизации на средневековую европейскую культуру//Известия КаУМОиМЯ имени Абылай хана, №4 (26), 2016. (с.13-21).</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34.</w:t>
      </w:r>
      <w:r w:rsidRPr="002719DF">
        <w:rPr>
          <w:rFonts w:ascii="Times New Roman" w:eastAsia="Times New Roman" w:hAnsi="Times New Roman" w:cs="Times New Roman"/>
          <w:sz w:val="24"/>
          <w:szCs w:val="24"/>
        </w:rPr>
        <w:tab/>
        <w:t>Раев Д.С. Тенгрианство как религиозно-духовное мировоззрение тюрков-кочевников//«Тенгрянство и наследие народов Евразии: истоки и современность»: сборник статей Ү</w:t>
      </w:r>
      <w:proofErr w:type="gramStart"/>
      <w:r w:rsidRPr="002719DF">
        <w:rPr>
          <w:rFonts w:ascii="Times New Roman" w:eastAsia="Times New Roman" w:hAnsi="Times New Roman" w:cs="Times New Roman"/>
          <w:sz w:val="24"/>
          <w:szCs w:val="24"/>
        </w:rPr>
        <w:t>І-</w:t>
      </w:r>
      <w:proofErr w:type="gramEnd"/>
      <w:r w:rsidRPr="002719DF">
        <w:rPr>
          <w:rFonts w:ascii="Times New Roman" w:eastAsia="Times New Roman" w:hAnsi="Times New Roman" w:cs="Times New Roman"/>
          <w:sz w:val="24"/>
          <w:szCs w:val="24"/>
        </w:rPr>
        <w:t>й Межд. науч.-прак. конф. (14-16 июня 2017 г., Астана, Казахстан) 1-ое изд., стер. –Астана: ТОО Мастер</w:t>
      </w:r>
      <w:proofErr w:type="gramStart"/>
      <w:r w:rsidRPr="002719DF">
        <w:rPr>
          <w:rFonts w:ascii="Times New Roman" w:eastAsia="Times New Roman" w:hAnsi="Times New Roman" w:cs="Times New Roman"/>
          <w:sz w:val="24"/>
          <w:szCs w:val="24"/>
        </w:rPr>
        <w:t xml:space="preserve"> П</w:t>
      </w:r>
      <w:proofErr w:type="gramEnd"/>
      <w:r w:rsidRPr="002719DF">
        <w:rPr>
          <w:rFonts w:ascii="Times New Roman" w:eastAsia="Times New Roman" w:hAnsi="Times New Roman" w:cs="Times New Roman"/>
          <w:sz w:val="24"/>
          <w:szCs w:val="24"/>
        </w:rPr>
        <w:t xml:space="preserve">о, -2017. -495 с. (323-327 бб.). </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35.</w:t>
      </w:r>
      <w:r w:rsidRPr="002719DF">
        <w:rPr>
          <w:rFonts w:ascii="Times New Roman" w:eastAsia="Times New Roman" w:hAnsi="Times New Roman" w:cs="Times New Roman"/>
          <w:sz w:val="24"/>
          <w:szCs w:val="24"/>
        </w:rPr>
        <w:tab/>
        <w:t xml:space="preserve">Раев Д.С. Қазақтың шешендік өнері: философиялық пайымдау. </w:t>
      </w:r>
      <w:proofErr w:type="gramStart"/>
      <w:r w:rsidRPr="002719DF">
        <w:rPr>
          <w:rFonts w:ascii="Times New Roman" w:eastAsia="Times New Roman" w:hAnsi="Times New Roman" w:cs="Times New Roman"/>
          <w:sz w:val="24"/>
          <w:szCs w:val="24"/>
        </w:rPr>
        <w:t>–А</w:t>
      </w:r>
      <w:proofErr w:type="gramEnd"/>
      <w:r w:rsidRPr="002719DF">
        <w:rPr>
          <w:rFonts w:ascii="Times New Roman" w:eastAsia="Times New Roman" w:hAnsi="Times New Roman" w:cs="Times New Roman"/>
          <w:sz w:val="24"/>
          <w:szCs w:val="24"/>
        </w:rPr>
        <w:t xml:space="preserve">лматы: Ценные бумаги. –2001. –228 б. </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36.</w:t>
      </w:r>
      <w:r w:rsidRPr="002719DF">
        <w:rPr>
          <w:rFonts w:ascii="Times New Roman" w:eastAsia="Times New Roman" w:hAnsi="Times New Roman" w:cs="Times New Roman"/>
          <w:sz w:val="24"/>
          <w:szCs w:val="24"/>
        </w:rPr>
        <w:tab/>
        <w:t>Сарсенбаева З.Н. Этнос и ценности. – 2-е изд. перераб. и доп. – Алматы: Институт философии, политологии и религиоведения КН МОНРК, 2018.</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37.</w:t>
      </w:r>
      <w:r w:rsidRPr="002719DF">
        <w:rPr>
          <w:rFonts w:ascii="Times New Roman" w:eastAsia="Times New Roman" w:hAnsi="Times New Roman" w:cs="Times New Roman"/>
          <w:sz w:val="24"/>
          <w:szCs w:val="24"/>
        </w:rPr>
        <w:tab/>
        <w:t>Старр С.Ф. Утраченное Просвещение: Золотой век Центральной Азии от арабского завоевания до времен Тамерлана. – М.: Альпина Паблишер, 2017.</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38.</w:t>
      </w:r>
      <w:r w:rsidRPr="002719DF">
        <w:rPr>
          <w:rFonts w:ascii="Times New Roman" w:eastAsia="Times New Roman" w:hAnsi="Times New Roman" w:cs="Times New Roman"/>
          <w:sz w:val="24"/>
          <w:szCs w:val="24"/>
        </w:rPr>
        <w:tab/>
        <w:t>Стеблева И.В. Поэзия тюрков VI-VIII веков. – М, 1965.</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39.</w:t>
      </w:r>
      <w:r w:rsidRPr="002719DF">
        <w:rPr>
          <w:rFonts w:ascii="Times New Roman" w:eastAsia="Times New Roman" w:hAnsi="Times New Roman" w:cs="Times New Roman"/>
          <w:sz w:val="24"/>
          <w:szCs w:val="24"/>
        </w:rPr>
        <w:tab/>
        <w:t>Полная энциклопедия живописи. – М., Астрель, 2009.</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40.</w:t>
      </w:r>
      <w:r w:rsidRPr="002719DF">
        <w:rPr>
          <w:rFonts w:ascii="Times New Roman" w:eastAsia="Times New Roman" w:hAnsi="Times New Roman" w:cs="Times New Roman"/>
          <w:sz w:val="24"/>
          <w:szCs w:val="24"/>
        </w:rPr>
        <w:tab/>
      </w:r>
      <w:proofErr w:type="gramStart"/>
      <w:r w:rsidRPr="002719DF">
        <w:rPr>
          <w:rFonts w:ascii="Times New Roman" w:eastAsia="Times New Roman" w:hAnsi="Times New Roman" w:cs="Times New Roman"/>
          <w:sz w:val="24"/>
          <w:szCs w:val="24"/>
        </w:rPr>
        <w:t>Ш</w:t>
      </w:r>
      <w:proofErr w:type="gramEnd"/>
      <w:r w:rsidRPr="002719DF">
        <w:rPr>
          <w:rFonts w:ascii="Times New Roman" w:eastAsia="Times New Roman" w:hAnsi="Times New Roman" w:cs="Times New Roman"/>
          <w:sz w:val="24"/>
          <w:szCs w:val="24"/>
        </w:rPr>
        <w:t>әлекенов У.Х. Қазақ өркениеті – Алматы; Қазақ университеті, 2009.</w:t>
      </w:r>
    </w:p>
    <w:p w:rsidR="00AC7F7A" w:rsidRPr="002719DF" w:rsidRDefault="00AC7F7A" w:rsidP="00AC7F7A">
      <w:pPr>
        <w:spacing w:after="0" w:line="240" w:lineRule="auto"/>
        <w:jc w:val="both"/>
        <w:rPr>
          <w:rFonts w:ascii="Times New Roman" w:eastAsia="Times New Roman" w:hAnsi="Times New Roman" w:cs="Times New Roman"/>
          <w:b/>
          <w:sz w:val="24"/>
          <w:szCs w:val="24"/>
        </w:rPr>
      </w:pPr>
      <w:r w:rsidRPr="002719DF">
        <w:rPr>
          <w:rFonts w:ascii="Times New Roman" w:eastAsia="Times New Roman" w:hAnsi="Times New Roman" w:cs="Times New Roman"/>
          <w:b/>
          <w:sz w:val="24"/>
          <w:szCs w:val="24"/>
        </w:rPr>
        <w:t>Қосымша:</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w:t>
      </w:r>
      <w:r w:rsidRPr="002719DF">
        <w:rPr>
          <w:rFonts w:ascii="Times New Roman" w:eastAsia="Times New Roman" w:hAnsi="Times New Roman" w:cs="Times New Roman"/>
          <w:sz w:val="24"/>
          <w:szCs w:val="24"/>
        </w:rPr>
        <w:tab/>
        <w:t>Акимбеков С.М. История степей: феномен государства Чингисхана в истории Евразии. – Алматы: ТОО «Институт Азиатских исследований». 2-е издание, исправленное и дополненное, 2016.</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w:t>
      </w:r>
      <w:r w:rsidRPr="002719DF">
        <w:rPr>
          <w:rFonts w:ascii="Times New Roman" w:eastAsia="Times New Roman" w:hAnsi="Times New Roman" w:cs="Times New Roman"/>
          <w:sz w:val="24"/>
          <w:szCs w:val="24"/>
        </w:rPr>
        <w:tab/>
        <w:t>Акимушкин О.Ф. Средневековый Иран: культура, история, филология. – СПб, 2004.</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w:t>
      </w:r>
      <w:r w:rsidRPr="002719DF">
        <w:rPr>
          <w:rFonts w:ascii="Times New Roman" w:eastAsia="Times New Roman" w:hAnsi="Times New Roman" w:cs="Times New Roman"/>
          <w:sz w:val="24"/>
          <w:szCs w:val="24"/>
        </w:rPr>
        <w:tab/>
        <w:t>Акишев К.А. Искусство и мифология саков. - А., 1984.</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4.</w:t>
      </w:r>
      <w:r w:rsidRPr="002719DF">
        <w:rPr>
          <w:rFonts w:ascii="Times New Roman" w:eastAsia="Times New Roman" w:hAnsi="Times New Roman" w:cs="Times New Roman"/>
          <w:sz w:val="24"/>
          <w:szCs w:val="24"/>
        </w:rPr>
        <w:tab/>
        <w:t>Байпаков К.М. Средневековые города Казахстана на Великом Шелковом пути. – Алматы, 1998.</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5.</w:t>
      </w:r>
      <w:r w:rsidRPr="002719DF">
        <w:rPr>
          <w:rFonts w:ascii="Times New Roman" w:eastAsia="Times New Roman" w:hAnsi="Times New Roman" w:cs="Times New Roman"/>
          <w:sz w:val="24"/>
          <w:szCs w:val="24"/>
        </w:rPr>
        <w:tab/>
        <w:t>Барманкулов М. Хрустальные мечты тюрков о квадронации. – Алмат, 1998.</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6.</w:t>
      </w:r>
      <w:r w:rsidRPr="002719DF">
        <w:rPr>
          <w:rFonts w:ascii="Times New Roman" w:eastAsia="Times New Roman" w:hAnsi="Times New Roman" w:cs="Times New Roman"/>
          <w:sz w:val="24"/>
          <w:szCs w:val="24"/>
        </w:rPr>
        <w:tab/>
        <w:t>Бичурин Н.Я. (Иакинф). Средняя Азия и Восточный Туркестан. – Алматы, 1997.</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7.</w:t>
      </w:r>
      <w:r w:rsidRPr="002719DF">
        <w:rPr>
          <w:rFonts w:ascii="Times New Roman" w:eastAsia="Times New Roman" w:hAnsi="Times New Roman" w:cs="Times New Roman"/>
          <w:sz w:val="24"/>
          <w:szCs w:val="24"/>
        </w:rPr>
        <w:tab/>
        <w:t>Ганиев Р.Т. Восточно-тюркское государство в VI - VIII вв. - Екатеринбург: Издательство Уральского университета, 2006.</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8.</w:t>
      </w:r>
      <w:r w:rsidRPr="002719DF">
        <w:rPr>
          <w:rFonts w:ascii="Times New Roman" w:eastAsia="Times New Roman" w:hAnsi="Times New Roman" w:cs="Times New Roman"/>
          <w:sz w:val="24"/>
          <w:szCs w:val="24"/>
        </w:rPr>
        <w:tab/>
        <w:t>Геродот История. В 9 кн. Кн.4. – М., 1999.</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9.</w:t>
      </w:r>
      <w:r w:rsidRPr="002719DF">
        <w:rPr>
          <w:rFonts w:ascii="Times New Roman" w:eastAsia="Times New Roman" w:hAnsi="Times New Roman" w:cs="Times New Roman"/>
          <w:sz w:val="24"/>
          <w:szCs w:val="24"/>
        </w:rPr>
        <w:tab/>
        <w:t>Гумилев Л.Н. Ритмы Евразии: Эпоха и цивилизации. - М., 1993.</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10.</w:t>
      </w:r>
      <w:r w:rsidRPr="002719DF">
        <w:rPr>
          <w:rFonts w:ascii="Times New Roman" w:eastAsia="Times New Roman" w:hAnsi="Times New Roman" w:cs="Times New Roman"/>
          <w:sz w:val="24"/>
          <w:szCs w:val="24"/>
        </w:rPr>
        <w:tab/>
        <w:t>Гумилев Л.Н. Древние тюрки. – М., 2008.</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11.</w:t>
      </w:r>
      <w:r w:rsidRPr="002719DF">
        <w:rPr>
          <w:rFonts w:ascii="Times New Roman" w:eastAsia="Times New Roman" w:hAnsi="Times New Roman" w:cs="Times New Roman"/>
          <w:sz w:val="24"/>
          <w:szCs w:val="24"/>
        </w:rPr>
        <w:tab/>
        <w:t>Грушевицкая Т.Г. Культурология: учеб</w:t>
      </w:r>
      <w:proofErr w:type="gramStart"/>
      <w:r w:rsidRPr="002719DF">
        <w:rPr>
          <w:rFonts w:ascii="Times New Roman" w:eastAsia="Times New Roman" w:hAnsi="Times New Roman" w:cs="Times New Roman"/>
          <w:sz w:val="24"/>
          <w:szCs w:val="24"/>
        </w:rPr>
        <w:t>.</w:t>
      </w:r>
      <w:proofErr w:type="gramEnd"/>
      <w:r w:rsidRPr="002719DF">
        <w:rPr>
          <w:rFonts w:ascii="Times New Roman" w:eastAsia="Times New Roman" w:hAnsi="Times New Roman" w:cs="Times New Roman"/>
          <w:sz w:val="24"/>
          <w:szCs w:val="24"/>
        </w:rPr>
        <w:t xml:space="preserve"> </w:t>
      </w:r>
      <w:proofErr w:type="gramStart"/>
      <w:r w:rsidRPr="002719DF">
        <w:rPr>
          <w:rFonts w:ascii="Times New Roman" w:eastAsia="Times New Roman" w:hAnsi="Times New Roman" w:cs="Times New Roman"/>
          <w:sz w:val="24"/>
          <w:szCs w:val="24"/>
        </w:rPr>
        <w:t>п</w:t>
      </w:r>
      <w:proofErr w:type="gramEnd"/>
      <w:r w:rsidRPr="002719DF">
        <w:rPr>
          <w:rFonts w:ascii="Times New Roman" w:eastAsia="Times New Roman" w:hAnsi="Times New Roman" w:cs="Times New Roman"/>
          <w:sz w:val="24"/>
          <w:szCs w:val="24"/>
        </w:rPr>
        <w:t>особие /Т.Г.Грушевицкая, А.П.Садохин. – М.: Альфа-М: ИНФРА-М, 2015.</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12.</w:t>
      </w:r>
      <w:r w:rsidRPr="002719DF">
        <w:rPr>
          <w:rFonts w:ascii="Times New Roman" w:eastAsia="Times New Roman" w:hAnsi="Times New Roman" w:cs="Times New Roman"/>
          <w:sz w:val="24"/>
          <w:szCs w:val="24"/>
        </w:rPr>
        <w:tab/>
        <w:t xml:space="preserve">Данильян О.Г. Культурология: учебник /О.Г.Данильян, В.М.Тараненко. – 2-е изд. – М.: ИНФРА-М, 2014. </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13.</w:t>
      </w:r>
      <w:r w:rsidRPr="002719DF">
        <w:rPr>
          <w:rFonts w:ascii="Times New Roman" w:eastAsia="Times New Roman" w:hAnsi="Times New Roman" w:cs="Times New Roman"/>
          <w:sz w:val="24"/>
          <w:szCs w:val="24"/>
        </w:rPr>
        <w:tab/>
        <w:t>Даукеева С. Философия музыки Абу Насра Мухаммада аль-Фараби. – А., 2002.</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14.</w:t>
      </w:r>
      <w:r w:rsidRPr="002719DF">
        <w:rPr>
          <w:rFonts w:ascii="Times New Roman" w:eastAsia="Times New Roman" w:hAnsi="Times New Roman" w:cs="Times New Roman"/>
          <w:sz w:val="24"/>
          <w:szCs w:val="24"/>
        </w:rPr>
        <w:tab/>
        <w:t>Делез Ж. Кино. – М.: Ад Маргинем, 2004.</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15.</w:t>
      </w:r>
      <w:r w:rsidRPr="002719DF">
        <w:rPr>
          <w:rFonts w:ascii="Times New Roman" w:eastAsia="Times New Roman" w:hAnsi="Times New Roman" w:cs="Times New Roman"/>
          <w:sz w:val="24"/>
          <w:szCs w:val="24"/>
        </w:rPr>
        <w:tab/>
        <w:t>Закон о культуре. - А., 2000.</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16.</w:t>
      </w:r>
      <w:r w:rsidRPr="002719DF">
        <w:rPr>
          <w:rFonts w:ascii="Times New Roman" w:eastAsia="Times New Roman" w:hAnsi="Times New Roman" w:cs="Times New Roman"/>
          <w:sz w:val="24"/>
          <w:szCs w:val="24"/>
        </w:rPr>
        <w:tab/>
        <w:t>Ибраев Ш. Поэтика огузского героического эпоса. – Алматы, 1997.</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lastRenderedPageBreak/>
        <w:t>17.</w:t>
      </w:r>
      <w:r w:rsidRPr="002719DF">
        <w:rPr>
          <w:rFonts w:ascii="Times New Roman" w:eastAsia="Times New Roman" w:hAnsi="Times New Roman" w:cs="Times New Roman"/>
          <w:sz w:val="24"/>
          <w:szCs w:val="24"/>
        </w:rPr>
        <w:tab/>
        <w:t>Касымжанов А.Х. Стелы Кошо-Цайдама. – А.: ТОО «Компания Printing Systems», 1998.</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18.</w:t>
      </w:r>
      <w:r w:rsidRPr="002719DF">
        <w:rPr>
          <w:rFonts w:ascii="Times New Roman" w:eastAsia="Times New Roman" w:hAnsi="Times New Roman" w:cs="Times New Roman"/>
          <w:sz w:val="24"/>
          <w:szCs w:val="24"/>
        </w:rPr>
        <w:tab/>
        <w:t>Касымжанов А.Х. Пространство и время великих традиций. - А., 2001.</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19.</w:t>
      </w:r>
      <w:r w:rsidRPr="002719DF">
        <w:rPr>
          <w:rFonts w:ascii="Times New Roman" w:eastAsia="Times New Roman" w:hAnsi="Times New Roman" w:cs="Times New Roman"/>
          <w:sz w:val="24"/>
          <w:szCs w:val="24"/>
        </w:rPr>
        <w:tab/>
        <w:t xml:space="preserve">Кастельс М. Галактика. Интернет. – Екатеринбург: </w:t>
      </w:r>
      <w:proofErr w:type="gramStart"/>
      <w:r w:rsidRPr="002719DF">
        <w:rPr>
          <w:rFonts w:ascii="Times New Roman" w:eastAsia="Times New Roman" w:hAnsi="Times New Roman" w:cs="Times New Roman"/>
          <w:sz w:val="24"/>
          <w:szCs w:val="24"/>
        </w:rPr>
        <w:t>У-Фактория</w:t>
      </w:r>
      <w:proofErr w:type="gramEnd"/>
      <w:r w:rsidRPr="002719DF">
        <w:rPr>
          <w:rFonts w:ascii="Times New Roman" w:eastAsia="Times New Roman" w:hAnsi="Times New Roman" w:cs="Times New Roman"/>
          <w:sz w:val="24"/>
          <w:szCs w:val="24"/>
        </w:rPr>
        <w:t>, 2004.</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20.</w:t>
      </w:r>
      <w:r w:rsidRPr="002719DF">
        <w:rPr>
          <w:rFonts w:ascii="Times New Roman" w:eastAsia="Times New Roman" w:hAnsi="Times New Roman" w:cs="Times New Roman"/>
          <w:sz w:val="24"/>
          <w:szCs w:val="24"/>
        </w:rPr>
        <w:tab/>
        <w:t>Кляшторный С.Г., Султанов Т.И., Казахстан. Летопись трех тысячелетий. – Алама-Ата, 1992.</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21.</w:t>
      </w:r>
      <w:r w:rsidRPr="002719DF">
        <w:rPr>
          <w:rFonts w:ascii="Times New Roman" w:eastAsia="Times New Roman" w:hAnsi="Times New Roman" w:cs="Times New Roman"/>
          <w:sz w:val="24"/>
          <w:szCs w:val="24"/>
        </w:rPr>
        <w:tab/>
        <w:t>Кляшторный С.Г. Памятники древнетюркской письменности и этнокультурная история Центральной Азии. – СПб, 2006.</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22.</w:t>
      </w:r>
      <w:r w:rsidRPr="002719DF">
        <w:rPr>
          <w:rFonts w:ascii="Times New Roman" w:eastAsia="Times New Roman" w:hAnsi="Times New Roman" w:cs="Times New Roman"/>
          <w:sz w:val="24"/>
          <w:szCs w:val="24"/>
        </w:rPr>
        <w:tab/>
        <w:t>Кляшторный С.Г. Древние рунические надписи. – М., 1964.</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23.</w:t>
      </w:r>
      <w:r w:rsidRPr="002719DF">
        <w:rPr>
          <w:rFonts w:ascii="Times New Roman" w:eastAsia="Times New Roman" w:hAnsi="Times New Roman" w:cs="Times New Roman"/>
          <w:sz w:val="24"/>
          <w:szCs w:val="24"/>
        </w:rPr>
        <w:tab/>
        <w:t xml:space="preserve">Крадин Н.Н., Скрынникова Т.Д. Империя </w:t>
      </w:r>
      <w:proofErr w:type="gramStart"/>
      <w:r w:rsidRPr="002719DF">
        <w:rPr>
          <w:rFonts w:ascii="Times New Roman" w:eastAsia="Times New Roman" w:hAnsi="Times New Roman" w:cs="Times New Roman"/>
          <w:sz w:val="24"/>
          <w:szCs w:val="24"/>
        </w:rPr>
        <w:t>Чингис-хана</w:t>
      </w:r>
      <w:proofErr w:type="gramEnd"/>
      <w:r w:rsidRPr="002719DF">
        <w:rPr>
          <w:rFonts w:ascii="Times New Roman" w:eastAsia="Times New Roman" w:hAnsi="Times New Roman" w:cs="Times New Roman"/>
          <w:sz w:val="24"/>
          <w:szCs w:val="24"/>
        </w:rPr>
        <w:t xml:space="preserve">. - М.: Восточная литература, 2006. </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24.</w:t>
      </w:r>
      <w:r w:rsidRPr="002719DF">
        <w:rPr>
          <w:rFonts w:ascii="Times New Roman" w:eastAsia="Times New Roman" w:hAnsi="Times New Roman" w:cs="Times New Roman"/>
          <w:sz w:val="24"/>
          <w:szCs w:val="24"/>
        </w:rPr>
        <w:tab/>
        <w:t>Крадин Н.Н. Кочевники Евразии. - Алматы: Дайк-Пресс, 2007.</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25.</w:t>
      </w:r>
      <w:r w:rsidRPr="002719DF">
        <w:rPr>
          <w:rFonts w:ascii="Times New Roman" w:eastAsia="Times New Roman" w:hAnsi="Times New Roman" w:cs="Times New Roman"/>
          <w:sz w:val="24"/>
          <w:szCs w:val="24"/>
        </w:rPr>
        <w:tab/>
        <w:t>Культурология. Антология. Т. 1-4. - М., 2012.</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26.</w:t>
      </w:r>
      <w:r w:rsidRPr="002719DF">
        <w:rPr>
          <w:rFonts w:ascii="Times New Roman" w:eastAsia="Times New Roman" w:hAnsi="Times New Roman" w:cs="Times New Roman"/>
          <w:sz w:val="24"/>
          <w:szCs w:val="24"/>
        </w:rPr>
        <w:tab/>
        <w:t>Культурология: учеб</w:t>
      </w:r>
      <w:proofErr w:type="gramStart"/>
      <w:r w:rsidRPr="002719DF">
        <w:rPr>
          <w:rFonts w:ascii="Times New Roman" w:eastAsia="Times New Roman" w:hAnsi="Times New Roman" w:cs="Times New Roman"/>
          <w:sz w:val="24"/>
          <w:szCs w:val="24"/>
        </w:rPr>
        <w:t>.</w:t>
      </w:r>
      <w:proofErr w:type="gramEnd"/>
      <w:r w:rsidRPr="002719DF">
        <w:rPr>
          <w:rFonts w:ascii="Times New Roman" w:eastAsia="Times New Roman" w:hAnsi="Times New Roman" w:cs="Times New Roman"/>
          <w:sz w:val="24"/>
          <w:szCs w:val="24"/>
        </w:rPr>
        <w:t xml:space="preserve"> / </w:t>
      </w:r>
      <w:proofErr w:type="gramStart"/>
      <w:r w:rsidRPr="002719DF">
        <w:rPr>
          <w:rFonts w:ascii="Times New Roman" w:eastAsia="Times New Roman" w:hAnsi="Times New Roman" w:cs="Times New Roman"/>
          <w:sz w:val="24"/>
          <w:szCs w:val="24"/>
        </w:rPr>
        <w:t>п</w:t>
      </w:r>
      <w:proofErr w:type="gramEnd"/>
      <w:r w:rsidRPr="002719DF">
        <w:rPr>
          <w:rFonts w:ascii="Times New Roman" w:eastAsia="Times New Roman" w:hAnsi="Times New Roman" w:cs="Times New Roman"/>
          <w:sz w:val="24"/>
          <w:szCs w:val="24"/>
        </w:rPr>
        <w:t xml:space="preserve">од ред. А.С.Мамонтова. – 2-е изд., испр. и доп. – М.: Изд-во Юрайт, 2016. </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27.</w:t>
      </w:r>
      <w:r w:rsidRPr="002719DF">
        <w:rPr>
          <w:rFonts w:ascii="Times New Roman" w:eastAsia="Times New Roman" w:hAnsi="Times New Roman" w:cs="Times New Roman"/>
          <w:sz w:val="24"/>
          <w:szCs w:val="24"/>
        </w:rPr>
        <w:tab/>
        <w:t xml:space="preserve">Культурология: учебник /под научн. ред. Г.Д.Драча. – 2-е изд., стер. – М.: КНОРУС, 2014. </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28.</w:t>
      </w:r>
      <w:r w:rsidRPr="002719DF">
        <w:rPr>
          <w:rFonts w:ascii="Times New Roman" w:eastAsia="Times New Roman" w:hAnsi="Times New Roman" w:cs="Times New Roman"/>
          <w:sz w:val="24"/>
          <w:szCs w:val="24"/>
        </w:rPr>
        <w:tab/>
        <w:t>Луман Н. Реальность массмедиа. – М.: Праксис, 2005.</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29.</w:t>
      </w:r>
      <w:r w:rsidRPr="002719DF">
        <w:rPr>
          <w:rFonts w:ascii="Times New Roman" w:eastAsia="Times New Roman" w:hAnsi="Times New Roman" w:cs="Times New Roman"/>
          <w:sz w:val="24"/>
          <w:szCs w:val="24"/>
        </w:rPr>
        <w:tab/>
        <w:t>Лукиан из Самосаты. Избранная поэзия. – М., 1991.</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30.</w:t>
      </w:r>
      <w:r w:rsidRPr="002719DF">
        <w:rPr>
          <w:rFonts w:ascii="Times New Roman" w:eastAsia="Times New Roman" w:hAnsi="Times New Roman" w:cs="Times New Roman"/>
          <w:sz w:val="24"/>
          <w:szCs w:val="24"/>
        </w:rPr>
        <w:tab/>
        <w:t>Маклюэн Г.М. Галактика Гутенберга. Становление человека читающего. – М.: Академический проект, 2005.</w:t>
      </w:r>
    </w:p>
    <w:p w:rsidR="00AC7F7A" w:rsidRPr="002719DF" w:rsidRDefault="00AC7F7A" w:rsidP="00AC7F7A">
      <w:pPr>
        <w:spacing w:after="0" w:line="240" w:lineRule="auto"/>
        <w:jc w:val="both"/>
        <w:rPr>
          <w:rFonts w:ascii="Times New Roman" w:eastAsia="Times New Roman" w:hAnsi="Times New Roman" w:cs="Times New Roman"/>
          <w:sz w:val="24"/>
          <w:szCs w:val="24"/>
        </w:rPr>
      </w:pPr>
      <w:proofErr w:type="gramStart"/>
      <w:r w:rsidRPr="002719DF">
        <w:rPr>
          <w:rFonts w:ascii="Times New Roman" w:eastAsia="Times New Roman" w:hAnsi="Times New Roman" w:cs="Times New Roman"/>
          <w:sz w:val="24"/>
          <w:szCs w:val="24"/>
          <w:lang w:val="en-US"/>
        </w:rPr>
        <w:t>31.</w:t>
      </w:r>
      <w:r w:rsidRPr="002719DF">
        <w:rPr>
          <w:rFonts w:ascii="Times New Roman" w:eastAsia="Times New Roman" w:hAnsi="Times New Roman" w:cs="Times New Roman"/>
          <w:sz w:val="24"/>
          <w:szCs w:val="24"/>
          <w:lang w:val="en-US"/>
        </w:rPr>
        <w:tab/>
        <w:t>Melikoff I. Ahmad Yesevi and Turkic Popular Islam, Electronic Journal of Oriental Studies - 2003.</w:t>
      </w:r>
      <w:proofErr w:type="gramEnd"/>
      <w:r w:rsidRPr="002719DF">
        <w:rPr>
          <w:rFonts w:ascii="Times New Roman" w:eastAsia="Times New Roman" w:hAnsi="Times New Roman" w:cs="Times New Roman"/>
          <w:sz w:val="24"/>
          <w:szCs w:val="24"/>
          <w:lang w:val="en-US"/>
        </w:rPr>
        <w:t xml:space="preserve"> </w:t>
      </w:r>
      <w:r w:rsidRPr="002719DF">
        <w:rPr>
          <w:rFonts w:ascii="Times New Roman" w:eastAsia="Times New Roman" w:hAnsi="Times New Roman" w:cs="Times New Roman"/>
          <w:sz w:val="24"/>
          <w:szCs w:val="24"/>
        </w:rPr>
        <w:t>№6, № 8.</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32.</w:t>
      </w:r>
      <w:r w:rsidRPr="002719DF">
        <w:rPr>
          <w:rFonts w:ascii="Times New Roman" w:eastAsia="Times New Roman" w:hAnsi="Times New Roman" w:cs="Times New Roman"/>
          <w:sz w:val="24"/>
          <w:szCs w:val="24"/>
        </w:rPr>
        <w:tab/>
        <w:t>Молдабеков Ж.Ж. Интеллектуальная нация. Стратегический курс и культурно-национальные факторы становления. – А.: КазНУ им. аль-Фараби, 2015.</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33.</w:t>
      </w:r>
      <w:r w:rsidRPr="002719DF">
        <w:rPr>
          <w:rFonts w:ascii="Times New Roman" w:eastAsia="Times New Roman" w:hAnsi="Times New Roman" w:cs="Times New Roman"/>
          <w:sz w:val="24"/>
          <w:szCs w:val="24"/>
        </w:rPr>
        <w:tab/>
        <w:t>Мутанов Г.М., Таджикова К.Х., Хасанов М.Ш., Нурышева Г.Ж., Курмангалиева Г.К., Сейтахметова Н.Л., Сыргакбаева А.С., Джаамбаева Б.А. / под общ</w:t>
      </w:r>
      <w:proofErr w:type="gramStart"/>
      <w:r w:rsidRPr="002719DF">
        <w:rPr>
          <w:rFonts w:ascii="Times New Roman" w:eastAsia="Times New Roman" w:hAnsi="Times New Roman" w:cs="Times New Roman"/>
          <w:sz w:val="24"/>
          <w:szCs w:val="24"/>
        </w:rPr>
        <w:t>.р</w:t>
      </w:r>
      <w:proofErr w:type="gramEnd"/>
      <w:r w:rsidRPr="002719DF">
        <w:rPr>
          <w:rFonts w:ascii="Times New Roman" w:eastAsia="Times New Roman" w:hAnsi="Times New Roman" w:cs="Times New Roman"/>
          <w:sz w:val="24"/>
          <w:szCs w:val="24"/>
        </w:rPr>
        <w:t>ед. Г.М. Мутанова. Аль-Фараби и современность: учебное пособие - Алматы: казак университеті, 2014. – 223 с.</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34.</w:t>
      </w:r>
      <w:r w:rsidRPr="002719DF">
        <w:rPr>
          <w:rFonts w:ascii="Times New Roman" w:eastAsia="Times New Roman" w:hAnsi="Times New Roman" w:cs="Times New Roman"/>
          <w:sz w:val="24"/>
          <w:szCs w:val="24"/>
        </w:rPr>
        <w:tab/>
        <w:t>Нурышева Г. Ж.,Сыргакбаева А.С., Хасанов М.Ш., Джаамбаева Б.А., Мутанов Г.М., Сейтахметова Н.Л. Әл-Фараби және қазіргі заман - А., Қазақ университеті ", 2014г.</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35.</w:t>
      </w:r>
      <w:r w:rsidRPr="002719DF">
        <w:rPr>
          <w:rFonts w:ascii="Times New Roman" w:eastAsia="Times New Roman" w:hAnsi="Times New Roman" w:cs="Times New Roman"/>
          <w:sz w:val="24"/>
          <w:szCs w:val="24"/>
        </w:rPr>
        <w:tab/>
        <w:t>Орынбеков М.С. Предфилософия протоказахов. - Алма-Ата, 1994.</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36.</w:t>
      </w:r>
      <w:r w:rsidRPr="002719DF">
        <w:rPr>
          <w:rFonts w:ascii="Times New Roman" w:eastAsia="Times New Roman" w:hAnsi="Times New Roman" w:cs="Times New Roman"/>
          <w:sz w:val="24"/>
          <w:szCs w:val="24"/>
        </w:rPr>
        <w:tab/>
        <w:t>Отенияз Самат Атилла. – Алматы, 2000.</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37.</w:t>
      </w:r>
      <w:r w:rsidRPr="002719DF">
        <w:rPr>
          <w:rFonts w:ascii="Times New Roman" w:eastAsia="Times New Roman" w:hAnsi="Times New Roman" w:cs="Times New Roman"/>
          <w:sz w:val="24"/>
          <w:szCs w:val="24"/>
        </w:rPr>
        <w:tab/>
        <w:t>Раевский Д.С. Модель мира скифской культуры. – М., 1985.</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38.</w:t>
      </w:r>
      <w:r w:rsidRPr="002719DF">
        <w:rPr>
          <w:rFonts w:ascii="Times New Roman" w:eastAsia="Times New Roman" w:hAnsi="Times New Roman" w:cs="Times New Roman"/>
          <w:sz w:val="24"/>
          <w:szCs w:val="24"/>
        </w:rPr>
        <w:tab/>
        <w:t>Раев Д.С. Қазақ шешендігі адамның рухани болмысы хақында//Адам әлемі. Философиялық және қоғамды</w:t>
      </w:r>
      <w:proofErr w:type="gramStart"/>
      <w:r w:rsidRPr="002719DF">
        <w:rPr>
          <w:rFonts w:ascii="Times New Roman" w:eastAsia="Times New Roman" w:hAnsi="Times New Roman" w:cs="Times New Roman"/>
          <w:sz w:val="24"/>
          <w:szCs w:val="24"/>
        </w:rPr>
        <w:t>қ-</w:t>
      </w:r>
      <w:proofErr w:type="gramEnd"/>
      <w:r w:rsidRPr="002719DF">
        <w:rPr>
          <w:rFonts w:ascii="Times New Roman" w:eastAsia="Times New Roman" w:hAnsi="Times New Roman" w:cs="Times New Roman"/>
          <w:sz w:val="24"/>
          <w:szCs w:val="24"/>
        </w:rPr>
        <w:t>гуманитарлық журнал. №4 (58), 2013. (75-82 бб.).</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39.</w:t>
      </w:r>
      <w:r w:rsidRPr="002719DF">
        <w:rPr>
          <w:rFonts w:ascii="Times New Roman" w:eastAsia="Times New Roman" w:hAnsi="Times New Roman" w:cs="Times New Roman"/>
          <w:sz w:val="24"/>
          <w:szCs w:val="24"/>
        </w:rPr>
        <w:tab/>
        <w:t>Раев Д.С. Тюркское влияние на Европейсую культуру в эпоху раннего средневековья//Научный журнал «Austria Science», №8 2017. (20-23 с.).</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40.</w:t>
      </w:r>
      <w:r w:rsidRPr="002719DF">
        <w:rPr>
          <w:rFonts w:ascii="Times New Roman" w:eastAsia="Times New Roman" w:hAnsi="Times New Roman" w:cs="Times New Roman"/>
          <w:sz w:val="24"/>
          <w:szCs w:val="24"/>
        </w:rPr>
        <w:tab/>
        <w:t>Раев Д.С. Қазақ шешендігі адамның рухани болмысы хақында//Адам әлемі. Философиялық және қоғамды</w:t>
      </w:r>
      <w:proofErr w:type="gramStart"/>
      <w:r w:rsidRPr="002719DF">
        <w:rPr>
          <w:rFonts w:ascii="Times New Roman" w:eastAsia="Times New Roman" w:hAnsi="Times New Roman" w:cs="Times New Roman"/>
          <w:sz w:val="24"/>
          <w:szCs w:val="24"/>
        </w:rPr>
        <w:t>қ-</w:t>
      </w:r>
      <w:proofErr w:type="gramEnd"/>
      <w:r w:rsidRPr="002719DF">
        <w:rPr>
          <w:rFonts w:ascii="Times New Roman" w:eastAsia="Times New Roman" w:hAnsi="Times New Roman" w:cs="Times New Roman"/>
          <w:sz w:val="24"/>
          <w:szCs w:val="24"/>
        </w:rPr>
        <w:t>гуманитарлық журнал. №4 (58), 2013. (75-82 бб.).</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41.</w:t>
      </w:r>
      <w:r w:rsidRPr="002719DF">
        <w:rPr>
          <w:rFonts w:ascii="Times New Roman" w:eastAsia="Times New Roman" w:hAnsi="Times New Roman" w:cs="Times New Roman"/>
          <w:sz w:val="24"/>
          <w:szCs w:val="24"/>
        </w:rPr>
        <w:tab/>
        <w:t>Разлогов К.Э. Мировое кино. История искусства экрана. – М.: ЭКСМО, 2011.</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42.</w:t>
      </w:r>
      <w:r w:rsidRPr="002719DF">
        <w:rPr>
          <w:rFonts w:ascii="Times New Roman" w:eastAsia="Times New Roman" w:hAnsi="Times New Roman" w:cs="Times New Roman"/>
          <w:sz w:val="24"/>
          <w:szCs w:val="24"/>
        </w:rPr>
        <w:tab/>
        <w:t>Рахманалиев Р. Империя тюрков. История великой цивилизации / науч</w:t>
      </w:r>
      <w:proofErr w:type="gramStart"/>
      <w:r w:rsidRPr="002719DF">
        <w:rPr>
          <w:rFonts w:ascii="Times New Roman" w:eastAsia="Times New Roman" w:hAnsi="Times New Roman" w:cs="Times New Roman"/>
          <w:sz w:val="24"/>
          <w:szCs w:val="24"/>
        </w:rPr>
        <w:t>.р</w:t>
      </w:r>
      <w:proofErr w:type="gramEnd"/>
      <w:r w:rsidRPr="002719DF">
        <w:rPr>
          <w:rFonts w:ascii="Times New Roman" w:eastAsia="Times New Roman" w:hAnsi="Times New Roman" w:cs="Times New Roman"/>
          <w:sz w:val="24"/>
          <w:szCs w:val="24"/>
        </w:rPr>
        <w:t>ед. Н.Н. Цовма. – М.: РИПОЛ классик, 2017.</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43.</w:t>
      </w:r>
      <w:r w:rsidRPr="002719DF">
        <w:rPr>
          <w:rFonts w:ascii="Times New Roman" w:eastAsia="Times New Roman" w:hAnsi="Times New Roman" w:cs="Times New Roman"/>
          <w:sz w:val="24"/>
          <w:szCs w:val="24"/>
        </w:rPr>
        <w:tab/>
        <w:t>Сарткожа-улы К. Гуннское письмо // Алем. Альманах. Вып.1. – Алма-Ата, 1991.</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44.</w:t>
      </w:r>
      <w:r w:rsidRPr="002719DF">
        <w:rPr>
          <w:rFonts w:ascii="Times New Roman" w:eastAsia="Times New Roman" w:hAnsi="Times New Roman" w:cs="Times New Roman"/>
          <w:sz w:val="24"/>
          <w:szCs w:val="24"/>
        </w:rPr>
        <w:tab/>
        <w:t>Сегизбаев О.А. История казахской философии: от первых архаичных представлений древних до философии развитых форм первой половины ХХ столетия: Учебник для вузов. Алматы: Гылым, 2001.</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45.</w:t>
      </w:r>
      <w:r w:rsidRPr="002719DF">
        <w:rPr>
          <w:rFonts w:ascii="Times New Roman" w:eastAsia="Times New Roman" w:hAnsi="Times New Roman" w:cs="Times New Roman"/>
          <w:sz w:val="24"/>
          <w:szCs w:val="24"/>
        </w:rPr>
        <w:tab/>
        <w:t>Сыргакбаева А.С. Некоторые особенности урбанизма в Казахстане/ ҚазҰУ хабаршысы. Серия: Философия, политология, культурология сериясы</w:t>
      </w:r>
      <w:proofErr w:type="gramStart"/>
      <w:r w:rsidRPr="002719DF">
        <w:rPr>
          <w:rFonts w:ascii="Times New Roman" w:eastAsia="Times New Roman" w:hAnsi="Times New Roman" w:cs="Times New Roman"/>
          <w:sz w:val="24"/>
          <w:szCs w:val="24"/>
        </w:rPr>
        <w:t xml:space="preserve"> .</w:t>
      </w:r>
      <w:proofErr w:type="gramEnd"/>
      <w:r w:rsidRPr="002719DF">
        <w:rPr>
          <w:rFonts w:ascii="Times New Roman" w:eastAsia="Times New Roman" w:hAnsi="Times New Roman" w:cs="Times New Roman"/>
          <w:sz w:val="24"/>
          <w:szCs w:val="24"/>
        </w:rPr>
        <w:t xml:space="preserve"> - Алматы., 2010г. N 1, с. 87-91.</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46.</w:t>
      </w:r>
      <w:r w:rsidRPr="002719DF">
        <w:rPr>
          <w:rFonts w:ascii="Times New Roman" w:eastAsia="Times New Roman" w:hAnsi="Times New Roman" w:cs="Times New Roman"/>
          <w:sz w:val="24"/>
          <w:szCs w:val="24"/>
        </w:rPr>
        <w:tab/>
        <w:t>Стеблева И.В. Жизнь и литература доисламских тюрков: историко-кульутрный конте</w:t>
      </w:r>
      <w:proofErr w:type="gramStart"/>
      <w:r w:rsidRPr="002719DF">
        <w:rPr>
          <w:rFonts w:ascii="Times New Roman" w:eastAsia="Times New Roman" w:hAnsi="Times New Roman" w:cs="Times New Roman"/>
          <w:sz w:val="24"/>
          <w:szCs w:val="24"/>
        </w:rPr>
        <w:t>кст др</w:t>
      </w:r>
      <w:proofErr w:type="gramEnd"/>
      <w:r w:rsidRPr="002719DF">
        <w:rPr>
          <w:rFonts w:ascii="Times New Roman" w:eastAsia="Times New Roman" w:hAnsi="Times New Roman" w:cs="Times New Roman"/>
          <w:sz w:val="24"/>
          <w:szCs w:val="24"/>
        </w:rPr>
        <w:t>евнетюркской литературы. – М.: Вост. лит.,2007.</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lastRenderedPageBreak/>
        <w:t>47.</w:t>
      </w:r>
      <w:r w:rsidRPr="002719DF">
        <w:rPr>
          <w:rFonts w:ascii="Times New Roman" w:eastAsia="Times New Roman" w:hAnsi="Times New Roman" w:cs="Times New Roman"/>
          <w:sz w:val="24"/>
          <w:szCs w:val="24"/>
        </w:rPr>
        <w:tab/>
        <w:t>Тер-Минасова С. Тіл және мәдениетаралық коммуникация»</w:t>
      </w:r>
      <w:proofErr w:type="gramStart"/>
      <w:r w:rsidRPr="002719DF">
        <w:rPr>
          <w:rFonts w:ascii="Times New Roman" w:eastAsia="Times New Roman" w:hAnsi="Times New Roman" w:cs="Times New Roman"/>
          <w:sz w:val="24"/>
          <w:szCs w:val="24"/>
        </w:rPr>
        <w:t>.</w:t>
      </w:r>
      <w:proofErr w:type="gramEnd"/>
      <w:r w:rsidRPr="002719DF">
        <w:rPr>
          <w:rFonts w:ascii="Times New Roman" w:eastAsia="Times New Roman" w:hAnsi="Times New Roman" w:cs="Times New Roman"/>
          <w:sz w:val="24"/>
          <w:szCs w:val="24"/>
        </w:rPr>
        <w:t xml:space="preserve">/ </w:t>
      </w:r>
      <w:proofErr w:type="gramStart"/>
      <w:r w:rsidRPr="002719DF">
        <w:rPr>
          <w:rFonts w:ascii="Times New Roman" w:eastAsia="Times New Roman" w:hAnsi="Times New Roman" w:cs="Times New Roman"/>
          <w:sz w:val="24"/>
          <w:szCs w:val="24"/>
        </w:rPr>
        <w:t>п</w:t>
      </w:r>
      <w:proofErr w:type="gramEnd"/>
      <w:r w:rsidRPr="002719DF">
        <w:rPr>
          <w:rFonts w:ascii="Times New Roman" w:eastAsia="Times New Roman" w:hAnsi="Times New Roman" w:cs="Times New Roman"/>
          <w:sz w:val="24"/>
          <w:szCs w:val="24"/>
        </w:rPr>
        <w:t>ер на каз.яз. – А, 2018.</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48.</w:t>
      </w:r>
      <w:r w:rsidRPr="002719DF">
        <w:rPr>
          <w:rFonts w:ascii="Times New Roman" w:eastAsia="Times New Roman" w:hAnsi="Times New Roman" w:cs="Times New Roman"/>
          <w:sz w:val="24"/>
          <w:szCs w:val="24"/>
        </w:rPr>
        <w:tab/>
        <w:t>Фромкин В., Роберт Родман, Нина Хайамс Тіл біліміне кі</w:t>
      </w:r>
      <w:proofErr w:type="gramStart"/>
      <w:r w:rsidRPr="002719DF">
        <w:rPr>
          <w:rFonts w:ascii="Times New Roman" w:eastAsia="Times New Roman" w:hAnsi="Times New Roman" w:cs="Times New Roman"/>
          <w:sz w:val="24"/>
          <w:szCs w:val="24"/>
        </w:rPr>
        <w:t>р</w:t>
      </w:r>
      <w:proofErr w:type="gramEnd"/>
      <w:r w:rsidRPr="002719DF">
        <w:rPr>
          <w:rFonts w:ascii="Times New Roman" w:eastAsia="Times New Roman" w:hAnsi="Times New Roman" w:cs="Times New Roman"/>
          <w:sz w:val="24"/>
          <w:szCs w:val="24"/>
        </w:rPr>
        <w:t>іспе /пер. На каз.яз.». - А.,2017.-</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49.</w:t>
      </w:r>
      <w:r w:rsidRPr="002719DF">
        <w:rPr>
          <w:rFonts w:ascii="Times New Roman" w:eastAsia="Times New Roman" w:hAnsi="Times New Roman" w:cs="Times New Roman"/>
          <w:sz w:val="24"/>
          <w:szCs w:val="24"/>
        </w:rPr>
        <w:tab/>
        <w:t xml:space="preserve">Ли Энн Гек, Гайс Рип Медиа «Этика жас мамандардың тәжірбиесінен» / пер. </w:t>
      </w:r>
      <w:proofErr w:type="gramStart"/>
      <w:r w:rsidRPr="002719DF">
        <w:rPr>
          <w:rFonts w:ascii="Times New Roman" w:eastAsia="Times New Roman" w:hAnsi="Times New Roman" w:cs="Times New Roman"/>
          <w:sz w:val="24"/>
          <w:szCs w:val="24"/>
        </w:rPr>
        <w:t>На каз</w:t>
      </w:r>
      <w:proofErr w:type="gramEnd"/>
      <w:r w:rsidRPr="002719DF">
        <w:rPr>
          <w:rFonts w:ascii="Times New Roman" w:eastAsia="Times New Roman" w:hAnsi="Times New Roman" w:cs="Times New Roman"/>
          <w:sz w:val="24"/>
          <w:szCs w:val="24"/>
        </w:rPr>
        <w:t>.яз. – А., 2017.</w:t>
      </w:r>
    </w:p>
    <w:p w:rsidR="00AC7F7A" w:rsidRPr="002719DF" w:rsidRDefault="00AC7F7A" w:rsidP="00AC7F7A">
      <w:pPr>
        <w:spacing w:after="0" w:line="240" w:lineRule="auto"/>
        <w:jc w:val="both"/>
        <w:rPr>
          <w:rFonts w:ascii="Times New Roman" w:eastAsia="Times New Roman" w:hAnsi="Times New Roman" w:cs="Times New Roman"/>
          <w:sz w:val="24"/>
          <w:szCs w:val="24"/>
        </w:rPr>
      </w:pPr>
      <w:r w:rsidRPr="002719DF">
        <w:rPr>
          <w:rFonts w:ascii="Times New Roman" w:eastAsia="Times New Roman" w:hAnsi="Times New Roman" w:cs="Times New Roman"/>
          <w:sz w:val="24"/>
          <w:szCs w:val="24"/>
        </w:rPr>
        <w:t>50.</w:t>
      </w:r>
      <w:r w:rsidRPr="002719DF">
        <w:rPr>
          <w:rFonts w:ascii="Times New Roman" w:eastAsia="Times New Roman" w:hAnsi="Times New Roman" w:cs="Times New Roman"/>
          <w:sz w:val="24"/>
          <w:szCs w:val="24"/>
        </w:rPr>
        <w:tab/>
        <w:t>Хантингтон С. Столкновение цивилизаций. // Геополитика: Антология, - М., 2006.</w:t>
      </w:r>
    </w:p>
    <w:p w:rsidR="00AC7F7A" w:rsidRPr="002719DF" w:rsidRDefault="00AC7F7A" w:rsidP="00AC7F7A">
      <w:pPr>
        <w:spacing w:after="0" w:line="240" w:lineRule="auto"/>
        <w:jc w:val="both"/>
        <w:rPr>
          <w:rFonts w:ascii="Times New Roman" w:eastAsia="Times New Roman" w:hAnsi="Times New Roman" w:cs="Times New Roman"/>
          <w:b/>
          <w:sz w:val="24"/>
          <w:szCs w:val="24"/>
        </w:rPr>
      </w:pPr>
      <w:r w:rsidRPr="002719DF">
        <w:rPr>
          <w:rFonts w:ascii="Times New Roman" w:eastAsia="Times New Roman" w:hAnsi="Times New Roman" w:cs="Times New Roman"/>
          <w:sz w:val="24"/>
          <w:szCs w:val="24"/>
        </w:rPr>
        <w:t>51.</w:t>
      </w:r>
      <w:r w:rsidRPr="002719DF">
        <w:rPr>
          <w:rFonts w:ascii="Times New Roman" w:eastAsia="Times New Roman" w:hAnsi="Times New Roman" w:cs="Times New Roman"/>
          <w:sz w:val="24"/>
          <w:szCs w:val="24"/>
        </w:rPr>
        <w:tab/>
        <w:t xml:space="preserve">Шваб Клаус Мартин «Төртінші индустриалық революция» / пер </w:t>
      </w:r>
      <w:proofErr w:type="gramStart"/>
      <w:r w:rsidRPr="002719DF">
        <w:rPr>
          <w:rFonts w:ascii="Times New Roman" w:eastAsia="Times New Roman" w:hAnsi="Times New Roman" w:cs="Times New Roman"/>
          <w:sz w:val="24"/>
          <w:szCs w:val="24"/>
        </w:rPr>
        <w:t>на каз</w:t>
      </w:r>
      <w:proofErr w:type="gramEnd"/>
      <w:r w:rsidRPr="002719DF">
        <w:rPr>
          <w:rFonts w:ascii="Times New Roman" w:eastAsia="Times New Roman" w:hAnsi="Times New Roman" w:cs="Times New Roman"/>
          <w:sz w:val="24"/>
          <w:szCs w:val="24"/>
        </w:rPr>
        <w:t>.яз. – А., 2017.</w:t>
      </w:r>
    </w:p>
    <w:p w:rsidR="00AC7F7A" w:rsidRPr="002719DF" w:rsidRDefault="00AC7F7A" w:rsidP="00AC7F7A">
      <w:pPr>
        <w:rPr>
          <w:rFonts w:ascii="Calibri" w:eastAsia="Times New Roman" w:hAnsi="Calibri" w:cs="Times New Roman"/>
          <w:b/>
          <w:sz w:val="24"/>
          <w:szCs w:val="24"/>
          <w:lang w:val="kk-KZ"/>
        </w:rPr>
      </w:pPr>
    </w:p>
    <w:p w:rsidR="00BD3E3C" w:rsidRPr="002719DF" w:rsidRDefault="00BD3E3C" w:rsidP="000F6B2C">
      <w:pPr>
        <w:jc w:val="both"/>
        <w:rPr>
          <w:rFonts w:ascii="Times New Roman" w:hAnsi="Times New Roman" w:cs="Times New Roman"/>
          <w:sz w:val="24"/>
          <w:szCs w:val="24"/>
          <w:lang w:val="kk-KZ"/>
        </w:rPr>
      </w:pPr>
    </w:p>
    <w:p w:rsidR="00BD3E3C" w:rsidRPr="002719DF" w:rsidRDefault="00BD3E3C" w:rsidP="000F6B2C">
      <w:pPr>
        <w:jc w:val="both"/>
        <w:rPr>
          <w:rFonts w:ascii="Times New Roman" w:hAnsi="Times New Roman" w:cs="Times New Roman"/>
          <w:sz w:val="24"/>
          <w:szCs w:val="24"/>
          <w:lang w:val="kk-KZ"/>
        </w:rPr>
      </w:pPr>
    </w:p>
    <w:p w:rsidR="002902D9" w:rsidRPr="002719DF" w:rsidRDefault="002902D9" w:rsidP="000F6B2C">
      <w:pPr>
        <w:jc w:val="both"/>
        <w:rPr>
          <w:rFonts w:ascii="Times New Roman" w:hAnsi="Times New Roman" w:cs="Times New Roman"/>
          <w:sz w:val="24"/>
          <w:szCs w:val="24"/>
          <w:lang w:val="kk-KZ"/>
        </w:rPr>
      </w:pPr>
    </w:p>
    <w:p w:rsidR="002902D9" w:rsidRPr="002719DF" w:rsidRDefault="002902D9" w:rsidP="000F6B2C">
      <w:pPr>
        <w:jc w:val="both"/>
        <w:rPr>
          <w:rFonts w:ascii="Times New Roman" w:hAnsi="Times New Roman" w:cs="Times New Roman"/>
          <w:sz w:val="24"/>
          <w:szCs w:val="24"/>
          <w:lang w:val="kk-KZ"/>
        </w:rPr>
      </w:pPr>
    </w:p>
    <w:p w:rsidR="00BD3E3C" w:rsidRPr="0043191C" w:rsidRDefault="00BD3E3C"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Pr="0043191C" w:rsidRDefault="002719DF" w:rsidP="000F6B2C">
      <w:pPr>
        <w:jc w:val="both"/>
        <w:rPr>
          <w:rFonts w:ascii="Times New Roman" w:hAnsi="Times New Roman" w:cs="Times New Roman"/>
          <w:sz w:val="24"/>
          <w:szCs w:val="24"/>
        </w:rPr>
      </w:pPr>
    </w:p>
    <w:p w:rsidR="002719DF" w:rsidRDefault="002719DF"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Default="0043191C" w:rsidP="000F6B2C">
      <w:pPr>
        <w:jc w:val="both"/>
        <w:rPr>
          <w:rFonts w:ascii="Times New Roman" w:hAnsi="Times New Roman" w:cs="Times New Roman"/>
          <w:sz w:val="24"/>
          <w:szCs w:val="24"/>
          <w:lang w:val="kk-KZ"/>
        </w:rPr>
      </w:pPr>
    </w:p>
    <w:p w:rsidR="0043191C" w:rsidRPr="0043191C" w:rsidRDefault="0043191C" w:rsidP="000F6B2C">
      <w:pPr>
        <w:jc w:val="both"/>
        <w:rPr>
          <w:rFonts w:ascii="Times New Roman" w:hAnsi="Times New Roman" w:cs="Times New Roman"/>
          <w:sz w:val="24"/>
          <w:szCs w:val="24"/>
          <w:lang w:val="kk-KZ"/>
        </w:rPr>
      </w:pPr>
    </w:p>
    <w:p w:rsidR="002719DF" w:rsidRPr="0043191C" w:rsidRDefault="002719DF" w:rsidP="000F6B2C">
      <w:pPr>
        <w:jc w:val="both"/>
        <w:rPr>
          <w:rFonts w:ascii="Times New Roman" w:hAnsi="Times New Roman" w:cs="Times New Roman"/>
          <w:sz w:val="24"/>
          <w:szCs w:val="24"/>
        </w:rPr>
      </w:pPr>
    </w:p>
    <w:p w:rsidR="00961AE5" w:rsidRPr="002719DF" w:rsidRDefault="00961AE5" w:rsidP="00961AE5">
      <w:pPr>
        <w:spacing w:after="0" w:line="240" w:lineRule="auto"/>
        <w:jc w:val="center"/>
        <w:rPr>
          <w:rFonts w:ascii="Times New Roman" w:hAnsi="Times New Roman" w:cs="Times New Roman"/>
          <w:sz w:val="26"/>
          <w:szCs w:val="26"/>
          <w:lang w:val="kk-KZ"/>
        </w:rPr>
      </w:pPr>
      <w:r w:rsidRPr="002719DF">
        <w:rPr>
          <w:rFonts w:ascii="Times New Roman" w:hAnsi="Times New Roman" w:cs="Times New Roman"/>
          <w:sz w:val="26"/>
          <w:szCs w:val="26"/>
          <w:lang w:val="kk-KZ"/>
        </w:rPr>
        <w:t>Жумабеков М.У., Тасполтаева М.Р., Жамелов Б.А.</w:t>
      </w:r>
    </w:p>
    <w:p w:rsidR="00C459FF" w:rsidRPr="002719DF" w:rsidRDefault="00C459FF" w:rsidP="00C459FF">
      <w:pPr>
        <w:pStyle w:val="a5"/>
        <w:jc w:val="center"/>
        <w:rPr>
          <w:rFonts w:ascii="Times New Roman" w:hAnsi="Times New Roman"/>
          <w:sz w:val="24"/>
          <w:szCs w:val="24"/>
          <w:lang w:val="kk-KZ" w:eastAsia="ru-RU"/>
        </w:rPr>
      </w:pPr>
    </w:p>
    <w:p w:rsidR="00C459FF" w:rsidRDefault="00C459FF" w:rsidP="00C459FF">
      <w:pPr>
        <w:pStyle w:val="a5"/>
        <w:jc w:val="center"/>
        <w:rPr>
          <w:rFonts w:ascii="Times New Roman" w:hAnsi="Times New Roman"/>
          <w:b/>
          <w:sz w:val="24"/>
          <w:szCs w:val="24"/>
          <w:lang w:val="kk-KZ" w:eastAsia="ru-RU"/>
        </w:rPr>
      </w:pPr>
    </w:p>
    <w:p w:rsidR="002719DF" w:rsidRDefault="002719DF" w:rsidP="00C459FF">
      <w:pPr>
        <w:pStyle w:val="a5"/>
        <w:jc w:val="center"/>
        <w:rPr>
          <w:rFonts w:ascii="Times New Roman" w:hAnsi="Times New Roman"/>
          <w:b/>
          <w:sz w:val="24"/>
          <w:szCs w:val="24"/>
          <w:lang w:val="kk-KZ" w:eastAsia="ru-RU"/>
        </w:rPr>
      </w:pPr>
    </w:p>
    <w:p w:rsidR="002719DF" w:rsidRDefault="002719DF" w:rsidP="00C459FF">
      <w:pPr>
        <w:pStyle w:val="a5"/>
        <w:jc w:val="center"/>
        <w:rPr>
          <w:rFonts w:ascii="Times New Roman" w:hAnsi="Times New Roman"/>
          <w:b/>
          <w:sz w:val="24"/>
          <w:szCs w:val="24"/>
          <w:lang w:val="kk-KZ" w:eastAsia="ru-RU"/>
        </w:rPr>
      </w:pPr>
    </w:p>
    <w:p w:rsidR="002719DF" w:rsidRDefault="002719DF" w:rsidP="00C459FF">
      <w:pPr>
        <w:pStyle w:val="a5"/>
        <w:jc w:val="center"/>
        <w:rPr>
          <w:rFonts w:ascii="Times New Roman" w:hAnsi="Times New Roman"/>
          <w:b/>
          <w:sz w:val="24"/>
          <w:szCs w:val="24"/>
          <w:lang w:val="kk-KZ" w:eastAsia="ru-RU"/>
        </w:rPr>
      </w:pPr>
    </w:p>
    <w:p w:rsidR="002719DF" w:rsidRDefault="002719DF" w:rsidP="00C459FF">
      <w:pPr>
        <w:pStyle w:val="a5"/>
        <w:jc w:val="center"/>
        <w:rPr>
          <w:rFonts w:ascii="Times New Roman" w:hAnsi="Times New Roman"/>
          <w:b/>
          <w:sz w:val="24"/>
          <w:szCs w:val="24"/>
          <w:lang w:val="kk-KZ" w:eastAsia="ru-RU"/>
        </w:rPr>
      </w:pPr>
    </w:p>
    <w:p w:rsidR="002719DF" w:rsidRPr="002719DF" w:rsidRDefault="002719DF" w:rsidP="00C459FF">
      <w:pPr>
        <w:pStyle w:val="a5"/>
        <w:jc w:val="center"/>
        <w:rPr>
          <w:rFonts w:ascii="Times New Roman" w:hAnsi="Times New Roman"/>
          <w:b/>
          <w:sz w:val="24"/>
          <w:szCs w:val="24"/>
          <w:lang w:val="kk-KZ" w:eastAsia="ru-RU"/>
        </w:rPr>
      </w:pPr>
    </w:p>
    <w:p w:rsidR="00C459FF" w:rsidRPr="002719DF" w:rsidRDefault="002719DF" w:rsidP="002902D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4"/>
          <w:szCs w:val="24"/>
          <w:lang w:val="kk-KZ"/>
        </w:rPr>
        <w:t xml:space="preserve"> </w:t>
      </w:r>
      <w:r w:rsidRPr="002719DF">
        <w:rPr>
          <w:rFonts w:ascii="Times New Roman" w:hAnsi="Times New Roman" w:cs="Times New Roman"/>
          <w:b/>
          <w:sz w:val="28"/>
          <w:szCs w:val="28"/>
          <w:lang w:val="kk-KZ"/>
        </w:rPr>
        <w:t>Мәдениеттану</w:t>
      </w:r>
      <w:r w:rsidR="00C459FF" w:rsidRPr="002719DF">
        <w:rPr>
          <w:rFonts w:ascii="Times New Roman" w:hAnsi="Times New Roman" w:cs="Times New Roman"/>
          <w:b/>
          <w:sz w:val="28"/>
          <w:szCs w:val="28"/>
          <w:lang w:val="kk-KZ"/>
        </w:rPr>
        <w:t xml:space="preserve"> пәнінен </w:t>
      </w:r>
    </w:p>
    <w:p w:rsidR="00C459FF" w:rsidRPr="002719DF" w:rsidRDefault="00C459FF" w:rsidP="002902D9">
      <w:pPr>
        <w:spacing w:after="0" w:line="240" w:lineRule="auto"/>
        <w:jc w:val="center"/>
        <w:rPr>
          <w:rFonts w:ascii="Times New Roman" w:hAnsi="Times New Roman" w:cs="Times New Roman"/>
          <w:b/>
          <w:caps/>
          <w:sz w:val="28"/>
          <w:szCs w:val="28"/>
          <w:lang w:val="kk-KZ"/>
        </w:rPr>
      </w:pPr>
      <w:r w:rsidRPr="002719DF">
        <w:rPr>
          <w:rFonts w:ascii="Times New Roman" w:hAnsi="Times New Roman" w:cs="Times New Roman"/>
          <w:b/>
          <w:sz w:val="28"/>
          <w:szCs w:val="28"/>
          <w:lang w:val="kk-KZ"/>
        </w:rPr>
        <w:t>дәріс жинағы</w:t>
      </w:r>
    </w:p>
    <w:p w:rsidR="00C459FF" w:rsidRPr="002719DF" w:rsidRDefault="00C459FF" w:rsidP="00C459FF">
      <w:pPr>
        <w:spacing w:after="0" w:line="240" w:lineRule="auto"/>
        <w:jc w:val="center"/>
        <w:rPr>
          <w:rFonts w:ascii="Times New Roman" w:hAnsi="Times New Roman" w:cs="Times New Roman"/>
          <w:sz w:val="24"/>
          <w:szCs w:val="24"/>
          <w:lang w:val="kk-KZ"/>
        </w:rPr>
      </w:pPr>
    </w:p>
    <w:p w:rsidR="00C459FF" w:rsidRPr="002719DF" w:rsidRDefault="00C459FF" w:rsidP="00C459FF">
      <w:pPr>
        <w:spacing w:after="0" w:line="240" w:lineRule="auto"/>
        <w:jc w:val="center"/>
        <w:rPr>
          <w:rFonts w:ascii="Times New Roman" w:hAnsi="Times New Roman" w:cs="Times New Roman"/>
          <w:sz w:val="24"/>
          <w:szCs w:val="24"/>
          <w:lang w:val="kk-KZ"/>
        </w:rPr>
      </w:pPr>
    </w:p>
    <w:p w:rsidR="00C459FF" w:rsidRPr="002719DF" w:rsidRDefault="00C459FF" w:rsidP="00C459FF">
      <w:pPr>
        <w:spacing w:after="0" w:line="240" w:lineRule="auto"/>
        <w:jc w:val="center"/>
        <w:rPr>
          <w:rFonts w:ascii="Times New Roman" w:hAnsi="Times New Roman" w:cs="Times New Roman"/>
          <w:sz w:val="24"/>
          <w:szCs w:val="24"/>
          <w:lang w:val="kk-KZ"/>
        </w:rPr>
      </w:pPr>
    </w:p>
    <w:p w:rsidR="00C459FF" w:rsidRPr="002719DF" w:rsidRDefault="00C459FF" w:rsidP="00C459FF">
      <w:pPr>
        <w:spacing w:after="0" w:line="240" w:lineRule="auto"/>
        <w:jc w:val="center"/>
        <w:rPr>
          <w:rFonts w:ascii="Times New Roman" w:hAnsi="Times New Roman" w:cs="Times New Roman"/>
          <w:sz w:val="24"/>
          <w:szCs w:val="24"/>
          <w:lang w:val="kk-KZ"/>
        </w:rPr>
      </w:pPr>
    </w:p>
    <w:p w:rsidR="00C459FF" w:rsidRPr="002719DF" w:rsidRDefault="00C459FF" w:rsidP="00C459FF">
      <w:pPr>
        <w:spacing w:after="0" w:line="240" w:lineRule="auto"/>
        <w:jc w:val="center"/>
        <w:rPr>
          <w:rFonts w:ascii="Times New Roman" w:hAnsi="Times New Roman" w:cs="Times New Roman"/>
          <w:sz w:val="24"/>
          <w:szCs w:val="24"/>
          <w:lang w:val="kk-KZ"/>
        </w:rPr>
      </w:pPr>
    </w:p>
    <w:p w:rsidR="00C459FF" w:rsidRPr="002719DF" w:rsidRDefault="00C459FF" w:rsidP="00C459FF">
      <w:pPr>
        <w:spacing w:after="0" w:line="240" w:lineRule="auto"/>
        <w:jc w:val="center"/>
        <w:rPr>
          <w:rFonts w:ascii="Times New Roman" w:hAnsi="Times New Roman" w:cs="Times New Roman"/>
          <w:sz w:val="24"/>
          <w:szCs w:val="24"/>
          <w:lang w:val="kk-KZ"/>
        </w:rPr>
      </w:pPr>
    </w:p>
    <w:p w:rsidR="00C459FF" w:rsidRPr="002719DF" w:rsidRDefault="002902D9" w:rsidP="00C459FF">
      <w:pPr>
        <w:spacing w:after="0" w:line="240" w:lineRule="auto"/>
        <w:jc w:val="center"/>
        <w:rPr>
          <w:rFonts w:ascii="Times New Roman" w:hAnsi="Times New Roman" w:cs="Times New Roman"/>
          <w:sz w:val="24"/>
          <w:szCs w:val="24"/>
          <w:lang w:val="kk-KZ"/>
        </w:rPr>
      </w:pPr>
      <w:r w:rsidRPr="002719DF">
        <w:rPr>
          <w:rFonts w:ascii="Times New Roman" w:hAnsi="Times New Roman" w:cs="Times New Roman"/>
          <w:sz w:val="24"/>
          <w:szCs w:val="24"/>
          <w:lang w:val="kk-KZ"/>
        </w:rPr>
        <w:t>Басылуға</w:t>
      </w:r>
      <w:r w:rsidR="00C459FF" w:rsidRPr="002719DF">
        <w:rPr>
          <w:rFonts w:ascii="Times New Roman" w:hAnsi="Times New Roman" w:cs="Times New Roman"/>
          <w:sz w:val="24"/>
          <w:szCs w:val="24"/>
          <w:lang w:val="kk-KZ"/>
        </w:rPr>
        <w:t xml:space="preserve">  қол қойылды.</w:t>
      </w:r>
    </w:p>
    <w:p w:rsidR="00C459FF" w:rsidRPr="002719DF" w:rsidRDefault="00C459FF" w:rsidP="00C459FF">
      <w:pPr>
        <w:spacing w:after="0" w:line="240" w:lineRule="auto"/>
        <w:jc w:val="center"/>
        <w:rPr>
          <w:rFonts w:ascii="Times New Roman" w:hAnsi="Times New Roman" w:cs="Times New Roman"/>
          <w:sz w:val="24"/>
          <w:szCs w:val="24"/>
          <w:lang w:val="kk-KZ"/>
        </w:rPr>
      </w:pPr>
      <w:r w:rsidRPr="002719DF">
        <w:rPr>
          <w:rFonts w:ascii="Times New Roman" w:hAnsi="Times New Roman" w:cs="Times New Roman"/>
          <w:sz w:val="24"/>
          <w:szCs w:val="24"/>
          <w:lang w:val="kk-KZ"/>
        </w:rPr>
        <w:t>Қағазы А4. Типографиялық қағаз.</w:t>
      </w:r>
    </w:p>
    <w:p w:rsidR="00C459FF" w:rsidRPr="002719DF" w:rsidRDefault="00A04520" w:rsidP="00C459FF">
      <w:pPr>
        <w:spacing w:after="0" w:line="240" w:lineRule="auto"/>
        <w:jc w:val="center"/>
        <w:rPr>
          <w:rFonts w:ascii="Times New Roman" w:hAnsi="Times New Roman" w:cs="Times New Roman"/>
          <w:sz w:val="24"/>
          <w:szCs w:val="24"/>
          <w:lang w:val="kk-KZ"/>
        </w:rPr>
      </w:pPr>
      <w:r w:rsidRPr="002719DF">
        <w:rPr>
          <w:rFonts w:ascii="Times New Roman" w:hAnsi="Times New Roman" w:cs="Times New Roman"/>
          <w:sz w:val="24"/>
          <w:szCs w:val="24"/>
          <w:lang w:val="kk-KZ"/>
        </w:rPr>
        <w:t>Офсетті басылым.  Көлемі 4,5</w:t>
      </w:r>
      <w:r w:rsidR="00C459FF" w:rsidRPr="002719DF">
        <w:rPr>
          <w:rFonts w:ascii="Times New Roman" w:hAnsi="Times New Roman" w:cs="Times New Roman"/>
          <w:sz w:val="24"/>
          <w:szCs w:val="24"/>
          <w:lang w:val="kk-KZ"/>
        </w:rPr>
        <w:t xml:space="preserve"> б.т.</w:t>
      </w:r>
    </w:p>
    <w:p w:rsidR="00C459FF" w:rsidRPr="002719DF" w:rsidRDefault="00C459FF" w:rsidP="00C459FF">
      <w:pPr>
        <w:spacing w:after="0" w:line="240" w:lineRule="auto"/>
        <w:jc w:val="center"/>
        <w:rPr>
          <w:rFonts w:ascii="Times New Roman" w:hAnsi="Times New Roman" w:cs="Times New Roman"/>
          <w:sz w:val="24"/>
          <w:szCs w:val="24"/>
          <w:lang w:val="kk-KZ"/>
        </w:rPr>
      </w:pPr>
      <w:r w:rsidRPr="002719DF">
        <w:rPr>
          <w:rFonts w:ascii="Times New Roman" w:hAnsi="Times New Roman" w:cs="Times New Roman"/>
          <w:sz w:val="24"/>
          <w:szCs w:val="24"/>
          <w:lang w:val="kk-KZ"/>
        </w:rPr>
        <w:t>Таралымы 50 дана. Тапсырыс №</w:t>
      </w:r>
    </w:p>
    <w:p w:rsidR="00C459FF" w:rsidRPr="002719DF" w:rsidRDefault="00C459FF" w:rsidP="00C459FF">
      <w:pPr>
        <w:spacing w:after="0" w:line="240" w:lineRule="auto"/>
        <w:jc w:val="center"/>
        <w:rPr>
          <w:rFonts w:ascii="Times New Roman" w:hAnsi="Times New Roman" w:cs="Times New Roman"/>
          <w:sz w:val="24"/>
          <w:szCs w:val="24"/>
          <w:lang w:val="kk-KZ"/>
        </w:rPr>
      </w:pPr>
    </w:p>
    <w:p w:rsidR="00C459FF" w:rsidRPr="002719DF" w:rsidRDefault="00C459FF" w:rsidP="00C459FF">
      <w:pPr>
        <w:spacing w:after="0" w:line="240" w:lineRule="auto"/>
        <w:jc w:val="both"/>
        <w:rPr>
          <w:rFonts w:ascii="Times New Roman" w:hAnsi="Times New Roman" w:cs="Times New Roman"/>
          <w:sz w:val="24"/>
          <w:szCs w:val="24"/>
          <w:lang w:val="kk-KZ"/>
        </w:rPr>
      </w:pPr>
    </w:p>
    <w:p w:rsidR="00C459FF" w:rsidRPr="002719DF" w:rsidRDefault="00C459FF" w:rsidP="00C459FF">
      <w:pPr>
        <w:spacing w:after="0" w:line="240" w:lineRule="auto"/>
        <w:jc w:val="both"/>
        <w:rPr>
          <w:rFonts w:ascii="Times New Roman" w:hAnsi="Times New Roman" w:cs="Times New Roman"/>
          <w:i/>
          <w:sz w:val="24"/>
          <w:szCs w:val="24"/>
          <w:lang w:val="kk-KZ"/>
        </w:rPr>
      </w:pPr>
    </w:p>
    <w:p w:rsidR="00C459FF" w:rsidRPr="002719DF" w:rsidRDefault="00C459FF" w:rsidP="00C459FF">
      <w:pPr>
        <w:spacing w:after="0" w:line="240" w:lineRule="auto"/>
        <w:jc w:val="both"/>
        <w:rPr>
          <w:rFonts w:ascii="Times New Roman" w:hAnsi="Times New Roman" w:cs="Times New Roman"/>
          <w:i/>
          <w:sz w:val="24"/>
          <w:szCs w:val="24"/>
          <w:lang w:val="kk-KZ"/>
        </w:rPr>
      </w:pPr>
    </w:p>
    <w:p w:rsidR="00C459FF" w:rsidRPr="002719DF" w:rsidRDefault="00C459FF" w:rsidP="00C459FF">
      <w:pPr>
        <w:spacing w:after="0" w:line="240" w:lineRule="auto"/>
        <w:jc w:val="both"/>
        <w:rPr>
          <w:rFonts w:ascii="Times New Roman" w:hAnsi="Times New Roman" w:cs="Times New Roman"/>
          <w:i/>
          <w:sz w:val="24"/>
          <w:szCs w:val="24"/>
          <w:lang w:val="kk-KZ"/>
        </w:rPr>
      </w:pPr>
    </w:p>
    <w:p w:rsidR="00C459FF" w:rsidRPr="002719DF" w:rsidRDefault="00C459FF" w:rsidP="00C459FF">
      <w:pPr>
        <w:spacing w:after="0" w:line="240" w:lineRule="auto"/>
        <w:jc w:val="both"/>
        <w:rPr>
          <w:rFonts w:ascii="Times New Roman" w:hAnsi="Times New Roman" w:cs="Times New Roman"/>
          <w:sz w:val="24"/>
          <w:szCs w:val="24"/>
          <w:lang w:val="kk-KZ"/>
        </w:rPr>
      </w:pPr>
    </w:p>
    <w:p w:rsidR="00C459FF" w:rsidRPr="002719DF" w:rsidRDefault="00C459FF" w:rsidP="00C459FF">
      <w:pPr>
        <w:spacing w:after="0" w:line="240" w:lineRule="auto"/>
        <w:jc w:val="both"/>
        <w:rPr>
          <w:rFonts w:ascii="Times New Roman" w:hAnsi="Times New Roman" w:cs="Times New Roman"/>
          <w:sz w:val="24"/>
          <w:szCs w:val="24"/>
          <w:lang w:val="kk-KZ"/>
        </w:rPr>
      </w:pPr>
    </w:p>
    <w:p w:rsidR="00C459FF" w:rsidRPr="002719DF" w:rsidRDefault="00C459FF" w:rsidP="00C459FF">
      <w:pPr>
        <w:spacing w:after="0" w:line="240" w:lineRule="auto"/>
        <w:jc w:val="both"/>
        <w:rPr>
          <w:rFonts w:ascii="Times New Roman" w:hAnsi="Times New Roman" w:cs="Times New Roman"/>
          <w:sz w:val="24"/>
          <w:szCs w:val="24"/>
          <w:lang w:val="kk-KZ"/>
        </w:rPr>
      </w:pPr>
    </w:p>
    <w:p w:rsidR="00C459FF" w:rsidRPr="002719DF" w:rsidRDefault="00C459FF" w:rsidP="00C459FF">
      <w:pPr>
        <w:spacing w:after="0" w:line="240" w:lineRule="auto"/>
        <w:jc w:val="both"/>
        <w:rPr>
          <w:rFonts w:ascii="Times New Roman" w:hAnsi="Times New Roman" w:cs="Times New Roman"/>
          <w:sz w:val="24"/>
          <w:szCs w:val="24"/>
          <w:lang w:val="kk-KZ"/>
        </w:rPr>
      </w:pPr>
    </w:p>
    <w:p w:rsidR="00C459FF" w:rsidRPr="002719DF" w:rsidRDefault="00C459FF" w:rsidP="00C459FF">
      <w:pPr>
        <w:spacing w:after="0" w:line="240" w:lineRule="auto"/>
        <w:jc w:val="both"/>
        <w:rPr>
          <w:rFonts w:ascii="Times New Roman" w:hAnsi="Times New Roman" w:cs="Times New Roman"/>
          <w:sz w:val="24"/>
          <w:szCs w:val="24"/>
          <w:lang w:val="kk-KZ"/>
        </w:rPr>
      </w:pPr>
    </w:p>
    <w:p w:rsidR="00C459FF" w:rsidRPr="002719DF" w:rsidRDefault="00C459FF" w:rsidP="00C459FF">
      <w:pPr>
        <w:spacing w:after="0" w:line="240" w:lineRule="auto"/>
        <w:jc w:val="both"/>
        <w:rPr>
          <w:rFonts w:ascii="Times New Roman" w:hAnsi="Times New Roman" w:cs="Times New Roman"/>
          <w:i/>
          <w:sz w:val="24"/>
          <w:szCs w:val="24"/>
          <w:lang w:val="kk-KZ"/>
        </w:rPr>
      </w:pPr>
    </w:p>
    <w:p w:rsidR="00C459FF" w:rsidRPr="002719DF" w:rsidRDefault="00C459FF" w:rsidP="00C459FF">
      <w:pPr>
        <w:spacing w:after="0" w:line="240" w:lineRule="auto"/>
        <w:jc w:val="both"/>
        <w:rPr>
          <w:rFonts w:ascii="Times New Roman" w:hAnsi="Times New Roman" w:cs="Times New Roman"/>
          <w:i/>
          <w:sz w:val="24"/>
          <w:szCs w:val="24"/>
          <w:lang w:val="kk-KZ"/>
        </w:rPr>
      </w:pPr>
    </w:p>
    <w:p w:rsidR="00C459FF" w:rsidRPr="002719DF" w:rsidRDefault="00C459FF" w:rsidP="00C459FF">
      <w:pPr>
        <w:spacing w:after="0" w:line="240" w:lineRule="auto"/>
        <w:jc w:val="both"/>
        <w:rPr>
          <w:rFonts w:ascii="Times New Roman" w:hAnsi="Times New Roman" w:cs="Times New Roman"/>
          <w:sz w:val="24"/>
          <w:szCs w:val="24"/>
          <w:lang w:val="kk-KZ" w:eastAsia="ko-KR"/>
        </w:rPr>
      </w:pPr>
      <w:r w:rsidRPr="002719DF">
        <w:rPr>
          <w:rFonts w:ascii="Times New Roman" w:hAnsi="Times New Roman" w:cs="Times New Roman"/>
          <w:sz w:val="24"/>
          <w:szCs w:val="24"/>
          <w:lang w:val="kk-KZ" w:eastAsia="ko-KR"/>
        </w:rPr>
        <w:t>©  М.Әуезов атындағы Оңтүстік Қазақстан мемлекеттік университетінің  басылымы</w:t>
      </w:r>
    </w:p>
    <w:p w:rsidR="00C459FF" w:rsidRPr="002719DF" w:rsidRDefault="00C459FF" w:rsidP="00C459FF">
      <w:pPr>
        <w:spacing w:after="0" w:line="240" w:lineRule="auto"/>
        <w:jc w:val="both"/>
        <w:rPr>
          <w:rFonts w:ascii="Times New Roman" w:hAnsi="Times New Roman" w:cs="Times New Roman"/>
          <w:i/>
          <w:sz w:val="24"/>
          <w:szCs w:val="24"/>
          <w:lang w:val="kk-KZ"/>
        </w:rPr>
      </w:pPr>
    </w:p>
    <w:p w:rsidR="00C459FF" w:rsidRPr="002719DF" w:rsidRDefault="00C459FF" w:rsidP="00C459FF">
      <w:pPr>
        <w:spacing w:after="0" w:line="240" w:lineRule="auto"/>
        <w:jc w:val="both"/>
        <w:rPr>
          <w:rFonts w:ascii="Times New Roman" w:hAnsi="Times New Roman" w:cs="Times New Roman"/>
          <w:sz w:val="24"/>
          <w:szCs w:val="24"/>
          <w:lang w:val="kk-KZ"/>
        </w:rPr>
      </w:pPr>
    </w:p>
    <w:p w:rsidR="00C459FF" w:rsidRPr="002719DF" w:rsidRDefault="00C459FF" w:rsidP="00C459FF">
      <w:pPr>
        <w:spacing w:after="0" w:line="240" w:lineRule="auto"/>
        <w:jc w:val="both"/>
        <w:rPr>
          <w:rFonts w:ascii="Times New Roman" w:hAnsi="Times New Roman" w:cs="Times New Roman"/>
          <w:sz w:val="24"/>
          <w:szCs w:val="24"/>
          <w:lang w:val="kk-KZ"/>
        </w:rPr>
      </w:pPr>
    </w:p>
    <w:p w:rsidR="00C459FF" w:rsidRPr="002719DF" w:rsidRDefault="00C459FF" w:rsidP="00C459FF">
      <w:pPr>
        <w:spacing w:after="0" w:line="240" w:lineRule="auto"/>
        <w:jc w:val="both"/>
        <w:rPr>
          <w:rFonts w:ascii="Times New Roman" w:hAnsi="Times New Roman" w:cs="Times New Roman"/>
          <w:sz w:val="24"/>
          <w:szCs w:val="24"/>
          <w:lang w:val="kk-KZ"/>
        </w:rPr>
      </w:pPr>
    </w:p>
    <w:p w:rsidR="00C459FF" w:rsidRPr="002719DF" w:rsidRDefault="00C459FF" w:rsidP="00C459FF">
      <w:pPr>
        <w:spacing w:after="0" w:line="240" w:lineRule="auto"/>
        <w:jc w:val="both"/>
        <w:rPr>
          <w:rFonts w:ascii="Times New Roman" w:hAnsi="Times New Roman" w:cs="Times New Roman"/>
          <w:i/>
          <w:sz w:val="24"/>
          <w:szCs w:val="24"/>
          <w:lang w:val="kk-KZ"/>
        </w:rPr>
      </w:pPr>
    </w:p>
    <w:p w:rsidR="00C459FF" w:rsidRPr="002719DF" w:rsidRDefault="00C459FF" w:rsidP="00C459FF">
      <w:pPr>
        <w:spacing w:after="0" w:line="240" w:lineRule="auto"/>
        <w:ind w:firstLine="708"/>
        <w:jc w:val="both"/>
        <w:rPr>
          <w:rFonts w:ascii="Times New Roman" w:hAnsi="Times New Roman" w:cs="Times New Roman"/>
          <w:sz w:val="24"/>
          <w:szCs w:val="24"/>
          <w:lang w:val="kk-KZ"/>
        </w:rPr>
      </w:pPr>
      <w:r w:rsidRPr="002719DF">
        <w:rPr>
          <w:rFonts w:ascii="Times New Roman" w:hAnsi="Times New Roman" w:cs="Times New Roman"/>
          <w:sz w:val="24"/>
          <w:szCs w:val="24"/>
          <w:lang w:val="kk-KZ" w:eastAsia="ko-KR"/>
        </w:rPr>
        <w:t>М.Әуезов атындағы Оңтүстік Қазақстан Мемлекеттік Университетінің   баспахана орталығы, Шымкент қаласы. Тәуке хан көшесі-5</w:t>
      </w:r>
    </w:p>
    <w:p w:rsidR="00C459FF" w:rsidRPr="002719DF" w:rsidRDefault="00C459FF" w:rsidP="000F6B2C">
      <w:pPr>
        <w:jc w:val="both"/>
        <w:rPr>
          <w:rFonts w:ascii="Times New Roman" w:hAnsi="Times New Roman" w:cs="Times New Roman"/>
          <w:sz w:val="24"/>
          <w:szCs w:val="24"/>
          <w:lang w:val="kk-KZ"/>
        </w:rPr>
      </w:pPr>
    </w:p>
    <w:p w:rsidR="00C459FF" w:rsidRPr="002719DF" w:rsidRDefault="00C459FF" w:rsidP="000F6B2C">
      <w:pPr>
        <w:jc w:val="both"/>
        <w:rPr>
          <w:rFonts w:ascii="Times New Roman" w:hAnsi="Times New Roman" w:cs="Times New Roman"/>
          <w:sz w:val="24"/>
          <w:szCs w:val="24"/>
          <w:lang w:val="kk-KZ"/>
        </w:rPr>
      </w:pPr>
    </w:p>
    <w:p w:rsidR="00705B18" w:rsidRDefault="00705B18">
      <w:pPr>
        <w:rPr>
          <w:rFonts w:ascii="Times New Roman" w:hAnsi="Times New Roman" w:cs="Times New Roman"/>
          <w:sz w:val="24"/>
          <w:szCs w:val="24"/>
          <w:lang w:val="kk-KZ"/>
        </w:rPr>
      </w:pPr>
    </w:p>
    <w:sectPr w:rsidR="00705B18" w:rsidSect="005E3790">
      <w:footerReference w:type="default" r:id="rId48"/>
      <w:pgSz w:w="11906" w:h="16838"/>
      <w:pgMar w:top="851" w:right="851" w:bottom="851" w:left="1701" w:header="0" w:footer="709" w:gutter="0"/>
      <w:cols w:space="708"/>
      <w:vAlign w:val="bottom"/>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4A1" w:rsidRDefault="006F24A1" w:rsidP="00901EA1">
      <w:pPr>
        <w:spacing w:after="0" w:line="240" w:lineRule="auto"/>
      </w:pPr>
      <w:r>
        <w:separator/>
      </w:r>
    </w:p>
  </w:endnote>
  <w:endnote w:type="continuationSeparator" w:id="0">
    <w:p w:rsidR="006F24A1" w:rsidRDefault="006F24A1" w:rsidP="00901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KzTimesNewRomanPSMT">
    <w:altName w:val="Times New Roman"/>
    <w:panose1 w:val="00000000000000000000"/>
    <w:charset w:val="CC"/>
    <w:family w:val="auto"/>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7291"/>
      <w:docPartObj>
        <w:docPartGallery w:val="Page Numbers (Bottom of Page)"/>
        <w:docPartUnique/>
      </w:docPartObj>
    </w:sdtPr>
    <w:sdtEndPr/>
    <w:sdtContent>
      <w:p w:rsidR="00096ED2" w:rsidRDefault="00D12226">
        <w:pPr>
          <w:pStyle w:val="ac"/>
          <w:jc w:val="center"/>
        </w:pPr>
        <w:r>
          <w:fldChar w:fldCharType="begin"/>
        </w:r>
        <w:r>
          <w:instrText xml:space="preserve"> PAGE   \* MERGEFORMAT </w:instrText>
        </w:r>
        <w:r>
          <w:fldChar w:fldCharType="separate"/>
        </w:r>
        <w:r w:rsidR="004D3D80">
          <w:rPr>
            <w:noProof/>
          </w:rPr>
          <w:t>4</w:t>
        </w:r>
        <w:r>
          <w:rPr>
            <w:noProof/>
          </w:rPr>
          <w:fldChar w:fldCharType="end"/>
        </w:r>
      </w:p>
    </w:sdtContent>
  </w:sdt>
  <w:p w:rsidR="00096ED2" w:rsidRDefault="00096ED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4A1" w:rsidRDefault="006F24A1" w:rsidP="00901EA1">
      <w:pPr>
        <w:spacing w:after="0" w:line="240" w:lineRule="auto"/>
      </w:pPr>
      <w:r>
        <w:separator/>
      </w:r>
    </w:p>
  </w:footnote>
  <w:footnote w:type="continuationSeparator" w:id="0">
    <w:p w:rsidR="006F24A1" w:rsidRDefault="006F24A1" w:rsidP="00901E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E1E5B"/>
    <w:multiLevelType w:val="hybridMultilevel"/>
    <w:tmpl w:val="66D80324"/>
    <w:lvl w:ilvl="0" w:tplc="FB1AC4FC">
      <w:start w:val="1"/>
      <w:numFmt w:val="decimal"/>
      <w:lvlText w:val="%1."/>
      <w:lvlJc w:val="left"/>
      <w:pPr>
        <w:tabs>
          <w:tab w:val="num" w:pos="720"/>
        </w:tabs>
        <w:ind w:left="720" w:hanging="360"/>
      </w:pPr>
      <w:rPr>
        <w:rFonts w:ascii="Times New Roman" w:eastAsia="Times New Roman" w:hAnsi="Times New Roman" w:cs="Times New Roman"/>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1A7335"/>
    <w:multiLevelType w:val="hybridMultilevel"/>
    <w:tmpl w:val="65F25A76"/>
    <w:lvl w:ilvl="0" w:tplc="68DC2A4E">
      <w:numFmt w:val="bullet"/>
      <w:lvlText w:val="-"/>
      <w:lvlJc w:val="left"/>
      <w:pPr>
        <w:tabs>
          <w:tab w:val="num" w:pos="720"/>
        </w:tabs>
        <w:ind w:left="720" w:hanging="360"/>
      </w:pPr>
      <w:rPr>
        <w:rFonts w:ascii="KzTimesNewRomanPSMT" w:eastAsia="Times New Roman" w:hAnsi="KzTimesNewRomanPSM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9A22AA9"/>
    <w:multiLevelType w:val="hybridMultilevel"/>
    <w:tmpl w:val="584CEED2"/>
    <w:lvl w:ilvl="0" w:tplc="8CDEB4C0">
      <w:start w:val="1"/>
      <w:numFmt w:val="decimal"/>
      <w:lvlText w:val="%1."/>
      <w:lvlJc w:val="left"/>
      <w:pPr>
        <w:tabs>
          <w:tab w:val="num" w:pos="540"/>
        </w:tabs>
        <w:ind w:left="540" w:hanging="360"/>
      </w:pPr>
      <w:rPr>
        <w:b w:val="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113F5B"/>
    <w:multiLevelType w:val="hybridMultilevel"/>
    <w:tmpl w:val="50AAF95C"/>
    <w:lvl w:ilvl="0" w:tplc="81FE8EBC">
      <w:start w:val="1"/>
      <w:numFmt w:val="decimal"/>
      <w:lvlText w:val="%1."/>
      <w:lvlJc w:val="left"/>
      <w:pPr>
        <w:tabs>
          <w:tab w:val="num" w:pos="2996"/>
        </w:tabs>
        <w:ind w:left="2996" w:hanging="1140"/>
      </w:pPr>
    </w:lvl>
    <w:lvl w:ilvl="1" w:tplc="04190019">
      <w:start w:val="1"/>
      <w:numFmt w:val="decimal"/>
      <w:lvlText w:val="%2."/>
      <w:lvlJc w:val="left"/>
      <w:pPr>
        <w:tabs>
          <w:tab w:val="num" w:pos="2576"/>
        </w:tabs>
        <w:ind w:left="2576" w:hanging="360"/>
      </w:pPr>
    </w:lvl>
    <w:lvl w:ilvl="2" w:tplc="0419001B">
      <w:start w:val="1"/>
      <w:numFmt w:val="decimal"/>
      <w:lvlText w:val="%3."/>
      <w:lvlJc w:val="left"/>
      <w:pPr>
        <w:tabs>
          <w:tab w:val="num" w:pos="3296"/>
        </w:tabs>
        <w:ind w:left="3296" w:hanging="360"/>
      </w:pPr>
    </w:lvl>
    <w:lvl w:ilvl="3" w:tplc="0419000F">
      <w:start w:val="1"/>
      <w:numFmt w:val="decimal"/>
      <w:lvlText w:val="%4."/>
      <w:lvlJc w:val="left"/>
      <w:pPr>
        <w:tabs>
          <w:tab w:val="num" w:pos="4016"/>
        </w:tabs>
        <w:ind w:left="4016" w:hanging="360"/>
      </w:pPr>
    </w:lvl>
    <w:lvl w:ilvl="4" w:tplc="04190019">
      <w:start w:val="1"/>
      <w:numFmt w:val="decimal"/>
      <w:lvlText w:val="%5."/>
      <w:lvlJc w:val="left"/>
      <w:pPr>
        <w:tabs>
          <w:tab w:val="num" w:pos="4736"/>
        </w:tabs>
        <w:ind w:left="4736" w:hanging="360"/>
      </w:pPr>
    </w:lvl>
    <w:lvl w:ilvl="5" w:tplc="0419001B">
      <w:start w:val="1"/>
      <w:numFmt w:val="decimal"/>
      <w:lvlText w:val="%6."/>
      <w:lvlJc w:val="left"/>
      <w:pPr>
        <w:tabs>
          <w:tab w:val="num" w:pos="5456"/>
        </w:tabs>
        <w:ind w:left="5456" w:hanging="360"/>
      </w:pPr>
    </w:lvl>
    <w:lvl w:ilvl="6" w:tplc="0419000F">
      <w:start w:val="1"/>
      <w:numFmt w:val="decimal"/>
      <w:lvlText w:val="%7."/>
      <w:lvlJc w:val="left"/>
      <w:pPr>
        <w:tabs>
          <w:tab w:val="num" w:pos="6176"/>
        </w:tabs>
        <w:ind w:left="6176" w:hanging="360"/>
      </w:pPr>
    </w:lvl>
    <w:lvl w:ilvl="7" w:tplc="04190019">
      <w:start w:val="1"/>
      <w:numFmt w:val="decimal"/>
      <w:lvlText w:val="%8."/>
      <w:lvlJc w:val="left"/>
      <w:pPr>
        <w:tabs>
          <w:tab w:val="num" w:pos="6896"/>
        </w:tabs>
        <w:ind w:left="6896" w:hanging="360"/>
      </w:pPr>
    </w:lvl>
    <w:lvl w:ilvl="8" w:tplc="0419001B">
      <w:start w:val="1"/>
      <w:numFmt w:val="decimal"/>
      <w:lvlText w:val="%9."/>
      <w:lvlJc w:val="left"/>
      <w:pPr>
        <w:tabs>
          <w:tab w:val="num" w:pos="7616"/>
        </w:tabs>
        <w:ind w:left="7616" w:hanging="360"/>
      </w:pPr>
    </w:lvl>
  </w:abstractNum>
  <w:abstractNum w:abstractNumId="4">
    <w:nsid w:val="0B167E7A"/>
    <w:multiLevelType w:val="hybridMultilevel"/>
    <w:tmpl w:val="9F087C3E"/>
    <w:lvl w:ilvl="0" w:tplc="2A64CB54">
      <w:start w:val="1"/>
      <w:numFmt w:val="decimal"/>
      <w:lvlText w:val="%1."/>
      <w:lvlJc w:val="left"/>
      <w:pPr>
        <w:ind w:left="4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3147CC"/>
    <w:multiLevelType w:val="hybridMultilevel"/>
    <w:tmpl w:val="66B213D8"/>
    <w:lvl w:ilvl="0" w:tplc="02A4C4CA">
      <w:start w:val="1"/>
      <w:numFmt w:val="decimal"/>
      <w:lvlText w:val="%1."/>
      <w:lvlJc w:val="left"/>
      <w:pPr>
        <w:tabs>
          <w:tab w:val="num" w:pos="1725"/>
        </w:tabs>
        <w:ind w:left="1725" w:hanging="100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5828F7"/>
    <w:multiLevelType w:val="hybridMultilevel"/>
    <w:tmpl w:val="C0226238"/>
    <w:lvl w:ilvl="0" w:tplc="CFC8A2FA">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71388F"/>
    <w:multiLevelType w:val="hybridMultilevel"/>
    <w:tmpl w:val="8A1E2154"/>
    <w:lvl w:ilvl="0" w:tplc="F7EA7BC4">
      <w:start w:val="1"/>
      <w:numFmt w:val="decimal"/>
      <w:lvlText w:val="%1."/>
      <w:lvlJc w:val="left"/>
      <w:pPr>
        <w:tabs>
          <w:tab w:val="num" w:pos="1815"/>
        </w:tabs>
        <w:ind w:left="1815" w:hanging="10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7E56361"/>
    <w:multiLevelType w:val="hybridMultilevel"/>
    <w:tmpl w:val="F91A191A"/>
    <w:lvl w:ilvl="0" w:tplc="F564AF8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18AA5894"/>
    <w:multiLevelType w:val="hybridMultilevel"/>
    <w:tmpl w:val="795E6D12"/>
    <w:lvl w:ilvl="0" w:tplc="33301CF6">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0">
    <w:nsid w:val="1B8F61A9"/>
    <w:multiLevelType w:val="hybridMultilevel"/>
    <w:tmpl w:val="9EA2359A"/>
    <w:lvl w:ilvl="0" w:tplc="910C20DE">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99096C"/>
    <w:multiLevelType w:val="hybridMultilevel"/>
    <w:tmpl w:val="50568C1A"/>
    <w:lvl w:ilvl="0" w:tplc="02A4C4CA">
      <w:start w:val="1"/>
      <w:numFmt w:val="decimal"/>
      <w:lvlText w:val="%1."/>
      <w:lvlJc w:val="left"/>
      <w:pPr>
        <w:tabs>
          <w:tab w:val="num" w:pos="1725"/>
        </w:tabs>
        <w:ind w:left="1725" w:hanging="100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AE1159"/>
    <w:multiLevelType w:val="hybridMultilevel"/>
    <w:tmpl w:val="4E42A0E2"/>
    <w:lvl w:ilvl="0" w:tplc="02A4C4CA">
      <w:start w:val="1"/>
      <w:numFmt w:val="decimal"/>
      <w:lvlText w:val="%1."/>
      <w:lvlJc w:val="left"/>
      <w:pPr>
        <w:tabs>
          <w:tab w:val="num" w:pos="1725"/>
        </w:tabs>
        <w:ind w:left="1725" w:hanging="100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BA3FB5"/>
    <w:multiLevelType w:val="hybridMultilevel"/>
    <w:tmpl w:val="8BAA8C9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4340CA2"/>
    <w:multiLevelType w:val="hybridMultilevel"/>
    <w:tmpl w:val="439298A8"/>
    <w:lvl w:ilvl="0" w:tplc="849E3388">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50A1C3F"/>
    <w:multiLevelType w:val="hybridMultilevel"/>
    <w:tmpl w:val="9E04B0A8"/>
    <w:lvl w:ilvl="0" w:tplc="02A4C4CA">
      <w:start w:val="1"/>
      <w:numFmt w:val="decimal"/>
      <w:lvlText w:val="%1."/>
      <w:lvlJc w:val="left"/>
      <w:pPr>
        <w:tabs>
          <w:tab w:val="num" w:pos="1725"/>
        </w:tabs>
        <w:ind w:left="1725" w:hanging="100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7139C6"/>
    <w:multiLevelType w:val="hybridMultilevel"/>
    <w:tmpl w:val="2C1200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633F54"/>
    <w:multiLevelType w:val="hybridMultilevel"/>
    <w:tmpl w:val="892CCAB2"/>
    <w:lvl w:ilvl="0" w:tplc="FB1AC4FC">
      <w:start w:val="1"/>
      <w:numFmt w:val="decimal"/>
      <w:lvlText w:val="%1."/>
      <w:lvlJc w:val="left"/>
      <w:pPr>
        <w:tabs>
          <w:tab w:val="num" w:pos="720"/>
        </w:tabs>
        <w:ind w:left="720" w:hanging="360"/>
      </w:pPr>
      <w:rPr>
        <w:rFonts w:ascii="Times New Roman" w:eastAsia="Times New Roman" w:hAnsi="Times New Roman" w:cs="Times New Roman"/>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582299"/>
    <w:multiLevelType w:val="hybridMultilevel"/>
    <w:tmpl w:val="2EE8DFEC"/>
    <w:lvl w:ilvl="0" w:tplc="69848CE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5B23EC9"/>
    <w:multiLevelType w:val="singleLevel"/>
    <w:tmpl w:val="7E24B27C"/>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20">
    <w:nsid w:val="371E406D"/>
    <w:multiLevelType w:val="hybridMultilevel"/>
    <w:tmpl w:val="8CAC2040"/>
    <w:lvl w:ilvl="0" w:tplc="02A4C4CA">
      <w:start w:val="1"/>
      <w:numFmt w:val="decimal"/>
      <w:lvlText w:val="%1."/>
      <w:lvlJc w:val="left"/>
      <w:pPr>
        <w:tabs>
          <w:tab w:val="num" w:pos="1725"/>
        </w:tabs>
        <w:ind w:left="1725" w:hanging="100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336007"/>
    <w:multiLevelType w:val="hybridMultilevel"/>
    <w:tmpl w:val="50AAF95C"/>
    <w:lvl w:ilvl="0" w:tplc="81FE8EBC">
      <w:start w:val="1"/>
      <w:numFmt w:val="decimal"/>
      <w:lvlText w:val="%1."/>
      <w:lvlJc w:val="left"/>
      <w:pPr>
        <w:tabs>
          <w:tab w:val="num" w:pos="2996"/>
        </w:tabs>
        <w:ind w:left="2996" w:hanging="1140"/>
      </w:pPr>
    </w:lvl>
    <w:lvl w:ilvl="1" w:tplc="04190019">
      <w:start w:val="1"/>
      <w:numFmt w:val="decimal"/>
      <w:lvlText w:val="%2."/>
      <w:lvlJc w:val="left"/>
      <w:pPr>
        <w:tabs>
          <w:tab w:val="num" w:pos="2576"/>
        </w:tabs>
        <w:ind w:left="2576" w:hanging="360"/>
      </w:pPr>
    </w:lvl>
    <w:lvl w:ilvl="2" w:tplc="0419001B">
      <w:start w:val="1"/>
      <w:numFmt w:val="decimal"/>
      <w:lvlText w:val="%3."/>
      <w:lvlJc w:val="left"/>
      <w:pPr>
        <w:tabs>
          <w:tab w:val="num" w:pos="3296"/>
        </w:tabs>
        <w:ind w:left="3296" w:hanging="360"/>
      </w:pPr>
    </w:lvl>
    <w:lvl w:ilvl="3" w:tplc="0419000F">
      <w:start w:val="1"/>
      <w:numFmt w:val="decimal"/>
      <w:lvlText w:val="%4."/>
      <w:lvlJc w:val="left"/>
      <w:pPr>
        <w:tabs>
          <w:tab w:val="num" w:pos="4016"/>
        </w:tabs>
        <w:ind w:left="4016" w:hanging="360"/>
      </w:pPr>
    </w:lvl>
    <w:lvl w:ilvl="4" w:tplc="04190019">
      <w:start w:val="1"/>
      <w:numFmt w:val="decimal"/>
      <w:lvlText w:val="%5."/>
      <w:lvlJc w:val="left"/>
      <w:pPr>
        <w:tabs>
          <w:tab w:val="num" w:pos="4736"/>
        </w:tabs>
        <w:ind w:left="4736" w:hanging="360"/>
      </w:pPr>
    </w:lvl>
    <w:lvl w:ilvl="5" w:tplc="0419001B">
      <w:start w:val="1"/>
      <w:numFmt w:val="decimal"/>
      <w:lvlText w:val="%6."/>
      <w:lvlJc w:val="left"/>
      <w:pPr>
        <w:tabs>
          <w:tab w:val="num" w:pos="5456"/>
        </w:tabs>
        <w:ind w:left="5456" w:hanging="360"/>
      </w:pPr>
    </w:lvl>
    <w:lvl w:ilvl="6" w:tplc="0419000F">
      <w:start w:val="1"/>
      <w:numFmt w:val="decimal"/>
      <w:lvlText w:val="%7."/>
      <w:lvlJc w:val="left"/>
      <w:pPr>
        <w:tabs>
          <w:tab w:val="num" w:pos="6176"/>
        </w:tabs>
        <w:ind w:left="6176" w:hanging="360"/>
      </w:pPr>
    </w:lvl>
    <w:lvl w:ilvl="7" w:tplc="04190019">
      <w:start w:val="1"/>
      <w:numFmt w:val="decimal"/>
      <w:lvlText w:val="%8."/>
      <w:lvlJc w:val="left"/>
      <w:pPr>
        <w:tabs>
          <w:tab w:val="num" w:pos="6896"/>
        </w:tabs>
        <w:ind w:left="6896" w:hanging="360"/>
      </w:pPr>
    </w:lvl>
    <w:lvl w:ilvl="8" w:tplc="0419001B">
      <w:start w:val="1"/>
      <w:numFmt w:val="decimal"/>
      <w:lvlText w:val="%9."/>
      <w:lvlJc w:val="left"/>
      <w:pPr>
        <w:tabs>
          <w:tab w:val="num" w:pos="7616"/>
        </w:tabs>
        <w:ind w:left="7616" w:hanging="360"/>
      </w:pPr>
    </w:lvl>
  </w:abstractNum>
  <w:abstractNum w:abstractNumId="22">
    <w:nsid w:val="3B3B0029"/>
    <w:multiLevelType w:val="hybridMultilevel"/>
    <w:tmpl w:val="BBE85EE2"/>
    <w:lvl w:ilvl="0" w:tplc="9D3C887E">
      <w:start w:val="3"/>
      <w:numFmt w:val="decimal"/>
      <w:lvlText w:val="%1"/>
      <w:lvlJc w:val="left"/>
      <w:pPr>
        <w:ind w:left="480" w:hanging="360"/>
      </w:pPr>
      <w:rPr>
        <w:rFonts w:hint="default"/>
        <w:b w:val="0"/>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3">
    <w:nsid w:val="3EF212A5"/>
    <w:multiLevelType w:val="hybridMultilevel"/>
    <w:tmpl w:val="D4484CE8"/>
    <w:lvl w:ilvl="0" w:tplc="8CDEB4C0">
      <w:start w:val="1"/>
      <w:numFmt w:val="decimal"/>
      <w:lvlText w:val="%1."/>
      <w:lvlJc w:val="left"/>
      <w:pPr>
        <w:tabs>
          <w:tab w:val="num" w:pos="540"/>
        </w:tabs>
        <w:ind w:left="540" w:hanging="360"/>
      </w:pPr>
      <w:rPr>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1F818CA"/>
    <w:multiLevelType w:val="hybridMultilevel"/>
    <w:tmpl w:val="49A2188E"/>
    <w:lvl w:ilvl="0" w:tplc="81FE8EBC">
      <w:start w:val="1"/>
      <w:numFmt w:val="decimal"/>
      <w:lvlText w:val="%1."/>
      <w:lvlJc w:val="left"/>
      <w:pPr>
        <w:tabs>
          <w:tab w:val="num" w:pos="2996"/>
        </w:tabs>
        <w:ind w:left="2996" w:hanging="114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B831A4"/>
    <w:multiLevelType w:val="hybridMultilevel"/>
    <w:tmpl w:val="5420D23C"/>
    <w:lvl w:ilvl="0" w:tplc="02A4C4CA">
      <w:start w:val="1"/>
      <w:numFmt w:val="decimal"/>
      <w:lvlText w:val="%1."/>
      <w:lvlJc w:val="left"/>
      <w:pPr>
        <w:tabs>
          <w:tab w:val="num" w:pos="1725"/>
        </w:tabs>
        <w:ind w:left="1725" w:hanging="100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C75190"/>
    <w:multiLevelType w:val="hybridMultilevel"/>
    <w:tmpl w:val="A944398A"/>
    <w:lvl w:ilvl="0" w:tplc="81FE8EBC">
      <w:start w:val="1"/>
      <w:numFmt w:val="decimal"/>
      <w:lvlText w:val="%1."/>
      <w:lvlJc w:val="left"/>
      <w:pPr>
        <w:tabs>
          <w:tab w:val="num" w:pos="2996"/>
        </w:tabs>
        <w:ind w:left="2996" w:hanging="114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CD3217"/>
    <w:multiLevelType w:val="hybridMultilevel"/>
    <w:tmpl w:val="6A0E12B2"/>
    <w:lvl w:ilvl="0" w:tplc="80780414">
      <w:start w:val="1"/>
      <w:numFmt w:val="decimal"/>
      <w:lvlText w:val="%1."/>
      <w:lvlJc w:val="left"/>
      <w:pPr>
        <w:tabs>
          <w:tab w:val="num" w:pos="1815"/>
        </w:tabs>
        <w:ind w:left="1815" w:hanging="1095"/>
      </w:pPr>
      <w:rPr>
        <w:rFonts w:ascii="Times New Roman" w:eastAsiaTheme="minorEastAsia"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8D272CF"/>
    <w:multiLevelType w:val="hybridMultilevel"/>
    <w:tmpl w:val="A1DAB86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87FD9"/>
    <w:multiLevelType w:val="hybridMultilevel"/>
    <w:tmpl w:val="075CD2B6"/>
    <w:lvl w:ilvl="0" w:tplc="02A4C4CA">
      <w:start w:val="1"/>
      <w:numFmt w:val="decimal"/>
      <w:lvlText w:val="%1."/>
      <w:lvlJc w:val="left"/>
      <w:pPr>
        <w:tabs>
          <w:tab w:val="num" w:pos="1725"/>
        </w:tabs>
        <w:ind w:left="1725"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2776FC9"/>
    <w:multiLevelType w:val="hybridMultilevel"/>
    <w:tmpl w:val="7C44A852"/>
    <w:lvl w:ilvl="0" w:tplc="81FE8EBC">
      <w:start w:val="1"/>
      <w:numFmt w:val="decimal"/>
      <w:lvlText w:val="%1."/>
      <w:lvlJc w:val="left"/>
      <w:pPr>
        <w:tabs>
          <w:tab w:val="num" w:pos="2996"/>
        </w:tabs>
        <w:ind w:left="2996" w:hanging="114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C46D3F"/>
    <w:multiLevelType w:val="hybridMultilevel"/>
    <w:tmpl w:val="DCE03CB8"/>
    <w:lvl w:ilvl="0" w:tplc="2A64CB5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2">
    <w:nsid w:val="5E827942"/>
    <w:multiLevelType w:val="hybridMultilevel"/>
    <w:tmpl w:val="5F1C1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F76FF2"/>
    <w:multiLevelType w:val="hybridMultilevel"/>
    <w:tmpl w:val="075CD2B6"/>
    <w:lvl w:ilvl="0" w:tplc="02A4C4CA">
      <w:start w:val="1"/>
      <w:numFmt w:val="decimal"/>
      <w:lvlText w:val="%1."/>
      <w:lvlJc w:val="left"/>
      <w:pPr>
        <w:tabs>
          <w:tab w:val="num" w:pos="1725"/>
        </w:tabs>
        <w:ind w:left="1725"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4B8393B"/>
    <w:multiLevelType w:val="hybridMultilevel"/>
    <w:tmpl w:val="979CDD7C"/>
    <w:lvl w:ilvl="0" w:tplc="2A64CB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840C1A"/>
    <w:multiLevelType w:val="hybridMultilevel"/>
    <w:tmpl w:val="FAA04E16"/>
    <w:lvl w:ilvl="0" w:tplc="81FE8EBC">
      <w:start w:val="1"/>
      <w:numFmt w:val="decimal"/>
      <w:lvlText w:val="%1."/>
      <w:lvlJc w:val="left"/>
      <w:pPr>
        <w:tabs>
          <w:tab w:val="num" w:pos="2996"/>
        </w:tabs>
        <w:ind w:left="2996" w:hanging="114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C37729"/>
    <w:multiLevelType w:val="hybridMultilevel"/>
    <w:tmpl w:val="8AD8E9B8"/>
    <w:lvl w:ilvl="0" w:tplc="FB1AC4FC">
      <w:start w:val="1"/>
      <w:numFmt w:val="decimal"/>
      <w:lvlText w:val="%1."/>
      <w:lvlJc w:val="left"/>
      <w:pPr>
        <w:tabs>
          <w:tab w:val="num" w:pos="720"/>
        </w:tabs>
        <w:ind w:left="720" w:hanging="360"/>
      </w:pPr>
      <w:rPr>
        <w:rFonts w:ascii="Times New Roman" w:eastAsia="Times New Roman" w:hAnsi="Times New Roman" w:cs="Times New Roman"/>
        <w:b w:val="0"/>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6C0E1E22"/>
    <w:multiLevelType w:val="hybridMultilevel"/>
    <w:tmpl w:val="6220F810"/>
    <w:lvl w:ilvl="0" w:tplc="81FE8EBC">
      <w:start w:val="1"/>
      <w:numFmt w:val="decimal"/>
      <w:lvlText w:val="%1."/>
      <w:lvlJc w:val="left"/>
      <w:pPr>
        <w:tabs>
          <w:tab w:val="num" w:pos="2996"/>
        </w:tabs>
        <w:ind w:left="2996" w:hanging="114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5B28FB"/>
    <w:multiLevelType w:val="hybridMultilevel"/>
    <w:tmpl w:val="F4309578"/>
    <w:lvl w:ilvl="0" w:tplc="935E0C8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755A5EA2"/>
    <w:multiLevelType w:val="hybridMultilevel"/>
    <w:tmpl w:val="35901BA6"/>
    <w:lvl w:ilvl="0" w:tplc="910C20DE">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8666CC"/>
    <w:multiLevelType w:val="hybridMultilevel"/>
    <w:tmpl w:val="DC400B5C"/>
    <w:lvl w:ilvl="0" w:tplc="02A4C4CA">
      <w:start w:val="1"/>
      <w:numFmt w:val="decimal"/>
      <w:lvlText w:val="%1."/>
      <w:lvlJc w:val="left"/>
      <w:pPr>
        <w:tabs>
          <w:tab w:val="num" w:pos="1725"/>
        </w:tabs>
        <w:ind w:left="1725" w:hanging="100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A35D03"/>
    <w:multiLevelType w:val="hybridMultilevel"/>
    <w:tmpl w:val="2FF63918"/>
    <w:lvl w:ilvl="0" w:tplc="81FE8EBC">
      <w:start w:val="1"/>
      <w:numFmt w:val="decimal"/>
      <w:lvlText w:val="%1."/>
      <w:lvlJc w:val="left"/>
      <w:pPr>
        <w:tabs>
          <w:tab w:val="num" w:pos="2996"/>
        </w:tabs>
        <w:ind w:left="2996" w:hanging="114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CA00AD"/>
    <w:multiLevelType w:val="hybridMultilevel"/>
    <w:tmpl w:val="075CD2B6"/>
    <w:lvl w:ilvl="0" w:tplc="02A4C4CA">
      <w:start w:val="1"/>
      <w:numFmt w:val="decimal"/>
      <w:lvlText w:val="%1."/>
      <w:lvlJc w:val="left"/>
      <w:pPr>
        <w:tabs>
          <w:tab w:val="num" w:pos="1725"/>
        </w:tabs>
        <w:ind w:left="1725"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E2F170A"/>
    <w:multiLevelType w:val="multilevel"/>
    <w:tmpl w:val="36B64AD4"/>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num w:numId="1">
    <w:abstractNumId w:val="8"/>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43"/>
  </w:num>
  <w:num w:numId="12">
    <w:abstractNumId w:val="42"/>
  </w:num>
  <w:num w:numId="13">
    <w:abstractNumId w:val="11"/>
  </w:num>
  <w:num w:numId="14">
    <w:abstractNumId w:val="29"/>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0"/>
  </w:num>
  <w:num w:numId="18">
    <w:abstractNumId w:val="39"/>
  </w:num>
  <w:num w:numId="19">
    <w:abstractNumId w:val="1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8"/>
  </w:num>
  <w:num w:numId="25">
    <w:abstractNumId w:val="38"/>
  </w:num>
  <w:num w:numId="26">
    <w:abstractNumId w:val="9"/>
  </w:num>
  <w:num w:numId="27">
    <w:abstractNumId w:val="2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6"/>
  </w:num>
  <w:num w:numId="31">
    <w:abstractNumId w:val="32"/>
  </w:num>
  <w:num w:numId="32">
    <w:abstractNumId w:val="15"/>
  </w:num>
  <w:num w:numId="33">
    <w:abstractNumId w:val="40"/>
  </w:num>
  <w:num w:numId="34">
    <w:abstractNumId w:val="25"/>
  </w:num>
  <w:num w:numId="35">
    <w:abstractNumId w:val="20"/>
  </w:num>
  <w:num w:numId="36">
    <w:abstractNumId w:val="12"/>
  </w:num>
  <w:num w:numId="37">
    <w:abstractNumId w:val="5"/>
  </w:num>
  <w:num w:numId="38">
    <w:abstractNumId w:val="21"/>
  </w:num>
  <w:num w:numId="39">
    <w:abstractNumId w:val="30"/>
  </w:num>
  <w:num w:numId="40">
    <w:abstractNumId w:val="35"/>
  </w:num>
  <w:num w:numId="41">
    <w:abstractNumId w:val="24"/>
  </w:num>
  <w:num w:numId="42">
    <w:abstractNumId w:val="26"/>
  </w:num>
  <w:num w:numId="43">
    <w:abstractNumId w:val="41"/>
  </w:num>
  <w:num w:numId="44">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B2C"/>
    <w:rsid w:val="0000271B"/>
    <w:rsid w:val="00012CD1"/>
    <w:rsid w:val="00030B43"/>
    <w:rsid w:val="00042E11"/>
    <w:rsid w:val="00047607"/>
    <w:rsid w:val="00047997"/>
    <w:rsid w:val="00066C48"/>
    <w:rsid w:val="00067B0F"/>
    <w:rsid w:val="00072867"/>
    <w:rsid w:val="000757CD"/>
    <w:rsid w:val="000765BF"/>
    <w:rsid w:val="000843BE"/>
    <w:rsid w:val="0008643A"/>
    <w:rsid w:val="00094046"/>
    <w:rsid w:val="00096ED2"/>
    <w:rsid w:val="000A2395"/>
    <w:rsid w:val="000A6696"/>
    <w:rsid w:val="000B056E"/>
    <w:rsid w:val="000B5407"/>
    <w:rsid w:val="000D0662"/>
    <w:rsid w:val="000F6B2C"/>
    <w:rsid w:val="001246AF"/>
    <w:rsid w:val="001305E2"/>
    <w:rsid w:val="00136237"/>
    <w:rsid w:val="00136B91"/>
    <w:rsid w:val="00141203"/>
    <w:rsid w:val="00166B32"/>
    <w:rsid w:val="0017649E"/>
    <w:rsid w:val="001839B5"/>
    <w:rsid w:val="001C595A"/>
    <w:rsid w:val="001C75C9"/>
    <w:rsid w:val="00207E87"/>
    <w:rsid w:val="0021197F"/>
    <w:rsid w:val="002441A6"/>
    <w:rsid w:val="002449CC"/>
    <w:rsid w:val="00247C83"/>
    <w:rsid w:val="002719DF"/>
    <w:rsid w:val="00275195"/>
    <w:rsid w:val="00276FE1"/>
    <w:rsid w:val="002902D9"/>
    <w:rsid w:val="00290E4E"/>
    <w:rsid w:val="00291D5F"/>
    <w:rsid w:val="002B4040"/>
    <w:rsid w:val="002C6E56"/>
    <w:rsid w:val="002E071C"/>
    <w:rsid w:val="00300E2C"/>
    <w:rsid w:val="00312E8C"/>
    <w:rsid w:val="003256D2"/>
    <w:rsid w:val="00325BA2"/>
    <w:rsid w:val="003360A4"/>
    <w:rsid w:val="00354A0E"/>
    <w:rsid w:val="00383E65"/>
    <w:rsid w:val="003A3855"/>
    <w:rsid w:val="003B2407"/>
    <w:rsid w:val="003C3ACC"/>
    <w:rsid w:val="003D4401"/>
    <w:rsid w:val="003E2D44"/>
    <w:rsid w:val="00422341"/>
    <w:rsid w:val="00430BB6"/>
    <w:rsid w:val="0043191C"/>
    <w:rsid w:val="004819D3"/>
    <w:rsid w:val="004873BC"/>
    <w:rsid w:val="004A12EE"/>
    <w:rsid w:val="004A1B21"/>
    <w:rsid w:val="004A2FDF"/>
    <w:rsid w:val="004B3E22"/>
    <w:rsid w:val="004B4DC6"/>
    <w:rsid w:val="004C68C3"/>
    <w:rsid w:val="004C6F86"/>
    <w:rsid w:val="004D1C3C"/>
    <w:rsid w:val="004D3D80"/>
    <w:rsid w:val="004E5ECD"/>
    <w:rsid w:val="004E792E"/>
    <w:rsid w:val="004F2E1B"/>
    <w:rsid w:val="004F43B8"/>
    <w:rsid w:val="005042BF"/>
    <w:rsid w:val="00512C8D"/>
    <w:rsid w:val="005245F9"/>
    <w:rsid w:val="00524A4E"/>
    <w:rsid w:val="00526A69"/>
    <w:rsid w:val="00544914"/>
    <w:rsid w:val="00544C12"/>
    <w:rsid w:val="005501DD"/>
    <w:rsid w:val="0055064A"/>
    <w:rsid w:val="005522D5"/>
    <w:rsid w:val="00557286"/>
    <w:rsid w:val="00561F68"/>
    <w:rsid w:val="00575EC5"/>
    <w:rsid w:val="005761BF"/>
    <w:rsid w:val="00585661"/>
    <w:rsid w:val="0059217D"/>
    <w:rsid w:val="005B1A6D"/>
    <w:rsid w:val="005C0E3A"/>
    <w:rsid w:val="005C23D5"/>
    <w:rsid w:val="005C35BF"/>
    <w:rsid w:val="005E3790"/>
    <w:rsid w:val="005E55AE"/>
    <w:rsid w:val="005E5D6E"/>
    <w:rsid w:val="005F4A4A"/>
    <w:rsid w:val="00606BA9"/>
    <w:rsid w:val="00607B7F"/>
    <w:rsid w:val="00614421"/>
    <w:rsid w:val="0063011A"/>
    <w:rsid w:val="00633008"/>
    <w:rsid w:val="00635E1D"/>
    <w:rsid w:val="0064106D"/>
    <w:rsid w:val="00667AB6"/>
    <w:rsid w:val="00676FC5"/>
    <w:rsid w:val="006A3D16"/>
    <w:rsid w:val="006A3FF7"/>
    <w:rsid w:val="006A4B2F"/>
    <w:rsid w:val="006B21D0"/>
    <w:rsid w:val="006D32B5"/>
    <w:rsid w:val="006F0FB4"/>
    <w:rsid w:val="006F24A1"/>
    <w:rsid w:val="00705B18"/>
    <w:rsid w:val="00716109"/>
    <w:rsid w:val="007410CA"/>
    <w:rsid w:val="00755A14"/>
    <w:rsid w:val="007655BA"/>
    <w:rsid w:val="00771027"/>
    <w:rsid w:val="00772A07"/>
    <w:rsid w:val="00773637"/>
    <w:rsid w:val="00781081"/>
    <w:rsid w:val="00792122"/>
    <w:rsid w:val="00796ED2"/>
    <w:rsid w:val="007E0F3B"/>
    <w:rsid w:val="00800546"/>
    <w:rsid w:val="00806CFA"/>
    <w:rsid w:val="00832631"/>
    <w:rsid w:val="0084126D"/>
    <w:rsid w:val="00847D8A"/>
    <w:rsid w:val="00885154"/>
    <w:rsid w:val="008A0B34"/>
    <w:rsid w:val="008B609C"/>
    <w:rsid w:val="008C13AE"/>
    <w:rsid w:val="008D14D7"/>
    <w:rsid w:val="008D7CB6"/>
    <w:rsid w:val="008E5DA4"/>
    <w:rsid w:val="00901EA1"/>
    <w:rsid w:val="00906670"/>
    <w:rsid w:val="00913ACB"/>
    <w:rsid w:val="00914602"/>
    <w:rsid w:val="00922064"/>
    <w:rsid w:val="009374FB"/>
    <w:rsid w:val="00952ED2"/>
    <w:rsid w:val="00961AE5"/>
    <w:rsid w:val="00965BEF"/>
    <w:rsid w:val="00966D03"/>
    <w:rsid w:val="00975F61"/>
    <w:rsid w:val="00995503"/>
    <w:rsid w:val="009D4538"/>
    <w:rsid w:val="009D732A"/>
    <w:rsid w:val="009E28B1"/>
    <w:rsid w:val="009F2CEC"/>
    <w:rsid w:val="00A04520"/>
    <w:rsid w:val="00A16F44"/>
    <w:rsid w:val="00A2033E"/>
    <w:rsid w:val="00A234E7"/>
    <w:rsid w:val="00A25724"/>
    <w:rsid w:val="00A42F8C"/>
    <w:rsid w:val="00A45152"/>
    <w:rsid w:val="00A537B7"/>
    <w:rsid w:val="00A67D53"/>
    <w:rsid w:val="00A67F9F"/>
    <w:rsid w:val="00A761A3"/>
    <w:rsid w:val="00A852E9"/>
    <w:rsid w:val="00A8539B"/>
    <w:rsid w:val="00A91260"/>
    <w:rsid w:val="00AA012B"/>
    <w:rsid w:val="00AC17C6"/>
    <w:rsid w:val="00AC7F7A"/>
    <w:rsid w:val="00AD42F8"/>
    <w:rsid w:val="00AE2579"/>
    <w:rsid w:val="00AF01F2"/>
    <w:rsid w:val="00AF4E1C"/>
    <w:rsid w:val="00B12993"/>
    <w:rsid w:val="00B23CEE"/>
    <w:rsid w:val="00B33256"/>
    <w:rsid w:val="00B65155"/>
    <w:rsid w:val="00B66266"/>
    <w:rsid w:val="00B70EFD"/>
    <w:rsid w:val="00BB674A"/>
    <w:rsid w:val="00BD031D"/>
    <w:rsid w:val="00BD3E3C"/>
    <w:rsid w:val="00BE2ADC"/>
    <w:rsid w:val="00C30258"/>
    <w:rsid w:val="00C35BE6"/>
    <w:rsid w:val="00C459FF"/>
    <w:rsid w:val="00C74525"/>
    <w:rsid w:val="00C823B7"/>
    <w:rsid w:val="00C84C5C"/>
    <w:rsid w:val="00C925E7"/>
    <w:rsid w:val="00C93CC1"/>
    <w:rsid w:val="00CA09C8"/>
    <w:rsid w:val="00CA3E37"/>
    <w:rsid w:val="00CD3415"/>
    <w:rsid w:val="00CD709F"/>
    <w:rsid w:val="00CE2804"/>
    <w:rsid w:val="00CF5020"/>
    <w:rsid w:val="00D0223E"/>
    <w:rsid w:val="00D12226"/>
    <w:rsid w:val="00D15AC0"/>
    <w:rsid w:val="00D22F4F"/>
    <w:rsid w:val="00D64800"/>
    <w:rsid w:val="00D65C00"/>
    <w:rsid w:val="00D71E97"/>
    <w:rsid w:val="00D7334A"/>
    <w:rsid w:val="00D75D74"/>
    <w:rsid w:val="00D90774"/>
    <w:rsid w:val="00DA3CA5"/>
    <w:rsid w:val="00DB0AE9"/>
    <w:rsid w:val="00DB3748"/>
    <w:rsid w:val="00DC1163"/>
    <w:rsid w:val="00DC5999"/>
    <w:rsid w:val="00DC7700"/>
    <w:rsid w:val="00DD1D73"/>
    <w:rsid w:val="00E2297B"/>
    <w:rsid w:val="00E25553"/>
    <w:rsid w:val="00E511AE"/>
    <w:rsid w:val="00E54807"/>
    <w:rsid w:val="00E55D2E"/>
    <w:rsid w:val="00E564F6"/>
    <w:rsid w:val="00E60D2B"/>
    <w:rsid w:val="00E764F0"/>
    <w:rsid w:val="00E8026E"/>
    <w:rsid w:val="00EB455E"/>
    <w:rsid w:val="00EC1685"/>
    <w:rsid w:val="00EF37DF"/>
    <w:rsid w:val="00F15B58"/>
    <w:rsid w:val="00F20275"/>
    <w:rsid w:val="00F33B4E"/>
    <w:rsid w:val="00F55D4F"/>
    <w:rsid w:val="00F67053"/>
    <w:rsid w:val="00F70873"/>
    <w:rsid w:val="00F77E1D"/>
    <w:rsid w:val="00F95DBF"/>
    <w:rsid w:val="00F96D95"/>
    <w:rsid w:val="00FA3B8C"/>
    <w:rsid w:val="00FC1ADB"/>
    <w:rsid w:val="00FD5AFC"/>
    <w:rsid w:val="00FD661F"/>
    <w:rsid w:val="00FF24AE"/>
    <w:rsid w:val="00FF3377"/>
    <w:rsid w:val="00FF3C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449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00546"/>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3">
    <w:name w:val="heading 3"/>
    <w:basedOn w:val="a"/>
    <w:next w:val="a"/>
    <w:link w:val="30"/>
    <w:uiPriority w:val="9"/>
    <w:semiHidden/>
    <w:unhideWhenUsed/>
    <w:qFormat/>
    <w:rsid w:val="00067B0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6B2C"/>
    <w:pPr>
      <w:ind w:left="720"/>
      <w:contextualSpacing/>
    </w:pPr>
  </w:style>
  <w:style w:type="paragraph" w:styleId="a4">
    <w:name w:val="Normal (Web)"/>
    <w:basedOn w:val="a"/>
    <w:uiPriority w:val="99"/>
    <w:unhideWhenUsed/>
    <w:rsid w:val="000F6B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544914"/>
    <w:rPr>
      <w:rFonts w:asciiTheme="majorHAnsi" w:eastAsiaTheme="majorEastAsia" w:hAnsiTheme="majorHAnsi" w:cstheme="majorBidi"/>
      <w:b/>
      <w:bCs/>
      <w:color w:val="365F91" w:themeColor="accent1" w:themeShade="BF"/>
      <w:sz w:val="28"/>
      <w:szCs w:val="28"/>
    </w:rPr>
  </w:style>
  <w:style w:type="paragraph" w:styleId="a5">
    <w:name w:val="No Spacing"/>
    <w:link w:val="a6"/>
    <w:uiPriority w:val="1"/>
    <w:qFormat/>
    <w:rsid w:val="00544914"/>
    <w:pPr>
      <w:spacing w:after="0" w:line="240" w:lineRule="auto"/>
    </w:pPr>
    <w:rPr>
      <w:rFonts w:ascii="Calibri" w:eastAsia="Calibri" w:hAnsi="Calibri" w:cs="Times New Roman"/>
      <w:lang w:eastAsia="en-US"/>
    </w:rPr>
  </w:style>
  <w:style w:type="paragraph" w:customStyle="1" w:styleId="11">
    <w:name w:val="Обычный (веб)1"/>
    <w:basedOn w:val="a"/>
    <w:uiPriority w:val="99"/>
    <w:rsid w:val="00544914"/>
    <w:pPr>
      <w:spacing w:after="150" w:line="240" w:lineRule="auto"/>
      <w:jc w:val="both"/>
    </w:pPr>
    <w:rPr>
      <w:rFonts w:ascii="Times New Roman" w:eastAsia="Times New Roman" w:hAnsi="Times New Roman" w:cs="Times New Roman"/>
      <w:sz w:val="20"/>
      <w:szCs w:val="20"/>
    </w:rPr>
  </w:style>
  <w:style w:type="character" w:customStyle="1" w:styleId="s1">
    <w:name w:val="s1"/>
    <w:basedOn w:val="a0"/>
    <w:rsid w:val="00544914"/>
  </w:style>
  <w:style w:type="character" w:customStyle="1" w:styleId="apple-converted-space">
    <w:name w:val="apple-converted-space"/>
    <w:basedOn w:val="a0"/>
    <w:rsid w:val="00544914"/>
  </w:style>
  <w:style w:type="character" w:customStyle="1" w:styleId="a6">
    <w:name w:val="Без интервала Знак"/>
    <w:basedOn w:val="a0"/>
    <w:link w:val="a5"/>
    <w:uiPriority w:val="1"/>
    <w:rsid w:val="00544914"/>
    <w:rPr>
      <w:rFonts w:ascii="Calibri" w:eastAsia="Calibri" w:hAnsi="Calibri" w:cs="Times New Roman"/>
      <w:lang w:eastAsia="en-US"/>
    </w:rPr>
  </w:style>
  <w:style w:type="paragraph" w:styleId="a7">
    <w:name w:val="Balloon Text"/>
    <w:basedOn w:val="a"/>
    <w:link w:val="a8"/>
    <w:uiPriority w:val="99"/>
    <w:semiHidden/>
    <w:unhideWhenUsed/>
    <w:rsid w:val="005449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44914"/>
    <w:rPr>
      <w:rFonts w:ascii="Tahoma" w:hAnsi="Tahoma" w:cs="Tahoma"/>
      <w:sz w:val="16"/>
      <w:szCs w:val="16"/>
    </w:rPr>
  </w:style>
  <w:style w:type="paragraph" w:customStyle="1" w:styleId="j11">
    <w:name w:val="j11"/>
    <w:basedOn w:val="a"/>
    <w:rsid w:val="000728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31">
    <w:name w:val="Font Style31"/>
    <w:basedOn w:val="a0"/>
    <w:rsid w:val="00072867"/>
    <w:rPr>
      <w:rFonts w:ascii="Times New Roman" w:hAnsi="Times New Roman" w:cs="Times New Roman" w:hint="default"/>
      <w:sz w:val="26"/>
      <w:szCs w:val="26"/>
    </w:rPr>
  </w:style>
  <w:style w:type="paragraph" w:customStyle="1" w:styleId="Style8">
    <w:name w:val="Style8"/>
    <w:basedOn w:val="a"/>
    <w:rsid w:val="005522D5"/>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character" w:styleId="a9">
    <w:name w:val="line number"/>
    <w:basedOn w:val="a0"/>
    <w:uiPriority w:val="99"/>
    <w:semiHidden/>
    <w:unhideWhenUsed/>
    <w:rsid w:val="009D4538"/>
  </w:style>
  <w:style w:type="paragraph" w:styleId="aa">
    <w:name w:val="header"/>
    <w:basedOn w:val="a"/>
    <w:link w:val="ab"/>
    <w:uiPriority w:val="99"/>
    <w:semiHidden/>
    <w:unhideWhenUsed/>
    <w:rsid w:val="00901EA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901EA1"/>
  </w:style>
  <w:style w:type="paragraph" w:styleId="ac">
    <w:name w:val="footer"/>
    <w:basedOn w:val="a"/>
    <w:link w:val="ad"/>
    <w:uiPriority w:val="99"/>
    <w:unhideWhenUsed/>
    <w:rsid w:val="00901EA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01EA1"/>
  </w:style>
  <w:style w:type="paragraph" w:styleId="21">
    <w:name w:val="Body Text Indent 2"/>
    <w:basedOn w:val="a"/>
    <w:link w:val="22"/>
    <w:rsid w:val="00526A69"/>
    <w:pPr>
      <w:spacing w:after="0" w:line="240" w:lineRule="auto"/>
      <w:ind w:firstLine="709"/>
      <w:jc w:val="both"/>
    </w:pPr>
    <w:rPr>
      <w:rFonts w:ascii="KZ Times New Roman" w:eastAsia="Times New Roman" w:hAnsi="KZ Times New Roman" w:cs="Times New Roman"/>
      <w:sz w:val="28"/>
      <w:szCs w:val="20"/>
      <w:lang w:val="ru-MO" w:eastAsia="ko-KR"/>
    </w:rPr>
  </w:style>
  <w:style w:type="character" w:customStyle="1" w:styleId="22">
    <w:name w:val="Основной текст с отступом 2 Знак"/>
    <w:basedOn w:val="a0"/>
    <w:link w:val="21"/>
    <w:rsid w:val="00526A69"/>
    <w:rPr>
      <w:rFonts w:ascii="KZ Times New Roman" w:eastAsia="Times New Roman" w:hAnsi="KZ Times New Roman" w:cs="Times New Roman"/>
      <w:sz w:val="28"/>
      <w:szCs w:val="20"/>
      <w:lang w:val="ru-MO" w:eastAsia="ko-KR"/>
    </w:rPr>
  </w:style>
  <w:style w:type="paragraph" w:styleId="ae">
    <w:name w:val="Body Text Indent"/>
    <w:basedOn w:val="a"/>
    <w:link w:val="af"/>
    <w:rsid w:val="00526A69"/>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526A69"/>
    <w:rPr>
      <w:rFonts w:ascii="Times New Roman" w:eastAsia="Times New Roman" w:hAnsi="Times New Roman" w:cs="Times New Roman"/>
      <w:sz w:val="24"/>
      <w:szCs w:val="24"/>
    </w:rPr>
  </w:style>
  <w:style w:type="paragraph" w:styleId="31">
    <w:name w:val="Body Text Indent 3"/>
    <w:basedOn w:val="a"/>
    <w:link w:val="32"/>
    <w:rsid w:val="00526A69"/>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526A69"/>
    <w:rPr>
      <w:rFonts w:ascii="Times New Roman" w:eastAsia="Times New Roman" w:hAnsi="Times New Roman" w:cs="Times New Roman"/>
      <w:sz w:val="16"/>
      <w:szCs w:val="16"/>
    </w:rPr>
  </w:style>
  <w:style w:type="character" w:styleId="af0">
    <w:name w:val="Strong"/>
    <w:basedOn w:val="a0"/>
    <w:uiPriority w:val="22"/>
    <w:qFormat/>
    <w:rsid w:val="00AF4E1C"/>
    <w:rPr>
      <w:rFonts w:cs="Times New Roman"/>
      <w:b/>
    </w:rPr>
  </w:style>
  <w:style w:type="character" w:styleId="af1">
    <w:name w:val="Hyperlink"/>
    <w:basedOn w:val="a0"/>
    <w:uiPriority w:val="99"/>
    <w:semiHidden/>
    <w:unhideWhenUsed/>
    <w:rsid w:val="000A6696"/>
    <w:rPr>
      <w:color w:val="0000FF"/>
      <w:u w:val="single"/>
    </w:rPr>
  </w:style>
  <w:style w:type="character" w:customStyle="1" w:styleId="20">
    <w:name w:val="Заголовок 2 Знак"/>
    <w:basedOn w:val="a0"/>
    <w:link w:val="2"/>
    <w:rsid w:val="00800546"/>
    <w:rPr>
      <w:rFonts w:ascii="Arial" w:eastAsia="Times New Roman" w:hAnsi="Arial" w:cs="Times New Roman"/>
      <w:b/>
      <w:snapToGrid w:val="0"/>
      <w:sz w:val="24"/>
      <w:szCs w:val="20"/>
    </w:rPr>
  </w:style>
  <w:style w:type="paragraph" w:customStyle="1" w:styleId="style3">
    <w:name w:val="style3"/>
    <w:basedOn w:val="a"/>
    <w:rsid w:val="006B21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a0"/>
    <w:rsid w:val="006B21D0"/>
    <w:rPr>
      <w:rFonts w:ascii="Times New Roman" w:hAnsi="Times New Roman" w:cs="Times New Roman"/>
      <w:sz w:val="16"/>
      <w:szCs w:val="16"/>
    </w:rPr>
  </w:style>
  <w:style w:type="character" w:customStyle="1" w:styleId="FontStyle96">
    <w:name w:val="Font Style96"/>
    <w:basedOn w:val="a0"/>
    <w:rsid w:val="006B21D0"/>
    <w:rPr>
      <w:rFonts w:ascii="Times New Roman" w:hAnsi="Times New Roman" w:cs="Times New Roman"/>
      <w:sz w:val="16"/>
      <w:szCs w:val="16"/>
    </w:rPr>
  </w:style>
  <w:style w:type="character" w:customStyle="1" w:styleId="FontStyle114">
    <w:name w:val="Font Style114"/>
    <w:basedOn w:val="a0"/>
    <w:rsid w:val="006B21D0"/>
    <w:rPr>
      <w:rFonts w:ascii="Times New Roman" w:hAnsi="Times New Roman" w:cs="Times New Roman"/>
      <w:sz w:val="20"/>
      <w:szCs w:val="20"/>
    </w:rPr>
  </w:style>
  <w:style w:type="character" w:customStyle="1" w:styleId="FontStyle121">
    <w:name w:val="Font Style121"/>
    <w:basedOn w:val="a0"/>
    <w:rsid w:val="006B21D0"/>
    <w:rPr>
      <w:rFonts w:ascii="Times New Roman" w:hAnsi="Times New Roman" w:cs="Times New Roman"/>
      <w:b/>
      <w:bCs/>
      <w:sz w:val="20"/>
      <w:szCs w:val="20"/>
    </w:rPr>
  </w:style>
  <w:style w:type="character" w:customStyle="1" w:styleId="FontStyle131">
    <w:name w:val="Font Style131"/>
    <w:basedOn w:val="a0"/>
    <w:rsid w:val="006B21D0"/>
    <w:rPr>
      <w:rFonts w:ascii="Times New Roman" w:hAnsi="Times New Roman" w:cs="Times New Roman"/>
      <w:sz w:val="16"/>
      <w:szCs w:val="16"/>
    </w:rPr>
  </w:style>
  <w:style w:type="character" w:customStyle="1" w:styleId="FontStyle144">
    <w:name w:val="Font Style144"/>
    <w:basedOn w:val="a0"/>
    <w:rsid w:val="006B21D0"/>
    <w:rPr>
      <w:rFonts w:ascii="Times New Roman" w:hAnsi="Times New Roman" w:cs="Times New Roman"/>
      <w:b/>
      <w:bCs/>
      <w:sz w:val="18"/>
      <w:szCs w:val="18"/>
    </w:rPr>
  </w:style>
  <w:style w:type="character" w:customStyle="1" w:styleId="FontStyle145">
    <w:name w:val="Font Style145"/>
    <w:basedOn w:val="a0"/>
    <w:rsid w:val="006B21D0"/>
    <w:rPr>
      <w:rFonts w:ascii="Times New Roman" w:hAnsi="Times New Roman" w:cs="Times New Roman"/>
      <w:b/>
      <w:bCs/>
      <w:sz w:val="18"/>
      <w:szCs w:val="18"/>
    </w:rPr>
  </w:style>
  <w:style w:type="character" w:customStyle="1" w:styleId="FontStyle153">
    <w:name w:val="Font Style153"/>
    <w:basedOn w:val="a0"/>
    <w:rsid w:val="006B21D0"/>
    <w:rPr>
      <w:rFonts w:ascii="Times New Roman" w:hAnsi="Times New Roman" w:cs="Times New Roman"/>
      <w:b/>
      <w:bCs/>
      <w:i/>
      <w:iCs/>
      <w:spacing w:val="10"/>
      <w:sz w:val="20"/>
      <w:szCs w:val="20"/>
    </w:rPr>
  </w:style>
  <w:style w:type="character" w:customStyle="1" w:styleId="FontStyle126">
    <w:name w:val="Font Style126"/>
    <w:basedOn w:val="a0"/>
    <w:rsid w:val="006B21D0"/>
    <w:rPr>
      <w:rFonts w:ascii="Times New Roman" w:hAnsi="Times New Roman" w:cs="Times New Roman"/>
      <w:b/>
      <w:bCs/>
      <w:sz w:val="20"/>
      <w:szCs w:val="20"/>
    </w:rPr>
  </w:style>
  <w:style w:type="character" w:customStyle="1" w:styleId="FontStyle147">
    <w:name w:val="Font Style147"/>
    <w:basedOn w:val="a0"/>
    <w:rsid w:val="006B21D0"/>
    <w:rPr>
      <w:rFonts w:ascii="Times New Roman" w:hAnsi="Times New Roman" w:cs="Times New Roman"/>
      <w:b/>
      <w:bCs/>
      <w:sz w:val="18"/>
      <w:szCs w:val="18"/>
    </w:rPr>
  </w:style>
  <w:style w:type="character" w:customStyle="1" w:styleId="FontStyle154">
    <w:name w:val="Font Style154"/>
    <w:basedOn w:val="a0"/>
    <w:rsid w:val="006B21D0"/>
    <w:rPr>
      <w:rFonts w:ascii="Times New Roman" w:hAnsi="Times New Roman" w:cs="Times New Roman"/>
      <w:b/>
      <w:bCs/>
      <w:spacing w:val="10"/>
      <w:sz w:val="18"/>
      <w:szCs w:val="18"/>
    </w:rPr>
  </w:style>
  <w:style w:type="character" w:customStyle="1" w:styleId="FontStyle132">
    <w:name w:val="Font Style132"/>
    <w:basedOn w:val="a0"/>
    <w:rsid w:val="006B21D0"/>
    <w:rPr>
      <w:rFonts w:ascii="Times New Roman" w:hAnsi="Times New Roman" w:cs="Times New Roman"/>
      <w:b/>
      <w:bCs/>
      <w:sz w:val="16"/>
      <w:szCs w:val="16"/>
    </w:rPr>
  </w:style>
  <w:style w:type="character" w:customStyle="1" w:styleId="FontStyle136">
    <w:name w:val="Font Style136"/>
    <w:basedOn w:val="a0"/>
    <w:rsid w:val="006B21D0"/>
    <w:rPr>
      <w:rFonts w:ascii="Times New Roman" w:hAnsi="Times New Roman" w:cs="Times New Roman"/>
      <w:b/>
      <w:bCs/>
      <w:sz w:val="20"/>
      <w:szCs w:val="20"/>
    </w:rPr>
  </w:style>
  <w:style w:type="character" w:customStyle="1" w:styleId="FontStyle178">
    <w:name w:val="Font Style178"/>
    <w:basedOn w:val="a0"/>
    <w:rsid w:val="006B21D0"/>
    <w:rPr>
      <w:rFonts w:ascii="Times New Roman" w:hAnsi="Times New Roman" w:cs="Times New Roman"/>
      <w:b/>
      <w:bCs/>
      <w:sz w:val="16"/>
      <w:szCs w:val="16"/>
    </w:rPr>
  </w:style>
  <w:style w:type="character" w:customStyle="1" w:styleId="FontStyle135">
    <w:name w:val="Font Style135"/>
    <w:basedOn w:val="a0"/>
    <w:rsid w:val="006B21D0"/>
    <w:rPr>
      <w:rFonts w:ascii="Times New Roman" w:hAnsi="Times New Roman" w:cs="Times New Roman" w:hint="default"/>
      <w:b/>
      <w:bCs/>
      <w:sz w:val="20"/>
      <w:szCs w:val="20"/>
    </w:rPr>
  </w:style>
  <w:style w:type="paragraph" w:styleId="23">
    <w:name w:val="Body Text 2"/>
    <w:basedOn w:val="a"/>
    <w:link w:val="24"/>
    <w:uiPriority w:val="99"/>
    <w:semiHidden/>
    <w:unhideWhenUsed/>
    <w:rsid w:val="00A852E9"/>
    <w:pPr>
      <w:spacing w:after="120" w:line="480" w:lineRule="auto"/>
    </w:pPr>
  </w:style>
  <w:style w:type="character" w:customStyle="1" w:styleId="24">
    <w:name w:val="Основной текст 2 Знак"/>
    <w:basedOn w:val="a0"/>
    <w:link w:val="23"/>
    <w:rsid w:val="00A852E9"/>
  </w:style>
  <w:style w:type="character" w:customStyle="1" w:styleId="30">
    <w:name w:val="Заголовок 3 Знак"/>
    <w:basedOn w:val="a0"/>
    <w:link w:val="3"/>
    <w:uiPriority w:val="9"/>
    <w:semiHidden/>
    <w:rsid w:val="00067B0F"/>
    <w:rPr>
      <w:rFonts w:asciiTheme="majorHAnsi" w:eastAsiaTheme="majorEastAsia" w:hAnsiTheme="majorHAnsi" w:cstheme="majorBidi"/>
      <w:b/>
      <w:bCs/>
      <w:color w:val="4F81BD" w:themeColor="accent1"/>
    </w:rPr>
  </w:style>
  <w:style w:type="character" w:styleId="af2">
    <w:name w:val="Emphasis"/>
    <w:basedOn w:val="a0"/>
    <w:uiPriority w:val="20"/>
    <w:qFormat/>
    <w:rsid w:val="00067B0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449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00546"/>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3">
    <w:name w:val="heading 3"/>
    <w:basedOn w:val="a"/>
    <w:next w:val="a"/>
    <w:link w:val="30"/>
    <w:uiPriority w:val="9"/>
    <w:semiHidden/>
    <w:unhideWhenUsed/>
    <w:qFormat/>
    <w:rsid w:val="00067B0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6B2C"/>
    <w:pPr>
      <w:ind w:left="720"/>
      <w:contextualSpacing/>
    </w:pPr>
  </w:style>
  <w:style w:type="paragraph" w:styleId="a4">
    <w:name w:val="Normal (Web)"/>
    <w:basedOn w:val="a"/>
    <w:uiPriority w:val="99"/>
    <w:unhideWhenUsed/>
    <w:rsid w:val="000F6B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544914"/>
    <w:rPr>
      <w:rFonts w:asciiTheme="majorHAnsi" w:eastAsiaTheme="majorEastAsia" w:hAnsiTheme="majorHAnsi" w:cstheme="majorBidi"/>
      <w:b/>
      <w:bCs/>
      <w:color w:val="365F91" w:themeColor="accent1" w:themeShade="BF"/>
      <w:sz w:val="28"/>
      <w:szCs w:val="28"/>
    </w:rPr>
  </w:style>
  <w:style w:type="paragraph" w:styleId="a5">
    <w:name w:val="No Spacing"/>
    <w:link w:val="a6"/>
    <w:uiPriority w:val="1"/>
    <w:qFormat/>
    <w:rsid w:val="00544914"/>
    <w:pPr>
      <w:spacing w:after="0" w:line="240" w:lineRule="auto"/>
    </w:pPr>
    <w:rPr>
      <w:rFonts w:ascii="Calibri" w:eastAsia="Calibri" w:hAnsi="Calibri" w:cs="Times New Roman"/>
      <w:lang w:eastAsia="en-US"/>
    </w:rPr>
  </w:style>
  <w:style w:type="paragraph" w:customStyle="1" w:styleId="11">
    <w:name w:val="Обычный (веб)1"/>
    <w:basedOn w:val="a"/>
    <w:uiPriority w:val="99"/>
    <w:rsid w:val="00544914"/>
    <w:pPr>
      <w:spacing w:after="150" w:line="240" w:lineRule="auto"/>
      <w:jc w:val="both"/>
    </w:pPr>
    <w:rPr>
      <w:rFonts w:ascii="Times New Roman" w:eastAsia="Times New Roman" w:hAnsi="Times New Roman" w:cs="Times New Roman"/>
      <w:sz w:val="20"/>
      <w:szCs w:val="20"/>
    </w:rPr>
  </w:style>
  <w:style w:type="character" w:customStyle="1" w:styleId="s1">
    <w:name w:val="s1"/>
    <w:basedOn w:val="a0"/>
    <w:rsid w:val="00544914"/>
  </w:style>
  <w:style w:type="character" w:customStyle="1" w:styleId="apple-converted-space">
    <w:name w:val="apple-converted-space"/>
    <w:basedOn w:val="a0"/>
    <w:rsid w:val="00544914"/>
  </w:style>
  <w:style w:type="character" w:customStyle="1" w:styleId="a6">
    <w:name w:val="Без интервала Знак"/>
    <w:basedOn w:val="a0"/>
    <w:link w:val="a5"/>
    <w:uiPriority w:val="1"/>
    <w:rsid w:val="00544914"/>
    <w:rPr>
      <w:rFonts w:ascii="Calibri" w:eastAsia="Calibri" w:hAnsi="Calibri" w:cs="Times New Roman"/>
      <w:lang w:eastAsia="en-US"/>
    </w:rPr>
  </w:style>
  <w:style w:type="paragraph" w:styleId="a7">
    <w:name w:val="Balloon Text"/>
    <w:basedOn w:val="a"/>
    <w:link w:val="a8"/>
    <w:uiPriority w:val="99"/>
    <w:semiHidden/>
    <w:unhideWhenUsed/>
    <w:rsid w:val="005449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44914"/>
    <w:rPr>
      <w:rFonts w:ascii="Tahoma" w:hAnsi="Tahoma" w:cs="Tahoma"/>
      <w:sz w:val="16"/>
      <w:szCs w:val="16"/>
    </w:rPr>
  </w:style>
  <w:style w:type="paragraph" w:customStyle="1" w:styleId="j11">
    <w:name w:val="j11"/>
    <w:basedOn w:val="a"/>
    <w:rsid w:val="000728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31">
    <w:name w:val="Font Style31"/>
    <w:basedOn w:val="a0"/>
    <w:rsid w:val="00072867"/>
    <w:rPr>
      <w:rFonts w:ascii="Times New Roman" w:hAnsi="Times New Roman" w:cs="Times New Roman" w:hint="default"/>
      <w:sz w:val="26"/>
      <w:szCs w:val="26"/>
    </w:rPr>
  </w:style>
  <w:style w:type="paragraph" w:customStyle="1" w:styleId="Style8">
    <w:name w:val="Style8"/>
    <w:basedOn w:val="a"/>
    <w:rsid w:val="005522D5"/>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character" w:styleId="a9">
    <w:name w:val="line number"/>
    <w:basedOn w:val="a0"/>
    <w:uiPriority w:val="99"/>
    <w:semiHidden/>
    <w:unhideWhenUsed/>
    <w:rsid w:val="009D4538"/>
  </w:style>
  <w:style w:type="paragraph" w:styleId="aa">
    <w:name w:val="header"/>
    <w:basedOn w:val="a"/>
    <w:link w:val="ab"/>
    <w:uiPriority w:val="99"/>
    <w:semiHidden/>
    <w:unhideWhenUsed/>
    <w:rsid w:val="00901EA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901EA1"/>
  </w:style>
  <w:style w:type="paragraph" w:styleId="ac">
    <w:name w:val="footer"/>
    <w:basedOn w:val="a"/>
    <w:link w:val="ad"/>
    <w:uiPriority w:val="99"/>
    <w:unhideWhenUsed/>
    <w:rsid w:val="00901EA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01EA1"/>
  </w:style>
  <w:style w:type="paragraph" w:styleId="21">
    <w:name w:val="Body Text Indent 2"/>
    <w:basedOn w:val="a"/>
    <w:link w:val="22"/>
    <w:rsid w:val="00526A69"/>
    <w:pPr>
      <w:spacing w:after="0" w:line="240" w:lineRule="auto"/>
      <w:ind w:firstLine="709"/>
      <w:jc w:val="both"/>
    </w:pPr>
    <w:rPr>
      <w:rFonts w:ascii="KZ Times New Roman" w:eastAsia="Times New Roman" w:hAnsi="KZ Times New Roman" w:cs="Times New Roman"/>
      <w:sz w:val="28"/>
      <w:szCs w:val="20"/>
      <w:lang w:val="ru-MO" w:eastAsia="ko-KR"/>
    </w:rPr>
  </w:style>
  <w:style w:type="character" w:customStyle="1" w:styleId="22">
    <w:name w:val="Основной текст с отступом 2 Знак"/>
    <w:basedOn w:val="a0"/>
    <w:link w:val="21"/>
    <w:rsid w:val="00526A69"/>
    <w:rPr>
      <w:rFonts w:ascii="KZ Times New Roman" w:eastAsia="Times New Roman" w:hAnsi="KZ Times New Roman" w:cs="Times New Roman"/>
      <w:sz w:val="28"/>
      <w:szCs w:val="20"/>
      <w:lang w:val="ru-MO" w:eastAsia="ko-KR"/>
    </w:rPr>
  </w:style>
  <w:style w:type="paragraph" w:styleId="ae">
    <w:name w:val="Body Text Indent"/>
    <w:basedOn w:val="a"/>
    <w:link w:val="af"/>
    <w:rsid w:val="00526A69"/>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526A69"/>
    <w:rPr>
      <w:rFonts w:ascii="Times New Roman" w:eastAsia="Times New Roman" w:hAnsi="Times New Roman" w:cs="Times New Roman"/>
      <w:sz w:val="24"/>
      <w:szCs w:val="24"/>
    </w:rPr>
  </w:style>
  <w:style w:type="paragraph" w:styleId="31">
    <w:name w:val="Body Text Indent 3"/>
    <w:basedOn w:val="a"/>
    <w:link w:val="32"/>
    <w:rsid w:val="00526A69"/>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526A69"/>
    <w:rPr>
      <w:rFonts w:ascii="Times New Roman" w:eastAsia="Times New Roman" w:hAnsi="Times New Roman" w:cs="Times New Roman"/>
      <w:sz w:val="16"/>
      <w:szCs w:val="16"/>
    </w:rPr>
  </w:style>
  <w:style w:type="character" w:styleId="af0">
    <w:name w:val="Strong"/>
    <w:basedOn w:val="a0"/>
    <w:uiPriority w:val="22"/>
    <w:qFormat/>
    <w:rsid w:val="00AF4E1C"/>
    <w:rPr>
      <w:rFonts w:cs="Times New Roman"/>
      <w:b/>
    </w:rPr>
  </w:style>
  <w:style w:type="character" w:styleId="af1">
    <w:name w:val="Hyperlink"/>
    <w:basedOn w:val="a0"/>
    <w:uiPriority w:val="99"/>
    <w:semiHidden/>
    <w:unhideWhenUsed/>
    <w:rsid w:val="000A6696"/>
    <w:rPr>
      <w:color w:val="0000FF"/>
      <w:u w:val="single"/>
    </w:rPr>
  </w:style>
  <w:style w:type="character" w:customStyle="1" w:styleId="20">
    <w:name w:val="Заголовок 2 Знак"/>
    <w:basedOn w:val="a0"/>
    <w:link w:val="2"/>
    <w:rsid w:val="00800546"/>
    <w:rPr>
      <w:rFonts w:ascii="Arial" w:eastAsia="Times New Roman" w:hAnsi="Arial" w:cs="Times New Roman"/>
      <w:b/>
      <w:snapToGrid w:val="0"/>
      <w:sz w:val="24"/>
      <w:szCs w:val="20"/>
    </w:rPr>
  </w:style>
  <w:style w:type="paragraph" w:customStyle="1" w:styleId="style3">
    <w:name w:val="style3"/>
    <w:basedOn w:val="a"/>
    <w:rsid w:val="006B21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a0"/>
    <w:rsid w:val="006B21D0"/>
    <w:rPr>
      <w:rFonts w:ascii="Times New Roman" w:hAnsi="Times New Roman" w:cs="Times New Roman"/>
      <w:sz w:val="16"/>
      <w:szCs w:val="16"/>
    </w:rPr>
  </w:style>
  <w:style w:type="character" w:customStyle="1" w:styleId="FontStyle96">
    <w:name w:val="Font Style96"/>
    <w:basedOn w:val="a0"/>
    <w:rsid w:val="006B21D0"/>
    <w:rPr>
      <w:rFonts w:ascii="Times New Roman" w:hAnsi="Times New Roman" w:cs="Times New Roman"/>
      <w:sz w:val="16"/>
      <w:szCs w:val="16"/>
    </w:rPr>
  </w:style>
  <w:style w:type="character" w:customStyle="1" w:styleId="FontStyle114">
    <w:name w:val="Font Style114"/>
    <w:basedOn w:val="a0"/>
    <w:rsid w:val="006B21D0"/>
    <w:rPr>
      <w:rFonts w:ascii="Times New Roman" w:hAnsi="Times New Roman" w:cs="Times New Roman"/>
      <w:sz w:val="20"/>
      <w:szCs w:val="20"/>
    </w:rPr>
  </w:style>
  <w:style w:type="character" w:customStyle="1" w:styleId="FontStyle121">
    <w:name w:val="Font Style121"/>
    <w:basedOn w:val="a0"/>
    <w:rsid w:val="006B21D0"/>
    <w:rPr>
      <w:rFonts w:ascii="Times New Roman" w:hAnsi="Times New Roman" w:cs="Times New Roman"/>
      <w:b/>
      <w:bCs/>
      <w:sz w:val="20"/>
      <w:szCs w:val="20"/>
    </w:rPr>
  </w:style>
  <w:style w:type="character" w:customStyle="1" w:styleId="FontStyle131">
    <w:name w:val="Font Style131"/>
    <w:basedOn w:val="a0"/>
    <w:rsid w:val="006B21D0"/>
    <w:rPr>
      <w:rFonts w:ascii="Times New Roman" w:hAnsi="Times New Roman" w:cs="Times New Roman"/>
      <w:sz w:val="16"/>
      <w:szCs w:val="16"/>
    </w:rPr>
  </w:style>
  <w:style w:type="character" w:customStyle="1" w:styleId="FontStyle144">
    <w:name w:val="Font Style144"/>
    <w:basedOn w:val="a0"/>
    <w:rsid w:val="006B21D0"/>
    <w:rPr>
      <w:rFonts w:ascii="Times New Roman" w:hAnsi="Times New Roman" w:cs="Times New Roman"/>
      <w:b/>
      <w:bCs/>
      <w:sz w:val="18"/>
      <w:szCs w:val="18"/>
    </w:rPr>
  </w:style>
  <w:style w:type="character" w:customStyle="1" w:styleId="FontStyle145">
    <w:name w:val="Font Style145"/>
    <w:basedOn w:val="a0"/>
    <w:rsid w:val="006B21D0"/>
    <w:rPr>
      <w:rFonts w:ascii="Times New Roman" w:hAnsi="Times New Roman" w:cs="Times New Roman"/>
      <w:b/>
      <w:bCs/>
      <w:sz w:val="18"/>
      <w:szCs w:val="18"/>
    </w:rPr>
  </w:style>
  <w:style w:type="character" w:customStyle="1" w:styleId="FontStyle153">
    <w:name w:val="Font Style153"/>
    <w:basedOn w:val="a0"/>
    <w:rsid w:val="006B21D0"/>
    <w:rPr>
      <w:rFonts w:ascii="Times New Roman" w:hAnsi="Times New Roman" w:cs="Times New Roman"/>
      <w:b/>
      <w:bCs/>
      <w:i/>
      <w:iCs/>
      <w:spacing w:val="10"/>
      <w:sz w:val="20"/>
      <w:szCs w:val="20"/>
    </w:rPr>
  </w:style>
  <w:style w:type="character" w:customStyle="1" w:styleId="FontStyle126">
    <w:name w:val="Font Style126"/>
    <w:basedOn w:val="a0"/>
    <w:rsid w:val="006B21D0"/>
    <w:rPr>
      <w:rFonts w:ascii="Times New Roman" w:hAnsi="Times New Roman" w:cs="Times New Roman"/>
      <w:b/>
      <w:bCs/>
      <w:sz w:val="20"/>
      <w:szCs w:val="20"/>
    </w:rPr>
  </w:style>
  <w:style w:type="character" w:customStyle="1" w:styleId="FontStyle147">
    <w:name w:val="Font Style147"/>
    <w:basedOn w:val="a0"/>
    <w:rsid w:val="006B21D0"/>
    <w:rPr>
      <w:rFonts w:ascii="Times New Roman" w:hAnsi="Times New Roman" w:cs="Times New Roman"/>
      <w:b/>
      <w:bCs/>
      <w:sz w:val="18"/>
      <w:szCs w:val="18"/>
    </w:rPr>
  </w:style>
  <w:style w:type="character" w:customStyle="1" w:styleId="FontStyle154">
    <w:name w:val="Font Style154"/>
    <w:basedOn w:val="a0"/>
    <w:rsid w:val="006B21D0"/>
    <w:rPr>
      <w:rFonts w:ascii="Times New Roman" w:hAnsi="Times New Roman" w:cs="Times New Roman"/>
      <w:b/>
      <w:bCs/>
      <w:spacing w:val="10"/>
      <w:sz w:val="18"/>
      <w:szCs w:val="18"/>
    </w:rPr>
  </w:style>
  <w:style w:type="character" w:customStyle="1" w:styleId="FontStyle132">
    <w:name w:val="Font Style132"/>
    <w:basedOn w:val="a0"/>
    <w:rsid w:val="006B21D0"/>
    <w:rPr>
      <w:rFonts w:ascii="Times New Roman" w:hAnsi="Times New Roman" w:cs="Times New Roman"/>
      <w:b/>
      <w:bCs/>
      <w:sz w:val="16"/>
      <w:szCs w:val="16"/>
    </w:rPr>
  </w:style>
  <w:style w:type="character" w:customStyle="1" w:styleId="FontStyle136">
    <w:name w:val="Font Style136"/>
    <w:basedOn w:val="a0"/>
    <w:rsid w:val="006B21D0"/>
    <w:rPr>
      <w:rFonts w:ascii="Times New Roman" w:hAnsi="Times New Roman" w:cs="Times New Roman"/>
      <w:b/>
      <w:bCs/>
      <w:sz w:val="20"/>
      <w:szCs w:val="20"/>
    </w:rPr>
  </w:style>
  <w:style w:type="character" w:customStyle="1" w:styleId="FontStyle178">
    <w:name w:val="Font Style178"/>
    <w:basedOn w:val="a0"/>
    <w:rsid w:val="006B21D0"/>
    <w:rPr>
      <w:rFonts w:ascii="Times New Roman" w:hAnsi="Times New Roman" w:cs="Times New Roman"/>
      <w:b/>
      <w:bCs/>
      <w:sz w:val="16"/>
      <w:szCs w:val="16"/>
    </w:rPr>
  </w:style>
  <w:style w:type="character" w:customStyle="1" w:styleId="FontStyle135">
    <w:name w:val="Font Style135"/>
    <w:basedOn w:val="a0"/>
    <w:rsid w:val="006B21D0"/>
    <w:rPr>
      <w:rFonts w:ascii="Times New Roman" w:hAnsi="Times New Roman" w:cs="Times New Roman" w:hint="default"/>
      <w:b/>
      <w:bCs/>
      <w:sz w:val="20"/>
      <w:szCs w:val="20"/>
    </w:rPr>
  </w:style>
  <w:style w:type="paragraph" w:styleId="23">
    <w:name w:val="Body Text 2"/>
    <w:basedOn w:val="a"/>
    <w:link w:val="24"/>
    <w:uiPriority w:val="99"/>
    <w:semiHidden/>
    <w:unhideWhenUsed/>
    <w:rsid w:val="00A852E9"/>
    <w:pPr>
      <w:spacing w:after="120" w:line="480" w:lineRule="auto"/>
    </w:pPr>
  </w:style>
  <w:style w:type="character" w:customStyle="1" w:styleId="24">
    <w:name w:val="Основной текст 2 Знак"/>
    <w:basedOn w:val="a0"/>
    <w:link w:val="23"/>
    <w:rsid w:val="00A852E9"/>
  </w:style>
  <w:style w:type="character" w:customStyle="1" w:styleId="30">
    <w:name w:val="Заголовок 3 Знак"/>
    <w:basedOn w:val="a0"/>
    <w:link w:val="3"/>
    <w:uiPriority w:val="9"/>
    <w:semiHidden/>
    <w:rsid w:val="00067B0F"/>
    <w:rPr>
      <w:rFonts w:asciiTheme="majorHAnsi" w:eastAsiaTheme="majorEastAsia" w:hAnsiTheme="majorHAnsi" w:cstheme="majorBidi"/>
      <w:b/>
      <w:bCs/>
      <w:color w:val="4F81BD" w:themeColor="accent1"/>
    </w:rPr>
  </w:style>
  <w:style w:type="character" w:styleId="af2">
    <w:name w:val="Emphasis"/>
    <w:basedOn w:val="a0"/>
    <w:uiPriority w:val="20"/>
    <w:qFormat/>
    <w:rsid w:val="00067B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76110">
      <w:bodyDiv w:val="1"/>
      <w:marLeft w:val="0"/>
      <w:marRight w:val="0"/>
      <w:marTop w:val="0"/>
      <w:marBottom w:val="0"/>
      <w:divBdr>
        <w:top w:val="none" w:sz="0" w:space="0" w:color="auto"/>
        <w:left w:val="none" w:sz="0" w:space="0" w:color="auto"/>
        <w:bottom w:val="none" w:sz="0" w:space="0" w:color="auto"/>
        <w:right w:val="none" w:sz="0" w:space="0" w:color="auto"/>
      </w:divBdr>
    </w:div>
    <w:div w:id="421952773">
      <w:bodyDiv w:val="1"/>
      <w:marLeft w:val="0"/>
      <w:marRight w:val="0"/>
      <w:marTop w:val="0"/>
      <w:marBottom w:val="0"/>
      <w:divBdr>
        <w:top w:val="none" w:sz="0" w:space="0" w:color="auto"/>
        <w:left w:val="none" w:sz="0" w:space="0" w:color="auto"/>
        <w:bottom w:val="none" w:sz="0" w:space="0" w:color="auto"/>
        <w:right w:val="none" w:sz="0" w:space="0" w:color="auto"/>
      </w:divBdr>
    </w:div>
    <w:div w:id="564994970">
      <w:bodyDiv w:val="1"/>
      <w:marLeft w:val="0"/>
      <w:marRight w:val="0"/>
      <w:marTop w:val="0"/>
      <w:marBottom w:val="0"/>
      <w:divBdr>
        <w:top w:val="none" w:sz="0" w:space="0" w:color="auto"/>
        <w:left w:val="none" w:sz="0" w:space="0" w:color="auto"/>
        <w:bottom w:val="none" w:sz="0" w:space="0" w:color="auto"/>
        <w:right w:val="none" w:sz="0" w:space="0" w:color="auto"/>
      </w:divBdr>
    </w:div>
    <w:div w:id="741828850">
      <w:bodyDiv w:val="1"/>
      <w:marLeft w:val="0"/>
      <w:marRight w:val="0"/>
      <w:marTop w:val="0"/>
      <w:marBottom w:val="0"/>
      <w:divBdr>
        <w:top w:val="none" w:sz="0" w:space="0" w:color="auto"/>
        <w:left w:val="none" w:sz="0" w:space="0" w:color="auto"/>
        <w:bottom w:val="none" w:sz="0" w:space="0" w:color="auto"/>
        <w:right w:val="none" w:sz="0" w:space="0" w:color="auto"/>
      </w:divBdr>
    </w:div>
    <w:div w:id="936787021">
      <w:bodyDiv w:val="1"/>
      <w:marLeft w:val="0"/>
      <w:marRight w:val="0"/>
      <w:marTop w:val="0"/>
      <w:marBottom w:val="0"/>
      <w:divBdr>
        <w:top w:val="none" w:sz="0" w:space="0" w:color="auto"/>
        <w:left w:val="none" w:sz="0" w:space="0" w:color="auto"/>
        <w:bottom w:val="none" w:sz="0" w:space="0" w:color="auto"/>
        <w:right w:val="none" w:sz="0" w:space="0" w:color="auto"/>
      </w:divBdr>
    </w:div>
    <w:div w:id="146388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2%9A%D0%B0%D0%B7%D0%B0%D2%9B_%D3%99%D0%B4%D0%B5%D0%B1%D0%B8_%D1%82%D1%96%D0%BB%D1%96" TargetMode="External"/><Relationship Id="rId18" Type="http://schemas.openxmlformats.org/officeDocument/2006/relationships/hyperlink" Target="http://www.gpedia.com/kk/gpedia/%D0%A0%D3%99%D0%BC%D1%96%D0%B7" TargetMode="External"/><Relationship Id="rId26" Type="http://schemas.openxmlformats.org/officeDocument/2006/relationships/hyperlink" Target="http://www.gpedia.com/kk/gpedia/%D0%9C%D0%B5%D0%BC%D0%BB%D0%B5%D0%BA%D0%B5%D1%82" TargetMode="External"/><Relationship Id="rId39" Type="http://schemas.openxmlformats.org/officeDocument/2006/relationships/hyperlink" Target="https://kk.wikipedia.org/wiki/%D0%91%D1%96%D0%BB%D0%B3%D0%B5_%D2%9B%D0%B0%D2%93%D0%B0%D0%BD" TargetMode="External"/><Relationship Id="rId3" Type="http://schemas.openxmlformats.org/officeDocument/2006/relationships/styles" Target="styles.xml"/><Relationship Id="rId21" Type="http://schemas.openxmlformats.org/officeDocument/2006/relationships/hyperlink" Target="http://www.gpedia.com/kk/gpedia/%D0%A1%D0%B8%D0%BC%D1%84%D0%BE%D0%BD%D0%B8%D1%8F" TargetMode="External"/><Relationship Id="rId34" Type="http://schemas.openxmlformats.org/officeDocument/2006/relationships/hyperlink" Target="http://www.gpedia.com/kk/gpedia/%D3%98%D0%BD%D2%B1%D1%80%D0%B0%D0%BD" TargetMode="External"/><Relationship Id="rId42" Type="http://schemas.openxmlformats.org/officeDocument/2006/relationships/hyperlink" Target="https://kk.wikipedia.org/wiki/%D0%A2%D2%AF%D1%80%D0%BA%D1%96%D1%81%D1%82%D0%B0%D0%BD" TargetMode="External"/><Relationship Id="rId47" Type="http://schemas.openxmlformats.org/officeDocument/2006/relationships/hyperlink" Target="http://engime.org/muzikali-bilim-jene-muzikali-filimni-ozekti-meseleleri.html" TargetMode="Externa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kk.wikipedia.org/wiki/%D3%98%D0%B4%D0%B5%D0%B1%D0%B8_%D1%82%D1%96%D0%BB" TargetMode="External"/><Relationship Id="rId17" Type="http://schemas.openxmlformats.org/officeDocument/2006/relationships/hyperlink" Target="http://www.gpedia.com/kk/gpedia/%D3%98%D0%BD" TargetMode="External"/><Relationship Id="rId25" Type="http://schemas.openxmlformats.org/officeDocument/2006/relationships/hyperlink" Target="http://www.gpedia.com/kk/gpedia/%D2%9A%D0%B0%D0%B7%D0%B0%D2%9B%D1%81%D1%82%D0%B0%D0%BD_%D3%99%D0%BD%D2%B1%D1%80%D0%B0%D0%BD%D1%8B" TargetMode="External"/><Relationship Id="rId33" Type="http://schemas.openxmlformats.org/officeDocument/2006/relationships/hyperlink" Target="http://www.gpedia.com/kk/gpedia/%D0%95%D0%B2%D0%B3%D0%B5%D0%BD%D0%B8%D0%B9_%D0%93%D1%80%D0%B8%D0%B3%D0%BE%D1%80%D1%8C%D0%B5%D0%B2%D0%B8%D1%87_%D0%91%D1%80%D1%83%D1%81%D0%B8%D0%BB%D0%BE%D0%B2%D1%81%D0%BA%D0%B8%D0%B9" TargetMode="External"/><Relationship Id="rId38" Type="http://schemas.openxmlformats.org/officeDocument/2006/relationships/hyperlink" Target="https://kk.wikipedia.org/wiki/%D0%9A%D3%A9%D0%BD%D0%B5%D1%82%D2%AF%D1%80%D0%BA%D1%96_%D0%B6%D0%B0%D0%B7%D1%83%D1%8B" TargetMode="External"/><Relationship Id="rId46" Type="http://schemas.openxmlformats.org/officeDocument/2006/relationships/hyperlink" Target="http://engime.org/lekciya-konspektileri-tairip-kursti-peni-men-masati-azastan-te.html" TargetMode="External"/><Relationship Id="rId2" Type="http://schemas.openxmlformats.org/officeDocument/2006/relationships/numbering" Target="numbering.xml"/><Relationship Id="rId16" Type="http://schemas.openxmlformats.org/officeDocument/2006/relationships/hyperlink" Target="http://www.gpedia.com/kk/gpedia/%D0%95%D0%B6%D0%B5%D0%BB%D0%B3%D1%96_%D0%B3%D1%80%D0%B5%D0%BA_%D1%82%D1%96%D0%BB%D1%96" TargetMode="External"/><Relationship Id="rId20" Type="http://schemas.openxmlformats.org/officeDocument/2006/relationships/hyperlink" Target="http://www.gpedia.com/kk/gpedia/%D0%91%D0%B0%D0%BB%D0%B5%D1%82" TargetMode="External"/><Relationship Id="rId29" Type="http://schemas.openxmlformats.org/officeDocument/2006/relationships/hyperlink" Target="http://www.gpedia.com/kk/gpedia/%D0%96%D0%B0%D0%B4%D1%8B%D1%80%D0%B0_%D0%94%D3%99%D1%80%D1%96%D0%B1%D0%B0%D0%B5%D0%B2%D0%B0" TargetMode="External"/><Relationship Id="rId41" Type="http://schemas.openxmlformats.org/officeDocument/2006/relationships/hyperlink" Target="https://kk.wikipedia.org/wiki/%D0%A2%D0%BE%D0%BD%D1%8B%D0%BA%D3%A9%D0%B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k.wikipedia.org/wiki/%D0%A2%D1%96%D0%BB%D0%B4%D1%96%D0%BA_%D0%BD%D0%BE%D1%80%D0%BC%D0%B0" TargetMode="External"/><Relationship Id="rId24" Type="http://schemas.openxmlformats.org/officeDocument/2006/relationships/hyperlink" Target="http://www.gpedia.com/kk/gpedia/1945" TargetMode="External"/><Relationship Id="rId32" Type="http://schemas.openxmlformats.org/officeDocument/2006/relationships/hyperlink" Target="http://www.gpedia.com/kk/gpedia/%D0%A5%D0%B0%D0%BC%D0%B8%D0%B4%D0%B8" TargetMode="External"/><Relationship Id="rId37" Type="http://schemas.openxmlformats.org/officeDocument/2006/relationships/hyperlink" Target="https://kk.wikipedia.org/wiki/%D3%98%D1%80%D1%96%D0%BF" TargetMode="External"/><Relationship Id="rId40" Type="http://schemas.openxmlformats.org/officeDocument/2006/relationships/hyperlink" Target="https://kk.wikipedia.org/wiki/%D0%9A%D2%AF%D0%BB%D1%82%D0%B5%D0%B3%D1%96%D0%BD" TargetMode="External"/><Relationship Id="rId45" Type="http://schemas.openxmlformats.org/officeDocument/2006/relationships/hyperlink" Target="http://engime.org/peni-biologiya.html" TargetMode="External"/><Relationship Id="rId5" Type="http://schemas.openxmlformats.org/officeDocument/2006/relationships/settings" Target="settings.xml"/><Relationship Id="rId15" Type="http://schemas.openxmlformats.org/officeDocument/2006/relationships/hyperlink" Target="https://kk.wikipedia.org/w/index.php?title=%D0%A2%D1%96%D0%BB%D0%B4%D1%96%D0%BA_%D0%B4%D0%B0%D2%93%D0%B4%D1%8B&amp;action=edit&amp;redlink=1" TargetMode="External"/><Relationship Id="rId23" Type="http://schemas.openxmlformats.org/officeDocument/2006/relationships/hyperlink" Target="http://www.gpedia.com/kk/gpedia/%D0%9C%D0%B8%D1%85%D0%B0%D0%B8%D0%BB_%D0%98%D0%B2%D0%B0%D0%BD%D0%BE%D0%B2%D0%B8%D1%87_%D0%93%D0%BB%D0%B8%D0%BD%D0%BA%D0%B0" TargetMode="External"/><Relationship Id="rId28" Type="http://schemas.openxmlformats.org/officeDocument/2006/relationships/hyperlink" Target="http://www.gpedia.com/kk/gpedia/%D0%A2%D2%B1%D0%BC%D0%B0%D0%BD%D0%B1%D0%B0%D0%B9_%D0%9C%D0%BE%D0%BB%D0%B4%D0%B0%D2%93%D0%B0%D0%BB%D0%B8%D0%B5%D0%B2" TargetMode="External"/><Relationship Id="rId36" Type="http://schemas.openxmlformats.org/officeDocument/2006/relationships/hyperlink" Target="http://sol.kzbydocs.com/re_%D0%95%D0%B6%D0%B5%D0%BB%D0%B3%D1%96_%D2%9A%D0%B0%D0%B7%D0%B0%D2%9B%D1%81%D1%82%D0%B0%D0%BD_%D1%82%D0%B0%D1%80%D0%B8%D1%85%D1%8B%2C_6_%D1%81%D1%8B%D0%BD%D1%8B%D0%BF%2C_%D2%93%D2%B1%D0%BD%D0%B4%D0%B0%D1%80_%D1%82%D0%B0%D1%80%D0%B8%D1%85%D1%8B%2C_%D1%85%D0%B0%D0%BB%D1%8B%D2%9B%D1%82%D0%B0%D1%80%D0%B4%D1%8B%D2%A3_%D2%B1%D0%BB%D1%8B_%D2%9B%D0%BE%D0%BD%D1%8B%D1%81_%D0%B0%D1%83%D0%B4%D0%B0%D1%80%D1%83%D1%8B" TargetMode="External"/><Relationship Id="rId49"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gpedia.com/kk/gpedia/%D0%9E%D0%BF%D0%B5%D1%80%D0%B0" TargetMode="External"/><Relationship Id="rId31" Type="http://schemas.openxmlformats.org/officeDocument/2006/relationships/hyperlink" Target="http://www.gpedia.com/kk/gpedia/%D0%A2%D3%A9%D0%BB%D0%B5%D0%B1%D0%B0%D0%B5%D0%B2_%D0%9C%D2%B1%D2%9B%D0%B0%D0%BD" TargetMode="External"/><Relationship Id="rId44" Type="http://schemas.openxmlformats.org/officeDocument/2006/relationships/hyperlink" Target="https://kk.wikipedia.org/wiki/%D0%9C%D0%B0%D0%B7%D0%B0%D1%8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kk.wikipedia.org/wiki/%D0%A2%D1%96%D0%BB%D0%B4%D1%96%D0%BA_%D0%B6%D2%AF%D0%B9%D0%B5" TargetMode="External"/><Relationship Id="rId22" Type="http://schemas.openxmlformats.org/officeDocument/2006/relationships/hyperlink" Target="http://www.gpedia.com/kk/gpedia/%D0%A4%D1%80%D0%B8%D0%B4%D1%80%D0%B8%D1%85_%D0%A8%D0%B8%D0%BB%D0%BB%D0%B5%D1%80" TargetMode="External"/><Relationship Id="rId27" Type="http://schemas.openxmlformats.org/officeDocument/2006/relationships/hyperlink" Target="http://www.gpedia.com/kk/gpedia/%D2%9A%D0%B0%D0%B7%D0%B0%D2%9B%D1%81%D1%82%D0%B0%D0%BD_%D0%A0%D0%B5%D1%81%D0%BF%D1%83%D0%B1%D0%BB%D0%B8%D0%BA%D0%B0%D1%81%D1%8B" TargetMode="External"/><Relationship Id="rId30" Type="http://schemas.openxmlformats.org/officeDocument/2006/relationships/hyperlink" Target="http://www.gpedia.com/kk/gpedia/%D0%A1%D3%A9%D0%B7" TargetMode="External"/><Relationship Id="rId35" Type="http://schemas.openxmlformats.org/officeDocument/2006/relationships/hyperlink" Target="http://sol.kzbydocs.com/re_%D2%92%D2%B1%D0%BD%D0%B4%D0%B0%D1%80_%C2%B7_%D2%9A%D0%B0%D0%B7%D0%B0%D2%9B%D1%81%D1%82%D0%B0%D0%BD_%D0%B0%D1%83%D0%BC%D0%B0%D2%93%D1%8B%D0%BD%D0%B4%D0%B0%D2%93%D1%8B_%D1%82%D0%B0%D0%B9%D0%BF%D0%B0%D0%BB%D0%B0%D1%80_%D0%BE%D0%B4%D0%B0%D2%93%D1%8B_%D0%B6%D3%99%D0%BD%D0%B5_%D0%B5%D0%B6%D0%B5%D0%BB%D0%B3%D1%96_%D0%BC%D0%B5%D0%BC%D0%BB%D0%B5%D0%BA%D0%B5%D1%82%D1%82%D0%B5%D1%80_%C2%B7_%D0%95%D0%B6%D0%B5%D0%BB%D0%B3%D1%96_%D2%9A%D0%B0%D0%B7%D0%B0%D2%9B%D1%81%D1%82%D0%B0%D0%BD_%C2%B7_%D2%9A%D0%B0%D0%B7%D0%B0%D2%9B%D1%81%D1%82%D0%B0%D0%BD_%D1%82%D0%B0%D1%80%D0%B8%D1%85%D1%8B_%C2%B7_%E2%80%9C%D2%9A%D0%B0%D0%B7%D0%B0%D2%9B%D1%81%D1%82%D0%B0%D0%BD" TargetMode="External"/><Relationship Id="rId43" Type="http://schemas.openxmlformats.org/officeDocument/2006/relationships/hyperlink" Target="https://kk.wikipedia.org/wiki/%D2%92%D0%B8%D0%BC%D0%B0%D1%80%D0%B0%D1%82" TargetMode="External"/><Relationship Id="rId48"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9E72D-A36D-4FE5-8CC7-313A63C6B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29473</Words>
  <Characters>168001</Characters>
  <Application>Microsoft Office Word</Application>
  <DocSecurity>0</DocSecurity>
  <Lines>1400</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197080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GL148_01</cp:lastModifiedBy>
  <cp:revision>4</cp:revision>
  <cp:lastPrinted>2019-02-22T04:02:00Z</cp:lastPrinted>
  <dcterms:created xsi:type="dcterms:W3CDTF">2019-02-22T02:27:00Z</dcterms:created>
  <dcterms:modified xsi:type="dcterms:W3CDTF">2019-02-22T04:04:00Z</dcterms:modified>
</cp:coreProperties>
</file>